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Mar>
          <w:top w:w="15" w:type="dxa"/>
          <w:left w:w="15" w:type="dxa"/>
          <w:bottom w:w="15" w:type="dxa"/>
          <w:right w:w="15" w:type="dxa"/>
        </w:tblCellMar>
        <w:tblLook w:val="04A0"/>
      </w:tblPr>
      <w:tblGrid>
        <w:gridCol w:w="13650"/>
      </w:tblGrid>
      <w:tr w:rsidR="007A119A">
        <w:trPr>
          <w:divId w:val="1196699990"/>
          <w:jc w:val="center"/>
        </w:trPr>
        <w:tc>
          <w:tcPr>
            <w:tcW w:w="0" w:type="auto"/>
            <w:tcBorders>
              <w:top w:val="nil"/>
              <w:left w:val="nil"/>
              <w:bottom w:val="nil"/>
              <w:right w:val="nil"/>
            </w:tcBorders>
            <w:vAlign w:val="center"/>
            <w:hideMark/>
          </w:tcPr>
          <w:p w:rsidR="007A119A" w:rsidRDefault="00EA679E">
            <w:pPr>
              <w:pStyle w:val="6"/>
            </w:pPr>
            <w:r>
              <w:t xml:space="preserve">Информация об обеспечении создания необходимых условий и оказании содействия для реализации мероприятий по решению вопросов, поставленных в наказах избирателей депутатам Думы городского округа Тольятти VII созыва за 2021 год </w:t>
            </w:r>
          </w:p>
        </w:tc>
      </w:tr>
    </w:tbl>
    <w:p w:rsidR="007A119A" w:rsidRDefault="007A119A" w:rsidP="00C05DF9">
      <w:pPr>
        <w:pStyle w:val="a3"/>
        <w:spacing w:before="0" w:beforeAutospacing="0" w:after="0" w:afterAutospacing="0" w:line="360" w:lineRule="auto"/>
        <w:jc w:val="center"/>
        <w:divId w:val="1196699990"/>
        <w:rPr>
          <w:rFonts w:ascii="Verdana" w:hAnsi="Verdana"/>
          <w:sz w:val="17"/>
          <w:szCs w:val="17"/>
        </w:rPr>
      </w:pPr>
    </w:p>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56" w:type="dxa"/>
          <w:left w:w="56" w:type="dxa"/>
          <w:bottom w:w="56" w:type="dxa"/>
          <w:right w:w="56" w:type="dxa"/>
        </w:tblCellMar>
        <w:tblLook w:val="04A0"/>
      </w:tblPr>
      <w:tblGrid>
        <w:gridCol w:w="595"/>
        <w:gridCol w:w="1162"/>
        <w:gridCol w:w="1694"/>
        <w:gridCol w:w="3597"/>
        <w:gridCol w:w="6676"/>
      </w:tblGrid>
      <w:tr w:rsidR="007A119A" w:rsidRPr="00C05DF9" w:rsidTr="00C05DF9">
        <w:trPr>
          <w:divId w:val="1196699990"/>
          <w:cantSplit/>
          <w:trHeight w:val="1698"/>
          <w:tblHeader/>
          <w:jc w:val="center"/>
        </w:trPr>
        <w:tc>
          <w:tcPr>
            <w:tcW w:w="595" w:type="dxa"/>
            <w:tcBorders>
              <w:top w:val="outset" w:sz="6" w:space="0" w:color="000000"/>
              <w:left w:val="outset" w:sz="6" w:space="0" w:color="000000"/>
              <w:bottom w:val="outset" w:sz="6" w:space="0" w:color="000000"/>
              <w:right w:val="outset" w:sz="6" w:space="0" w:color="000000"/>
            </w:tcBorders>
            <w:textDirection w:val="btLr"/>
            <w:vAlign w:val="center"/>
            <w:hideMark/>
          </w:tcPr>
          <w:p w:rsidR="007A119A" w:rsidRPr="00C05DF9" w:rsidRDefault="00EA679E" w:rsidP="00C05DF9">
            <w:pPr>
              <w:pStyle w:val="1"/>
              <w:ind w:left="113" w:right="113"/>
              <w:jc w:val="center"/>
            </w:pPr>
            <w:r w:rsidRPr="00C05DF9">
              <w:t>№ вопроса</w:t>
            </w:r>
          </w:p>
        </w:tc>
        <w:tc>
          <w:tcPr>
            <w:tcW w:w="1162" w:type="dxa"/>
            <w:tcBorders>
              <w:top w:val="outset" w:sz="6" w:space="0" w:color="000000"/>
              <w:left w:val="outset" w:sz="6" w:space="0" w:color="000000"/>
              <w:bottom w:val="outset" w:sz="6" w:space="0" w:color="000000"/>
              <w:right w:val="outset" w:sz="6" w:space="0" w:color="000000"/>
            </w:tcBorders>
            <w:textDirection w:val="btLr"/>
            <w:vAlign w:val="center"/>
            <w:hideMark/>
          </w:tcPr>
          <w:p w:rsidR="007A119A" w:rsidRPr="00C05DF9" w:rsidRDefault="00EA679E" w:rsidP="00C05DF9">
            <w:pPr>
              <w:pStyle w:val="1"/>
              <w:ind w:left="113" w:right="113"/>
              <w:jc w:val="center"/>
            </w:pPr>
            <w:r w:rsidRPr="00C05DF9">
              <w:t>Избирательный</w:t>
            </w:r>
            <w:r w:rsidRPr="00C05DF9">
              <w:br/>
              <w:t>округ</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Фамилия, имя, отчество депутата (депутатов)</w:t>
            </w:r>
          </w:p>
        </w:tc>
        <w:tc>
          <w:tcPr>
            <w:tcW w:w="3597"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Содержание наказа</w:t>
            </w:r>
          </w:p>
        </w:tc>
        <w:tc>
          <w:tcPr>
            <w:tcW w:w="6676"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Информация о ходе выполнения</w:t>
            </w:r>
            <w:r w:rsidRPr="00C05DF9">
              <w:br/>
              <w:t>наказов избирателей за 2021 год</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1. Бюджет, финансы, налоги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Уменьшить стоимости услуги ТКО (твердо-коммунальных отходов)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соответствии со ст. 6 Федерального закона от 24.06.1998 № 89-ФЗ «Об отходах производства и потребления» утверждение предельных тарифов в области обращения с ТКО и установление нормативов накопления ТКО относится к полномочиям субъектов Российской Федерации. На территории Самарской области регулирование данного вопроса отнесено к полномочиям департамента ценового и тарифного регулирования Самарской области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Остановить рост квартирной платы, коммунальных услуг, стоимости энергоносителей (за счет реализации городских программ: «Установка общедомовых приборов учета», «Энергосбережение») с учетом контроля за выполнением Приказа № 89 от 27.05.2013 Министерства энергетики и ЖКХ Самарской области, выполнение рекомендаций Постановления Правительства РФ № 354 от 06.05.2011 в части выпуска единой квитанции по оплате коммунальных услуг (открытие единого кассового центра в г.о.Тольятти), а также включение аккумулирования средств капитального ремонта в квитанцию по оплате коммунальных услуг, выполнение Постановления Правительства РФ № 307 от 23.05.2006 в части отопления)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Приказ Министерства энергетики и ЖКХ Самарской области от 27.05.2013 № 89 "Об утверждении нормативов потребления коммунальных услуг по холодному (горячему) водоснабжению на общедомовые нужды" утратил силу с 01.07.2017. 2. В постановлении Правительства РФ от 06.05.2011 </w:t>
            </w:r>
            <w:r w:rsidR="000D7B9B">
              <w:rPr>
                <w:sz w:val="20"/>
                <w:szCs w:val="20"/>
              </w:rPr>
              <w:t xml:space="preserve">       </w:t>
            </w:r>
            <w:r w:rsidRPr="00C05DF9">
              <w:rPr>
                <w:sz w:val="20"/>
                <w:szCs w:val="20"/>
              </w:rPr>
              <w:t xml:space="preserve">№ 354 "О предоставлении коммунальных услуг собственникам и пользователям помещений в многоквартирных домах и жилых домов" отсутствуют рекомендации в части выпуска единой квитанции по оплате коммунальных услуг, а также в п.71 указано о том, что примерная форма платежного документа для внесения платы за коммунальные услуги и методические рекомендации по ее заполнению устанавливается Министерством строительства и жилищно-коммунального хозяйства Российской по согласованию с Федеральной антимонопольной службой и такая форма утверждена приказом Минстроя России от 26.01.2018 N 43/пр "Об утверждении примерной формы платежного документа для внесения платы за содержание и ремонт жилого помещения и предоставление коммунальных услуг". 3. включение аккумулирования средств капитального ремонта в квитанцию по оплате коммунальных услуг не предусмотрено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Принять программу по датированию из бюджета г.о.Тольятти на утилизацию бытового мусора и решить вопрос по внедрению новой системы регулирования и обращения с отходами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С 01.01.2019 года на территории Самарской области деятельность сбору, вывозу и обработки твердых коммунальных отходов осуществляет единый региональный оператор ООО «ЭкоСтройРесурс».</w:t>
            </w:r>
            <w:r w:rsidRPr="00C05DF9">
              <w:rPr>
                <w:sz w:val="20"/>
                <w:szCs w:val="20"/>
              </w:rPr>
              <w:br/>
              <w:t xml:space="preserve">В соответствии с Правилами осуществления деятельности регионального оператора по обращению с твердыми коммунальными отходами на территории Самарской области, утвержденными постановлением Правительства Самарской области от 18.07.2018 г. № 407, контроль за деятельностью регионального оператора осуществляет Министерство энергетики и жилищно-коммунального хозяйства Самарской области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у ОМС отсутствуют полномочия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 бюджете г.о.Тольятти предусмотреть финансирование на выполнение работ по устройству освещения кварталов 1, 2, 3, 11, 12,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Необходим перечень адресов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Ежегодно предусматривать средства в бюджете г.о.Тольятти на отсыпку дорог асфальтогранулятом в зоне застройки индивидуальными жилыми домами в мкр Жигулевское море, мкр Поволжский, мкр Новоматюшкино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Утвержденным бюджетом на 2021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Работы по отсыпке автомобильных дорог по ул. Грачева от Хрящевского шоссе до пересечения с ул. Бузыцкова и ул. Бузыцкова от Хрящевского шоссе до д.47 по ул. Бузыцкова.</w:t>
            </w:r>
            <w:r w:rsidRPr="00C05DF9">
              <w:rPr>
                <w:sz w:val="20"/>
                <w:szCs w:val="20"/>
              </w:rPr>
              <w:br/>
              <w:t>Средства для отсыпки асфальтогранулятом иных автомобильных дорог бюджетом не предусмотрены.</w:t>
            </w:r>
            <w:r w:rsidRPr="00C05DF9">
              <w:rPr>
                <w:sz w:val="20"/>
                <w:szCs w:val="20"/>
              </w:rPr>
              <w:br/>
              <w:t xml:space="preserve">В течение года при наличии материала выполняется выравнивание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Ежегодно предусматривать средства в бюджете г.о.Тольятти на содержание кортов в зимний период, </w:t>
            </w:r>
            <w:r w:rsidRPr="00C05DF9">
              <w:lastRenderedPageBreak/>
              <w:t xml:space="preserve">расположенных по адресам: </w:t>
            </w:r>
            <w:r w:rsidRPr="00C05DF9">
              <w:br/>
              <w:t>- пр. Майский, 64;</w:t>
            </w:r>
            <w:r w:rsidRPr="00C05DF9">
              <w:br/>
              <w:t>- ул.Куйбышева, 14;</w:t>
            </w:r>
            <w:r w:rsidRPr="00C05DF9">
              <w:br/>
              <w:t xml:space="preserve">- ул. Л. Чайкиной, 58; </w:t>
            </w:r>
            <w:r w:rsidRPr="00C05DF9">
              <w:br/>
              <w:t>- ул. Вавилова, 29;</w:t>
            </w:r>
            <w:r w:rsidRPr="00C05DF9">
              <w:br/>
              <w:t xml:space="preserve">- ул. Матросова, 22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Содержание кортов осуществляется в рамках комплексного содержания территорий жилых кварталов в пределах выделенного бюджетного финансирования по отрасли ЖКХ.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Разработать программу, проект инициативного бюджетирования «Народный бюджет» (по опыту Ульяновской области) </w:t>
            </w:r>
          </w:p>
        </w:tc>
        <w:tc>
          <w:tcPr>
            <w:tcW w:w="6676" w:type="dxa"/>
            <w:tcBorders>
              <w:top w:val="outset" w:sz="6" w:space="0" w:color="000000"/>
              <w:left w:val="outset" w:sz="6" w:space="0" w:color="000000"/>
              <w:bottom w:val="outset" w:sz="6" w:space="0" w:color="000000"/>
              <w:right w:val="outset" w:sz="6" w:space="0" w:color="000000"/>
            </w:tcBorders>
            <w:hideMark/>
          </w:tcPr>
          <w:p w:rsidR="000D7B9B" w:rsidRDefault="00EA679E" w:rsidP="000D7B9B">
            <w:pPr>
              <w:pStyle w:val="4"/>
              <w:spacing w:before="0" w:beforeAutospacing="0" w:after="0" w:afterAutospacing="0"/>
              <w:rPr>
                <w:sz w:val="20"/>
                <w:szCs w:val="20"/>
              </w:rPr>
            </w:pPr>
            <w:r w:rsidRPr="00C05DF9">
              <w:rPr>
                <w:sz w:val="20"/>
                <w:szCs w:val="20"/>
              </w:rPr>
              <w:t>В 2021 г. была создана правовая основа, давшая возможность для распространения практики поддержки инициативных проектов на муниципальном уровне, позволяющая обеспечить непосредственное участие граждан в определении приоритетных направлений расходования части местного бюджета путём разработки и внесения в орган местного самоуправления проектов инициативного бюджетирования, направленных на решение местных проблем, имеющих наибольшую значимость для жителей городского округа Тольятти. Положением об инициативных проектах на территории городского округа Тольятти, утвержденным Решением Думы городского округа Тольятти от 23.06.2021 № 985, установлен порядок определения части территории, на которой могут реализовываться инициативные проекты, порядок выдвижения, обсуждения, рассмотрения и реализации инициативных проектов.</w:t>
            </w:r>
            <w:r w:rsidRPr="00C05DF9">
              <w:rPr>
                <w:sz w:val="20"/>
                <w:szCs w:val="20"/>
              </w:rPr>
              <w:br/>
              <w:t>В 2021 г. был реализован первый инициативный проект «Аллея поколений Тольяттинского госуниверситета в Сквере 50-летия АвтоВАЗа», направленный на повышение качества окружающей среды на территории городского округа, улучшение благоустройства общественного пространства, экологической безопасности, экологического воспитания и вовлеченности молодежи в развитие городской среды в сумме 3 980 тыс.руб. В рамках данного проекта приобретены и высажены на территории сквера 50-летия АвтоВАЗа 150 саженцев каштанов и 300 кустарников спиреи японской. Инициативные платежи составили 206 тыс.руб. Кроме финансового участия, проект предусматривал и трудовое участие инициаторов с целью вовлечения молодого поколения в решение городских проблем.</w:t>
            </w:r>
            <w:r w:rsidRPr="00C05DF9">
              <w:rPr>
                <w:sz w:val="20"/>
                <w:szCs w:val="20"/>
              </w:rPr>
              <w:br/>
              <w:t>В 2022 году на реализацию инициативных проектов на территории городского округа предусмотрены средства бюджета в размере 8 500 тыс.руб.</w:t>
            </w:r>
            <w:r w:rsidRPr="00C05DF9">
              <w:rPr>
                <w:sz w:val="20"/>
                <w:szCs w:val="20"/>
              </w:rPr>
              <w:br/>
            </w:r>
            <w:r w:rsidRPr="00C05DF9">
              <w:rPr>
                <w:sz w:val="20"/>
                <w:szCs w:val="20"/>
              </w:rPr>
              <w:lastRenderedPageBreak/>
              <w:t>Также в 2021 году продолжилась практика инициативного бюджетирования в рамках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(Губернаторский проект «Содействие»). По итогам конкурсного отбора расходы на реализацию 17 общественных проектов составили 45 856 тыс.руб. (в том числе за счет средств вышестоящего бюджета – 32 371 тыс.руб.). Помимо ставших традиционными среди победителей проектов по восстановлению детских и спортивных площадок, победителями конкурса в 2021 году явились проекты по восстановлению хозяйственно-питьевого противопожарного водопровода в м-не Новоматюшкино, благоустройству обьектов культуры (Филармония, «Сквер Вадима Леванова», детская библиотека в м-не Шлюзовой), проекты по лесообустройству, организации парковок во дворах, проведению событийных и спортивных мероприятий. Реализация мероприятий осуществлена в рамках муниципальных программ «Благоустройство территории городского округа Тольятти на 2015-2024 годы», «Культура Тольятти (2019-2023 гг.)», «Развитие физической культуры и спорта в городском округе Тольятти на 2017-2021 годы», "Охрана, защита и воспроизводство лесов, расположенных в границах городского округа Тольятти, на 2019 - 2023 годы", "Содержание и ремонт объектов и сетей инженерной инфраструктуры городского округа Тольятти на 2018 - 2022 годы".</w:t>
            </w:r>
          </w:p>
          <w:p w:rsidR="007A119A" w:rsidRPr="00C05DF9" w:rsidRDefault="00EA679E" w:rsidP="000D7B9B">
            <w:pPr>
              <w:pStyle w:val="4"/>
              <w:spacing w:before="0" w:beforeAutospacing="0" w:after="0" w:afterAutospacing="0"/>
              <w:rPr>
                <w:sz w:val="20"/>
                <w:szCs w:val="20"/>
              </w:rPr>
            </w:pPr>
            <w:r w:rsidRPr="00C05DF9">
              <w:rPr>
                <w:sz w:val="20"/>
                <w:szCs w:val="20"/>
              </w:rPr>
              <w:t>В 2022 году по итогам первого конкурсного отбора общественных проектов Самарской области из 12 проектов, заявленных от городского округа Тольятти, признаны победителями 9 проектов на сумму 39 407 тыс.руб. Они затронут сферы культуры и городского хозяйства.</w:t>
            </w:r>
            <w:r w:rsidRPr="00C05DF9">
              <w:rPr>
                <w:sz w:val="20"/>
                <w:szCs w:val="20"/>
              </w:rPr>
              <w:br/>
              <w:t xml:space="preserve">Тольятти ежегодно занимает лидирующие позиции не только по количеству заявленных и победивших в конкурсе инициатив, но и по расширению направленности предоставляемых на конкурс проектов.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Увеличить финансирование на вывоз снега, на покос травы в соц. городе, Центральном районе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по вывозу снега и покосу выполняются в рамках выделенного финансирования по действующему муниципальному контракту на выполнение работ по содержанию автомобильных дорог городского округа </w:t>
            </w:r>
            <w:r w:rsidRPr="00C05DF9">
              <w:rPr>
                <w:sz w:val="20"/>
                <w:szCs w:val="20"/>
              </w:rPr>
              <w:lastRenderedPageBreak/>
              <w:t>Тольятти.</w:t>
            </w:r>
            <w:r w:rsidRPr="00C05DF9">
              <w:rPr>
                <w:sz w:val="20"/>
                <w:szCs w:val="20"/>
              </w:rPr>
              <w:br/>
              <w:t xml:space="preserve">В 2021 году была направлена заявка в министерство транспорта и автомобильных дорог Самарской области на выделение дополнительного финансирования по поддержанию автомобильных дорог местного значения городского округа Тольятти в нормативном состоянии письмом № 7008/1 от 03.09.2021.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Увеличить финансирование на озеленение города, низкий уровень зелёных насаждений, цветников, вазонов с цветами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муниципальной программы «Тольятти - чистый город на 2020 - 2024 гг.» посадка и уход за цветниками из однолетников в 2021 году:</w:t>
            </w:r>
            <w:r w:rsidRPr="00C05DF9">
              <w:rPr>
                <w:sz w:val="20"/>
                <w:szCs w:val="20"/>
              </w:rPr>
              <w:br/>
              <w:t xml:space="preserve">- увеличены объемы на 2 460 м2 (было 2 113 м2, стало 4 573 м2).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межевание ул. Рабочая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Решением Думы городского округа Тольятти от 08.12.2021 № 1128, утверждены бюджетные ассигнования на 2022 год на мероприятие: «Подготовка проекта планировки территории и проекта межевания территории для размещения линейного объекта ул. Рабочая» с объемом финансирования 816,00 тысяч рублей.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2. Капитальное строительство и архитектура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Не допускать точечной застройки в округе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Размещение объектов капитального строительства на территории муниципального образования осуществляется на основании Генерального плана и документации по планировке территории, с учетом норм и требований, предъявляемых к территориальному планированию.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Построить физкультурно-оздоровительный комплекс в 20 квартале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Генеральным планом городского округа Тольятти Самарской области предусмотрено размещение физкультурно-спортивного комплекса в 20 квартале Автозаводского района городского округа Тольятти. Однако, согласно письмам Министерства спорта Самарской области включение дополнительных мероприятий в государственную программу Самарской области «Развитие физической культуры и спорта в Самарской области на 2014-2023 годы» возможно только после реализации уже предусмотренных государственной программой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Построить хозблок в 19 квартале для размещения в нем почтового отделения, жилищно-эксплуатационных и общественных организаций, службы участковых инспекторов полиции, досуговых объединений, библиотек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Бюджетом городского округа Тольятти на 2021 год и на плановый период 2022-2023 годы финансирование мероприятия не предусмотрено.</w:t>
            </w:r>
            <w:r w:rsidRPr="00C05DF9">
              <w:rPr>
                <w:sz w:val="20"/>
                <w:szCs w:val="20"/>
              </w:rPr>
              <w:br/>
              <w:t>В случае необходимости будет рассмотрен вопрос о предоставлении соответствующего земельного участка для строительства объекта.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Осуществить строительство развязки трассы М-5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Исполнение мероприятия находится не в компетенции департамента дорожного хозяйства и транспорта.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у ОМС отсутствуют полномочия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Для создания культурного пространства населению с разными интересами, в том числе для интеллектуальной публики, используя ландшафтно-парковую инфраструктуру построить «Зелёный театр», используя в дальнейшем этот объект и территорию, как содержательную часть туристического маршрута мкр Портпосёлок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бюджете городского округа Тольятти на 2021 год и на плановый период 2022-2023 годов средства для строительства «Зеленого театра» в мкр. Портпоселок в рамках программы «Культура Тольятти 2019-2023 годы» не предусмотрены.</w:t>
            </w:r>
            <w:r w:rsidRPr="00C05DF9">
              <w:rPr>
                <w:sz w:val="20"/>
                <w:szCs w:val="20"/>
              </w:rPr>
              <w:br/>
              <w:t xml:space="preserve">На территории мкр. Портпоселок по адресу Комсомольское шоссе, 24 осуществляет деятельность Тольяттинский Творческий Союз художников «Солярис». В целях создания культурного пространства для населения некоммерческая организация «Солярис» проводит музыкально-художественные встречи, поэтические вечера, выставки живописи, фотовыставки художников.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Проинформировать жителей, проживающих в 93 квартале о планах утверждения программ «Реновация жилья», о сроках её исполнения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Федеральным законом от 30 декабря 2020 г. № 494-ФЗ</w:t>
            </w:r>
            <w:r w:rsidR="00C26256">
              <w:rPr>
                <w:sz w:val="20"/>
                <w:szCs w:val="20"/>
              </w:rPr>
              <w:t xml:space="preserve"> </w:t>
            </w:r>
            <w:r w:rsidRPr="00C05DF9">
              <w:rPr>
                <w:sz w:val="20"/>
                <w:szCs w:val="20"/>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 установлен единый механизм комплексного развития территорий.</w:t>
            </w:r>
            <w:r w:rsidRPr="00C05DF9">
              <w:rPr>
                <w:sz w:val="20"/>
                <w:szCs w:val="20"/>
              </w:rPr>
              <w:br/>
              <w:t>Регионы получили право утверждать адресные программы сноса и реконструкции многоквартирных домов (МКД). Региональные власти определяют территории для комплексного развития (КРТ).</w:t>
            </w:r>
            <w:r w:rsidRPr="00C05DF9">
              <w:rPr>
                <w:sz w:val="20"/>
                <w:szCs w:val="20"/>
              </w:rPr>
              <w:br/>
              <w:t>В настоящее время правительством Самарской области не утверждены требования, необходимые для реализации проектов комплексного развития территорий в регионе.</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клуб «Гидростроитель» - как единый культурно-развлекательный центр на территории мкр. Портпоселок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C26256">
            <w:pPr>
              <w:pStyle w:val="4"/>
              <w:rPr>
                <w:sz w:val="20"/>
                <w:szCs w:val="20"/>
              </w:rPr>
            </w:pPr>
            <w:r w:rsidRPr="00C05DF9">
              <w:rPr>
                <w:sz w:val="20"/>
                <w:szCs w:val="20"/>
              </w:rPr>
              <w:t>"В связи с дефицитом бюджета городского округа Тольятти и необходимостью реализации в первоочередном порядке мероприятий национального проекта «Культура» и плана основных мероприятий по подготовке и проведению празднования 50-летия выпуска первого автомобиля Волжского Автомобильного Завода, проектирование и строительство клуба «Гидростроитель» в поселке Портовый в рамках программы «Культура Тольятти 2019-2023 годы» не предусмотрено"</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Возобновить строительство спортивного комплекса у дворца пионеров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Бюджетом городского округа Тольятти на 2021 год и на плановый период 2022 и 2023 годов финансирование мероприятия не предусмотрено. В наказе отсутствует информация или сведения о земельном участке, на котором предлагается строительство спортивного объекта. Наказ может быть принят к исполнению при условии уточнения формулировки и указания необходимых сведений.</w:t>
            </w:r>
            <w:r w:rsidRPr="00C05DF9">
              <w:rPr>
                <w:sz w:val="20"/>
                <w:szCs w:val="20"/>
              </w:rPr>
              <w:br/>
              <w:t xml:space="preserve">В случаи если в наказе предлагается земельный участок, на котором расположено муниципальное бюджетное образовательное учреждение дополнительного образования «Дворец творчества детей и молодежи» городского округа Тольятти необходимо согласование и заключение департамента образования администрации городского округа Тольятти.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футбольное поле на стадионе «Юность»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Земельный участок, на котором расположено футбольное поле бывшего спортивного комплекса «Юность» находится в частной собственности. Согласно действующему законодательству администрация городского округа Тольятти не вправе распоряжаться объектами</w:t>
            </w:r>
            <w:r w:rsidR="00412A78">
              <w:rPr>
                <w:sz w:val="20"/>
                <w:szCs w:val="20"/>
              </w:rPr>
              <w:t xml:space="preserve">, </w:t>
            </w:r>
            <w:r w:rsidRPr="00C05DF9">
              <w:rPr>
                <w:sz w:val="20"/>
                <w:szCs w:val="20"/>
              </w:rPr>
              <w:t>находящихся в частной или иной собственности.</w:t>
            </w:r>
            <w:r w:rsidRPr="00C05DF9">
              <w:rPr>
                <w:sz w:val="20"/>
                <w:szCs w:val="20"/>
              </w:rPr>
              <w:br/>
              <w:t xml:space="preserve">В свою очередь на протяжении многих лет в адрес собственника от администрации городского округа Тольятти и её структурных подразделений неоднократно направлялись письма по приведению данного объекта в надлежащее санитарное состояние.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3. Жилищно-коммунальное хозяйство</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4: провести капитальный ремонт дома с 5% софинансированием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Капитальный ремонт многоквартирных домов на территории городского округа Тольятти предусмотрен в рамках реализации региональной программы капитального ремонта, утверждённой постановлением Правительства Самарской области от 29.11.2013 № 707.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7: провести капитальный ремонт дома с 5% софинансированием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Капитальный ремонт многоквартирных домов на территории городского округа Тольятти предусмотрен в рамках реализации региональной программы капитального ремонта, утверждённой постановлением Правительства Самарской области от 29.11.2013 № 707.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Исправить пандус в доме по адресу: б-р Туполева, 11 (слишком крутой наклон) </w:t>
            </w:r>
          </w:p>
        </w:tc>
        <w:tc>
          <w:tcPr>
            <w:tcW w:w="6676" w:type="dxa"/>
            <w:tcBorders>
              <w:top w:val="outset" w:sz="6" w:space="0" w:color="000000"/>
              <w:left w:val="outset" w:sz="6" w:space="0" w:color="000000"/>
              <w:bottom w:val="outset" w:sz="6" w:space="0" w:color="000000"/>
              <w:right w:val="outset" w:sz="6" w:space="0" w:color="000000"/>
            </w:tcBorders>
            <w:hideMark/>
          </w:tcPr>
          <w:p w:rsidR="00C26256" w:rsidRDefault="00EA679E" w:rsidP="00C26256">
            <w:pPr>
              <w:pStyle w:val="4"/>
              <w:spacing w:before="0" w:beforeAutospacing="0" w:after="0" w:afterAutospacing="0"/>
              <w:rPr>
                <w:sz w:val="20"/>
                <w:szCs w:val="20"/>
              </w:rPr>
            </w:pPr>
            <w:r w:rsidRPr="00C05DF9">
              <w:rPr>
                <w:sz w:val="20"/>
                <w:szCs w:val="20"/>
              </w:rPr>
              <w:t>Исправление действующих конструктивных элементов многоквартирного дома не входит в перечень мероприятий, реализуемых муниципальной программой.</w:t>
            </w:r>
            <w:r w:rsidRPr="00C05DF9">
              <w:rPr>
                <w:sz w:val="20"/>
                <w:szCs w:val="20"/>
              </w:rPr>
              <w:br/>
              <w:t>Возможно оборудование подъезда новым пандусом или подъемным механизмом.</w:t>
            </w:r>
            <w:r w:rsidRPr="00C05DF9">
              <w:rPr>
                <w:sz w:val="20"/>
                <w:szCs w:val="20"/>
              </w:rPr>
              <w:br/>
              <w:t>Инвалиду-колясочнику (или его представителю), проживающему по адресу: необходимо подать заявление в муниципальную комиссию (г. Тольятти, ул. К. Маркса, 42, каб. 215; тел. 544634 (доб. 5301)). А так же управляющая организация, обслуживающая данный МКД вправе предоставить заявку в администрацию на получение субсидии на реализацию мероприятий по оборудованию подъезда пандусом или подъемным механизмом в рамках муниципальной программы «Капитальный ремонт многоквартирных домов городского округа Тольятти на 2019-2023 годы», утвержденной постановлением администрации городского округа Тольятти от 11.07.2018 № 2036-п/1.</w:t>
            </w:r>
          </w:p>
          <w:p w:rsidR="007A119A" w:rsidRPr="00C05DF9" w:rsidRDefault="00EA679E" w:rsidP="00C26256">
            <w:pPr>
              <w:pStyle w:val="4"/>
              <w:spacing w:before="0" w:beforeAutospacing="0" w:after="0" w:afterAutospacing="0"/>
              <w:rPr>
                <w:sz w:val="20"/>
                <w:szCs w:val="20"/>
              </w:rPr>
            </w:pPr>
            <w:r w:rsidRPr="00C05DF9">
              <w:rPr>
                <w:sz w:val="20"/>
                <w:szCs w:val="20"/>
              </w:rPr>
              <w:t>На текущий момент заявление от инвалида не поступало. Заявка от УК не предоставлена.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Оказать содействие в организации раздельного сбора мусора </w:t>
            </w:r>
          </w:p>
        </w:tc>
        <w:tc>
          <w:tcPr>
            <w:tcW w:w="6676" w:type="dxa"/>
            <w:tcBorders>
              <w:top w:val="outset" w:sz="6" w:space="0" w:color="000000"/>
              <w:left w:val="outset" w:sz="6" w:space="0" w:color="000000"/>
              <w:bottom w:val="outset" w:sz="6" w:space="0" w:color="000000"/>
              <w:right w:val="outset" w:sz="6" w:space="0" w:color="000000"/>
            </w:tcBorders>
            <w:hideMark/>
          </w:tcPr>
          <w:p w:rsidR="00C26256" w:rsidRDefault="00EA679E" w:rsidP="00C26256">
            <w:pPr>
              <w:pStyle w:val="4"/>
              <w:spacing w:before="0" w:beforeAutospacing="0" w:after="0" w:afterAutospacing="0"/>
              <w:rPr>
                <w:sz w:val="20"/>
                <w:szCs w:val="20"/>
              </w:rPr>
            </w:pPr>
            <w:r w:rsidRPr="00C05DF9">
              <w:rPr>
                <w:sz w:val="20"/>
                <w:szCs w:val="20"/>
              </w:rPr>
              <w:t>На территории г.о. Тольятти для раздельного накопления отходов установлено:</w:t>
            </w:r>
            <w:r w:rsidRPr="00C05DF9">
              <w:rPr>
                <w:sz w:val="20"/>
                <w:szCs w:val="20"/>
              </w:rPr>
              <w:br/>
              <w:t>- 317 контейнеров под сбор ПЭТФ–тары;</w:t>
            </w:r>
            <w:r w:rsidRPr="00C05DF9">
              <w:rPr>
                <w:sz w:val="20"/>
                <w:szCs w:val="20"/>
              </w:rPr>
              <w:br/>
              <w:t xml:space="preserve">- 12 контейнеров для сбора использованных батареек, </w:t>
            </w:r>
            <w:r w:rsidRPr="00C05DF9">
              <w:rPr>
                <w:sz w:val="20"/>
                <w:szCs w:val="20"/>
              </w:rPr>
              <w:br/>
              <w:t>- 93 пункта первичного приема ртутьсодержащих ламп от населения организовано управляющими компаниями</w:t>
            </w:r>
            <w:r w:rsidRPr="00C05DF9">
              <w:rPr>
                <w:sz w:val="20"/>
                <w:szCs w:val="20"/>
              </w:rPr>
              <w:br/>
              <w:t xml:space="preserve">- 48 мест сбора крышек-неваляшек; </w:t>
            </w:r>
            <w:r w:rsidRPr="00C05DF9">
              <w:rPr>
                <w:sz w:val="20"/>
                <w:szCs w:val="20"/>
              </w:rPr>
              <w:br/>
              <w:t>- 2 контейнера для раздельного сбора отходов установлено в филиалах СБ (бумага, пластик, стекло, алюминий) по адресам: ул. Юбилейная 55 и ул.Транспортная 26А;</w:t>
            </w:r>
            <w:r w:rsidRPr="00C05DF9">
              <w:rPr>
                <w:sz w:val="20"/>
                <w:szCs w:val="20"/>
              </w:rPr>
              <w:br/>
              <w:t>- 3 пункта раздельного приема отходов (бумага, пластик, стекло) «ЭКОбокс» около ТЦ «Русь-на-Волге, и ТЦ «Лента» в Автозаводском и Комсомольском районах инициативной группой «Нам дорог город».;</w:t>
            </w:r>
            <w:r w:rsidRPr="00C05DF9">
              <w:rPr>
                <w:sz w:val="20"/>
                <w:szCs w:val="20"/>
              </w:rPr>
              <w:br/>
              <w:t>- 1 пункт сбора ртутьсодержащих ламп и отработанных батареек от населения организован на территории ТЦ «Леруа Мерлен».</w:t>
            </w:r>
            <w:r w:rsidRPr="00C05DF9">
              <w:rPr>
                <w:sz w:val="20"/>
                <w:szCs w:val="20"/>
              </w:rPr>
              <w:br/>
              <w:t>Кроме этого, на территории города курсирует мобильный пункт «Экомобиль», который бесплатно осуществляет сбор отходов – одежда, металл, ртутные лампы, градусники, батарейки, ПЭТФ-бутылка, бумага, пластик, стекло.</w:t>
            </w:r>
          </w:p>
          <w:p w:rsidR="007A119A" w:rsidRPr="00C05DF9" w:rsidRDefault="00EA679E" w:rsidP="00C26256">
            <w:pPr>
              <w:pStyle w:val="4"/>
              <w:spacing w:before="0" w:beforeAutospacing="0" w:after="0" w:afterAutospacing="0"/>
              <w:rPr>
                <w:sz w:val="20"/>
                <w:szCs w:val="20"/>
              </w:rPr>
            </w:pPr>
            <w:r w:rsidRPr="00C05DF9">
              <w:rPr>
                <w:sz w:val="20"/>
                <w:szCs w:val="20"/>
              </w:rPr>
              <w:t xml:space="preserve">Кроме того, администрацией г.о. Тольятти закуплено 188 контейнеров для раздельного накопления отходов. Установка контейнеров запланирована на контейнерных площадках образовательных организаций (школы, дет.сады), учреждениях культуры, физкультуры и спорта, а также других муниципальных площадках.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поручни в подъездах, отремонтировать крыльцо подъездов, где проживают инвалиды </w:t>
            </w:r>
          </w:p>
        </w:tc>
        <w:tc>
          <w:tcPr>
            <w:tcW w:w="6676" w:type="dxa"/>
            <w:tcBorders>
              <w:top w:val="outset" w:sz="6" w:space="0" w:color="000000"/>
              <w:left w:val="outset" w:sz="6" w:space="0" w:color="000000"/>
              <w:bottom w:val="outset" w:sz="6" w:space="0" w:color="000000"/>
              <w:right w:val="outset" w:sz="6" w:space="0" w:color="000000"/>
            </w:tcBorders>
            <w:hideMark/>
          </w:tcPr>
          <w:p w:rsidR="00C26256" w:rsidRDefault="00EA679E" w:rsidP="00C26256">
            <w:pPr>
              <w:pStyle w:val="4"/>
              <w:spacing w:before="0" w:beforeAutospacing="0" w:after="0" w:afterAutospacing="0"/>
              <w:rPr>
                <w:sz w:val="20"/>
                <w:szCs w:val="20"/>
              </w:rPr>
            </w:pPr>
            <w:r w:rsidRPr="00C05DF9">
              <w:rPr>
                <w:sz w:val="20"/>
                <w:szCs w:val="20"/>
              </w:rPr>
              <w:t>Данные работы не входят в перечень мероприятий, реализуемых муниципальными программами.</w:t>
            </w:r>
          </w:p>
          <w:p w:rsidR="007A119A" w:rsidRPr="00C05DF9" w:rsidRDefault="00EA679E" w:rsidP="00C26256">
            <w:pPr>
              <w:pStyle w:val="4"/>
              <w:spacing w:before="0" w:beforeAutospacing="0" w:after="0" w:afterAutospacing="0"/>
              <w:rPr>
                <w:sz w:val="20"/>
                <w:szCs w:val="20"/>
              </w:rPr>
            </w:pPr>
            <w:r w:rsidRPr="00C05DF9">
              <w:rPr>
                <w:sz w:val="20"/>
                <w:szCs w:val="20"/>
              </w:rPr>
              <w:t>Данные работы могут быть выполнены управляющей организацией по решению общего собрания собственников за счет средств, собранных по статье «Текущий ремонт»</w:t>
            </w:r>
            <w:r w:rsidR="00C26256">
              <w:rPr>
                <w:sz w:val="20"/>
                <w:szCs w:val="20"/>
              </w:rPr>
              <w:t>.</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крышу дома по капитальному ремонту по адресу: ул. Железнодорожная, 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Капитальный ремонт многоквартирных домов на территории городского округа Тольятти предусмотрен в рамках реализации региональной программы капитального ремонта, утверждённой постановлением Правительства Самарской области от 29.11.2013 № 707. Согласно действующей редакции указанной программы, срок проведения работ по </w:t>
            </w:r>
            <w:r w:rsidRPr="00C05DF9">
              <w:rPr>
                <w:sz w:val="20"/>
                <w:szCs w:val="20"/>
              </w:rPr>
              <w:lastRenderedPageBreak/>
              <w:t xml:space="preserve">капитальному ремонту крыши данного МКД: 2051-2053 гг. Рассмотрение вопроса переноса сроков выполнения работ по капитальному ремонту осуществляется в соответствии с постановлением Правительства Самарской области от 16.02.2015 № 68 «Об утверждении порядка необходимости (отсутствия необходимости) проведения капитального ремонта общего имущества в многоквартирном доме» (далее – Постановление № 68) комиссией при администрации городского округа Тольятти, решение которой направляются в министерство энергетики и жилищно-коммунального хозяйства Самарской области для актуализации региональной программы.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оконные рамы в доме по адресу: ул. Куйбышева, 28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Проведение указанных мероприятий осуществляется силами управляющей компании (ТСЖ) за счёт средств собственников МКД, аккумулированных на лицевом счёте многоквартирного дома, только по решения общего собрания собственников помещений МКД.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систему водоснабжения и водоотведения в мкр. Портпоселок (частая подача грязной воды, отсутствие должного напора, засоры магистральной канализации)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Система водоснабжения и водоотведения находится в эксплуатации ООО «ВоКС», замена и ремонт сетей осуществляется согласно производственному плану организации, в зависимости от количества порывов и отказов на сети.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Изменить тарифы по ТБО в сторону уменьшения. Рассмотреть возможность сбора мусора по категориям. Со следующего расчетного периода пересмотреть нормативы накопления твердых коммунальных отходов на территории г.о.Тольятти в части установления расчетной единицы, в отношении которой устанавливается норматив, исходя из количества проживающих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соответствии со ст. 6 Федерального закона от 24.06.1998 № 89-ФЗ «Об отходах производства и потребления» утверждение предельных тарифов в области обращения с ТКО и установление нормативов накопления ТКО относится к полномочиям субъектов Российской Федерации. На территории Самарской области регулирование данного вопроса отнесено к полномочиям департамента ценового и тарифного регулирования Самарской области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Нарастить ограждение в высоту и установить навес на контейнерную площадку между МКД № 9 и №11 ул. 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ограждение МКД № 65а б-р 50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Отсутствуют полномочия ОМС. Проведение указанных мероприятий осуществляется силами управляющей компании (ТСЖ) за счёт средств собственников МКД, аккумулированных на лицевом счёте многоквартирного дома, только по решения общего собрания собственников помещений МКД.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на детскую площадку МКД № 12 ул. 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детских игровых площадок б-р 50 лет Октября, 69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по б-р 50 лет Октября, 71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лавочки и ограждения по адресу ул. Ленина, 80;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контейнерные площадки по ул. Рабочая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w:t>
            </w:r>
            <w:r w:rsidRPr="00C05DF9">
              <w:rPr>
                <w:sz w:val="20"/>
                <w:szCs w:val="20"/>
              </w:rPr>
              <w:lastRenderedPageBreak/>
              <w:t xml:space="preserve">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на придомовой территории домов № 47, 51 ул. Ленина, б-р 50 лет Октября, 28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обустройство контейнерных площадок домов № 57, 49, 60, 64 ул. Ленина, и дома № 26 б-р 50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ограждение газонов МКД № 53, 53а, 51, 49, 47 ул. Ленина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Не допустить рост тарифов на отопление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Контроль / мероприятия по сдерживанию роста тарифов на отопление не относиться к компетенции ОМС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4. Транспорт</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7-й квартал: заменить остановку «Детский мир» в сторону ул. Спортивная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При условии выделения финансирования работы будут выполнены в последующие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Принять все исчерпывающие меры по запрету въезда большегрузных машин на территории жилых кварталов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Согласно действующим схемам, установлены знаки 3.2 "Движение запрещено" и 6.15.1-6.15.3 "Направление движения грузовых автомобилей", 8.4.1 -"Вид транспортного средства" перед всеми въездами. Для предотвращения заезда большегрузных автомобилей на территорию жилых кварталов необходим контроль со стороны ГИБДД.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Рассмотреть вопрос по запуску дополнительных маршрутов газелей:</w:t>
            </w:r>
            <w:r w:rsidRPr="00C05DF9">
              <w:br/>
              <w:t xml:space="preserve">- по ул. Автостроителей, в сторону Автозаводского и Центрального районов, на участке между Южным шоссе и ул. 70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По ул. Автостроителей на различных участках проходят схемы автобусных маршрутов №№ 20, 35, 36, 73, 108, 127, 131, троллейбусных маршрутов №№ 13, 14. Таким образом</w:t>
            </w:r>
            <w:r w:rsidR="007442D2">
              <w:rPr>
                <w:sz w:val="20"/>
                <w:szCs w:val="20"/>
              </w:rPr>
              <w:t>,</w:t>
            </w:r>
            <w:r w:rsidRPr="00C05DF9">
              <w:rPr>
                <w:sz w:val="20"/>
                <w:szCs w:val="20"/>
              </w:rPr>
              <w:t xml:space="preserve"> возможность проезда либо беспересадочного либо с пересадкой как по Автозаводскому району так и в Центральный район имеется.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Минтранса РФ от 31.01.2017 г. № НА-19-р) общее количество пересадок, осуществляемых пассажиром в целях перемещения в любую точку города с численностью населения более 500 тыс. человек должно составлять не более двух. Соответственно условия социального стандарта по транспортному обслуживанию населения соблюдаются. Дополнительно информирую, что перевозки по автобусным маршрутам №№ 20, 35, 36, по троллейбусным маршрутам №№ 13, 14 осуществляются по регулируемым тарифам, то есть с предоставлением всех действующих льгот на проезд. Пассажиры при оплате проезда социальной картой, транспортными картами учащегося, студента, безлимитной дополнительных финансовых затрат при пересадочном проезде не несут.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Убрать несанкционированную автостоянку (ул.70 лет Октября, 60) либо легализовать ее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На основании проведенных контрольных мероприятий Управлением административной практики и контроля администрации городского округа Тольятти направлены материалы в суд. В соответствии с решением Автозаводского районного суда Самарской области от 19.05.2021 по делу № 2-2982/2021 о взыскании суммы неосновательного обогащения и демонтаже объекта и освобождение земельного участка осуществляется в порядке исполнительного производства.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На остановках общественного транспорта необходимо установить </w:t>
            </w:r>
            <w:r w:rsidRPr="00C05DF9">
              <w:lastRenderedPageBreak/>
              <w:t xml:space="preserve">таблички с названием остановки и номеров проходящих автобусов и маршруток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Оснащение остановок общественного транспорта (ООТ) информационными табличками с 01.01.2015 года ведется на постоянной основе в рамках </w:t>
            </w:r>
            <w:r w:rsidRPr="00C05DF9">
              <w:rPr>
                <w:sz w:val="20"/>
                <w:szCs w:val="20"/>
              </w:rPr>
              <w:lastRenderedPageBreak/>
              <w:t xml:space="preserve">муниципальных программ "Развитие транспортной системы и дорожного хозяйства г.о. Тольятти" (утверждены постановлением мэрии г.о. Тольятти от 29.01.2014 г. № 233-п/1 (2014-2020 гг.), постановлением администрации г.о. Тольятти от 14.10.2020 г. № 3118-п 1 (2021-2025 гг.)). Оснащение ООТ осуществляется за счет внебюджетных средств (перевозчиками за счет собственных средств по согласованию с департаментом дорожного хозяйства и транспорта). На табличках размещается информация: вид транспорта (автобус, троллейбус), наименование ООТ, номера маршрутов, начало и окончание движения автобуса (троллейбуса) по маршруту, интервал движения по временным периодам. За 2015-2021 гг. табличками оснащены 600 ООТ из 728.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76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на маршрутках технические средства оповещения проезжающих остановок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Оснащение пассажирских транспортных средств речевыми информаторами ведется в рамках исполнения требований Федерального закона от 24.11.1995 № 181-ФЗ "О социальной защите инвалидов в Российской Федерации" (п. 6 ст. 15) в пределах бюджетных ассигнований, предусматриваемых на эти цели в бюджетах бюджетной системы РФ. Вновь закупаемые администрацией городского округа Тольятти для муниципальных предприятий транспортные средства полностью адаптированы для маломобильных граждан, в том числе оснащены речевыми информаторами. Коммерческие перевозчики оснащают автобусы речевыми информаторами за счет собственных средств. По состоянию на 31.12.2021 транспортные средства, работающие по городским маршрутам, оснащены речевыми информаторами порядка 92,3% от общего количества транспортных средств: МП "ТТУ" и МП "ТПАТП № 3" - 100%, коммерческие перевозчики - на 85,1%. Департаментом дорожного хозяйства и транспорта ведется работа (проводятся рейды) по проверке информирования пассажиров о наименованиях остановок в пути следования по маршруту.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78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Казачков В.А. Суходеева Е.Н.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вопрос о дополнительных маршрутах городского транспорта из Комсомольского района (мкр Жигулевское море, мкр Поволжский, </w:t>
            </w:r>
            <w:r w:rsidRPr="00C05DF9">
              <w:lastRenderedPageBreak/>
              <w:t xml:space="preserve">мкр Федоровка) в Автозаводский район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 целях обеспечения беспересадочного проезда из мкр. Федоровка до Автозаводского района изменялась схема маршрута № 102. Обследование пассажиропотока на участке ОП «Школа № 12» - ОП «Речной вокзал» показало, что на данном участке маршрут не востребован (пассажиропоток </w:t>
            </w:r>
            <w:r w:rsidRPr="00C05DF9">
              <w:rPr>
                <w:sz w:val="20"/>
                <w:szCs w:val="20"/>
              </w:rPr>
              <w:lastRenderedPageBreak/>
              <w:t xml:space="preserve">практически нулевой). В связи с чем, было принято решение о сокращении схемы маршрута № 102 до остановки «Речной вокзал». </w:t>
            </w:r>
            <w:r w:rsidRPr="00C05DF9">
              <w:rPr>
                <w:sz w:val="20"/>
                <w:szCs w:val="20"/>
              </w:rPr>
              <w:br/>
              <w:t>Вопрос организации беспересадочного проезда из мкр. Федоровка, мкр. Жигулевское море до Автозаводского района детально прорабатывался администрацией городского округа Тольятти. Данное мероприятие потребует значительного дополнительного финансирования из городского бюджета. Однако в связи с отсутствием дополнительных источников финансирования и необходимости сокращения муниципального долга открытие нового маршрута, на котором будет действовать льготы, проблематично.</w:t>
            </w:r>
            <w:r w:rsidRPr="00C05DF9">
              <w:rPr>
                <w:sz w:val="20"/>
                <w:szCs w:val="20"/>
              </w:rPr>
              <w:br/>
              <w:t xml:space="preserve">Из микрорайонов Федоровка, Жигулевское море, Поволжский до Автозаводского района с использованием льготных проездных билетов имеется возможность проезда с двумя пересадками на остановках "Рынок" (ул. Громовой) и "Горсад" (ул. Мира).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Минтранса РФ от 31.01.2017 г. № НА-19-р) общее количество пересадок, осуществляемых пассажиром в целях перемещения в любую точку города с численностью населения более 500 тыс. человек должно составлять не более двух. Соответственно условия социального стандарта по транспортному обслуживанию населения соблюдаются. Вопросы организации новых автобусных маршрутов возможно рассматривать при профиците городского бюджета. Дополнительно необходимо отметить, что открытие новых магистральных маршрутов приведет к увеличению заторовых ситуаций на магистралях города, связывающих Комсомольский район с Центральным и Автозаводским районами, что ведет к ухудшению экологической обстановки в городе.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79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Принять все исчерпывающие меры по запрету въезда большегрузных машин на территории жилых кварталов округа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Повтор наказа № 71.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Обеспечить муниципальным общественным транспортом с регулярным графиком перевозок для </w:t>
            </w:r>
            <w:r w:rsidRPr="00C05DF9">
              <w:lastRenderedPageBreak/>
              <w:t xml:space="preserve">жителей мкр Поволжский с интервалом движения не более 30 минут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Транспортная доступность мкр. Поволжский обеспечивается маршрутами №№ 84, 211. Перевозки по маршруту № 84 осуществляются по регулируемым тарифам, с предоставлением всех льгот на проезд. </w:t>
            </w:r>
            <w:r w:rsidRPr="00C05DF9">
              <w:rPr>
                <w:sz w:val="20"/>
                <w:szCs w:val="20"/>
              </w:rPr>
              <w:lastRenderedPageBreak/>
              <w:t xml:space="preserve">Расписание маршрута № 84 составлено с учетом предложений администрации микрорайона и действует в течение значительного ряда лет. Жалобы на работу маршрута № 84 в администрацию городского округа Тольятти не поступают. Организация работы маршрута с интервалом в 30 минут потребует значительного дополнительного финансирования из городского бюджета (в соответствии с действующим муниципальным контрактом на 2022-2023 гг. финансирование работы маршрута № 84 составляет 7,5 млн. руб. в год). В связи отсутствием дополнительных источников финансирования и необходимости сокращения муниципального долга увеличение финансирования работы маршрутов (сокращение интервалов и увеличение количества рейсов) проблематично. Маршрут № 211 в соответствии с утвержденным расписанием выполняет перевозки с интервалом от 20 до 30 мин. Департаментом дорожного хозяйства и транспорта проводятся выездные проверки соблюдения расписания маршрутов. В ходе проведенных в течение 2021 года проверок нарушения в работе маршрута № 84 не выявлены, по маршруту № 211 выявлялись нарушения в части отклонения от расписания. Организациям, выполняющим перевозки по маршрутам №№ 84, 211, указано на необходимость строгого соблюдения расписания маршрутов.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Обеспечить муниципальным общественным транспортом с регулярным графиком перевозок жителей мкр. Жигулевское море с интервалом движения не более 30 минут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Транспортная доступность мкр. Жигулевское море обеспечивается маршрутами №№ 41, 127. Перевозки по маршруту № 41 осуществляются по регулируемым тарифам и с предоставлением всех льгот на проезд. Расписание маршрута составлено с учетом мнения жителей микрорайона в результате проведенных рабочих встреч администрации городского округа Тольятти с представителями общественности микрорайона, администрации Комсомольского района, депутатов Думы городского округа Тольятти, исходя из возможностей городского бюджета. Жалобы на работу маршрута № 84 в администрацию городского округа Тольятти не поступают. Для обеспечения перевозок по маршруту № 41 с интервалом 30 минут потребуется значительное дополнительное финансирование из городского бюджета (в соответствии с действующим муниципальным контрактом на 2022-2023 гг. финансирование составляет 0,85 млн. руб. в год). В связи отсутствием дополнительных источников финансирования и необходимости сокращения муниципального долга увеличение </w:t>
            </w:r>
            <w:r w:rsidRPr="00C05DF9">
              <w:rPr>
                <w:sz w:val="20"/>
                <w:szCs w:val="20"/>
              </w:rPr>
              <w:lastRenderedPageBreak/>
              <w:t xml:space="preserve">финансирования работы маршрутов (сокращение интервалов и увеличение количества рейсов) проблематично. Маршрут № 127 в соответствии с утвержденным расписанием выполняет перевозки с интервалом 5-15 минут. Департаментом дорожного хозяйства и транспорта проводятся выездные проверки соблюдения расписания маршрутов. В ходе проведенных в течение 2021 года проверок выявлялись нарушения в части работы маршрута № 127 с отклонением от расписания. Перевозчику указано на необходимость строгого соблюдения расписания маршрута.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мониторинг соблюдения графика регулярных перевозок муниципального маршрута №№ 127, 149, 211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Проведение мониторинга работы маршрутов входит в должностные обязанности специалистов управления транспорта департамента дорожного хозяйства и транспорта. Работа по проведению мониторинга соблюдения графиков регулярных перевозок по маршрутам, в том числе и № 127, 149, 211 ведется регулярно посредством выездных проверок, в соответствии с графиком проверок, который разрабатывается на календарный месяц и утверждается руководителем управления транспорта департамента дорожного хозяйства и транспорта. Дополнительно, для наибольшей информативности населения и снижения количества обращений граждан ведется работа по подключению городских маршрутов к системе «Яндекс. Транспорт». Данная система позволяет отследить работу транспортных средств по маршрутам в режиме реального времени (где находится автобус (троллейбус) нужного маршрута в данный момент и через какое время он прибудет на нужную остановку) и составить оптимальный маршрут передвижения по городу на пассажирском транспорте. Маршруты № 127, № 211 подключены в системе "Яндекс. Транспорт".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пешеходную дорожку (продолжение) от ООТ «Высоковольтная» в сторону ул. Брестская (вдоль дороги от магазина «Пеликан» и вверх до поворота)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указан повторно-исключить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ООТ на въезде в мкр Шлюзовой (5ВСО)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Выполнено подрядной организацией АО «Волгомост» в рамках работ по строительству транспортной развязки на 974 км автомобильной дороги М-5 «Урал».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86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Создать муниципальный маршрут, связывающий все три района города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маршрутной сети городского округа Тольятти имеются маршруты, связывающие все три района города: 1) троллейбусный маршрут № 18 (перевозки осуществляются по регулируемым тарифам, то есть по тарифам, утвержденным администрацией городского округа Тольятти, с предоставлением льгот на проезд при наличии социальной карты, транспортных карт учащегося, студента, безлимитной, "электронный кошелек"); 2) автобусные маршруты коммерческих перевозчиков №№ 102, 124, 126, 127, 131.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возможность установки одностороннего движения внутри квартала на внутриквартальной дороге жилого дома № 95 по ул.Голосова. Установить дорожный знак, разрешающий парковку по графику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2019 году произведен ремонт данного участка дороги. Схема ОДД разработана специалистами МКУ "ЦОДД ГОТ", рассмотрена отделом ГИБДД У МВД России по городскому округу Тольятти. Схемой предусмотрена установка искусственных неровностей и ограничение максимальной скорости. Организация одностороннего движения считается нецелесообразной, в связи с тем, что будут создаваться помехи для движения автомобилей экстренных служб. По вопросу установки дорожных знаков, разрешающих парковку по графику необходимо уточнить у заявителя какой именно график предлагается.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вопрос о снижении стоимости проезда в городском общественном транспорте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По предварительным итогам финансово-хозяйственной деятельности за 2021 год себестоимость перевозки 1 пассажира по городским перевозкам составила: МП «ТПАТП № 3» 46,8 руб., МП «ТТУ» 61,5 руб.</w:t>
            </w:r>
            <w:r w:rsidRPr="00C05DF9">
              <w:rPr>
                <w:sz w:val="20"/>
                <w:szCs w:val="20"/>
              </w:rPr>
              <w:br/>
              <w:t>Установленные постановлением администрации городского округа Тольятти от 25.12.2019 № 3637-п/1 «Об утверждении регулируемых тарифов на перевозки пассажиров и багажа по муниципальным маршрутам регулярных перевозок в городском округе Тольятти и стоимости транспортных карт жителя городского округа Тольятти» тарифы на проезд не покрывают себестоимости перевозок.</w:t>
            </w:r>
            <w:r w:rsidRPr="00C05DF9">
              <w:rPr>
                <w:sz w:val="20"/>
                <w:szCs w:val="20"/>
              </w:rPr>
              <w:br/>
              <w:t xml:space="preserve">Коммерческие перевозчики («маршрутки») осуществляют перевозки по нерегулируемым тарифам, соответственно, тарифную политику организации (стоимость поездки, льготы по оплате проезда, порядок оплаты за проезд) устанавливают самостоятельно, исходя из финансового состояния и возможностей своей организации. При этом согласования с администрацией города не требуется.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вопрос по введению общественного транзитного транспорта через мкр Портпоселок, с учетом проживающего социально- незащищенного населения-пенсионеров, которые не могут в полном объеме пользоваться льготными транспортными картами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соответствии с утвержденным реестром муниципальных маршрутов городского округа Тольятти до мкр. Портовый следует троллейбусный маршрут № 1, на котором действуют все льготы по оплате проезда. Расписание данного маршрута составлено с учетом мнения жителей Портпоселка в результате проведенных рабочих встреч администрации городского округа Тольятти с представителями общественности микрорайона, администрации Центрального района, депутатов Думы городского округа Тольятти. Жалобы на работу данного маршрута, на отсутствие транспортной доступности мкр. Портовый в администрацию городского округа Тольятти не поступают. Дополнительно, с целью обеспечения возможности льготного проезда отдельными категориями граждан по социальной карте, рассматривался вопрос изменения вида регулярных перевозок по автобусному маршруту № 91. В соответствии с проведенными расчетами, организация перевозок по маршруту № 91 четырьмя автобусами с интервалом движения 35-40 минут потребует значительного дополнительного финансирования. В связи с отсутствием дополнительных источников финансирования и необходимости сокращения муниципального долга привлечение дополнительного финансирования на организацию перевозок по маршруту № 91 по регулируемым тарифам является проблематичным. Вопрос организации дополнительного маршрута через Портпоселок возможно рассматривать при профиците городского бюджета.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(восстановить) остановочный павильон по ул. Победы между домами № 9 и № 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Обустроена ООТ в районе дома № 15 по ул. Победы.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двухстороннее движение по ул.Революционная (от ул.Дзержинского до пр-та Ленинский)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 01.11.2021 двустороннее движение по ул. Революционная организовано.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5. Торговля, бытовые услуги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Остудин Н.И.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Урегулировать точки продаж спиртосодержащих напитков в 15 и 18 кварталах Автозаводского района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Специалистами администрации на постоянной основе проводится работа по актуализации Постановления мэрии городского округа Тольятти от 13.07.2015 г. № 2208-п/1 «Об определении границ, прилегающих к некоторым организациям и объектам территорий, на которых не допускается розничная продажа алкогольной продукции в городском округе Тольятти». </w:t>
            </w:r>
            <w:r w:rsidRPr="00C05DF9">
              <w:rPr>
                <w:sz w:val="20"/>
                <w:szCs w:val="20"/>
              </w:rPr>
              <w:br/>
              <w:t>В 2021 году разработаны схемы границ прилегающих территорий к 21 вновь образованным объектам спорта, 2 медицинским организациям, 3 образовательным организациям. Проведена работа по корректировке схемы границ прилегающих территорий к 2 образовательным организациям, в том числе 2 схемы к объектам расположенным 15 и 18 квартале Автозаводского района г. Тольятти.</w:t>
            </w:r>
            <w:r w:rsidRPr="00C05DF9">
              <w:rPr>
                <w:sz w:val="20"/>
                <w:szCs w:val="20"/>
              </w:rPr>
              <w:br/>
              <w:t>Всего на территории г.о. Тольятти, утверждено 964 схемы границ прилегающих территорий, на которых запрещена реализация алкогольной продукции, из них на территории Комсомольского района 178, Центрального-252, Автозаводского -534.</w:t>
            </w:r>
            <w:r w:rsidRPr="00C05DF9">
              <w:rPr>
                <w:sz w:val="20"/>
                <w:szCs w:val="20"/>
              </w:rPr>
              <w:br/>
              <w:t>С целью доступности Схем границ хозяйствующим субъектам, осуществляющим розничную продажу алкогольной продукции; населению; контролирующим и надзорным органам информация о Схемах границ размещена на главной станице портала администрации городского округа Тольятти.</w:t>
            </w:r>
            <w:r w:rsidRPr="00C05DF9">
              <w:rPr>
                <w:sz w:val="20"/>
                <w:szCs w:val="20"/>
              </w:rPr>
              <w:br/>
              <w:t xml:space="preserve">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 </w:t>
            </w:r>
            <w:r w:rsidRPr="00C05DF9">
              <w:rPr>
                <w:sz w:val="20"/>
                <w:szCs w:val="20"/>
              </w:rPr>
              <w:br/>
              <w:t xml:space="preserve">С начала 2021г. выявлено 59 объектов, в которых установлены признаки правонарушений ст. 16 Федерального закона от 22.11.1995 N171-ФЗ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w:t>
            </w:r>
            <w:r w:rsidRPr="00C05DF9">
              <w:rPr>
                <w:sz w:val="20"/>
                <w:szCs w:val="20"/>
              </w:rPr>
              <w:lastRenderedPageBreak/>
              <w:t xml:space="preserve">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 </w:t>
            </w:r>
            <w:r w:rsidRPr="00C05DF9">
              <w:rPr>
                <w:sz w:val="20"/>
                <w:szCs w:val="20"/>
              </w:rPr>
              <w:br/>
              <w:t>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C05DF9">
              <w:rPr>
                <w:sz w:val="20"/>
                <w:szCs w:val="20"/>
              </w:rPr>
              <w:br/>
              <w:t xml:space="preserve">Необходимо отметить ,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w:t>
            </w:r>
            <w:r w:rsidRPr="00C05DF9">
              <w:rPr>
                <w:sz w:val="20"/>
                <w:szCs w:val="20"/>
              </w:rPr>
              <w:lastRenderedPageBreak/>
              <w:t>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C05DF9">
              <w:rPr>
                <w:sz w:val="20"/>
                <w:szCs w:val="20"/>
              </w:rPr>
              <w:b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Привести в соответствие с законом работу и обслуживание в киосках-закусочных </w:t>
            </w:r>
          </w:p>
        </w:tc>
        <w:tc>
          <w:tcPr>
            <w:tcW w:w="6676" w:type="dxa"/>
            <w:tcBorders>
              <w:top w:val="outset" w:sz="6" w:space="0" w:color="000000"/>
              <w:left w:val="outset" w:sz="6" w:space="0" w:color="000000"/>
              <w:bottom w:val="outset" w:sz="6" w:space="0" w:color="000000"/>
              <w:right w:val="outset" w:sz="6" w:space="0" w:color="000000"/>
            </w:tcBorders>
            <w:hideMark/>
          </w:tcPr>
          <w:p w:rsidR="0030510F" w:rsidRDefault="00EA679E" w:rsidP="0030510F">
            <w:pPr>
              <w:pStyle w:val="4"/>
              <w:spacing w:before="0" w:beforeAutospacing="0" w:after="0" w:afterAutospacing="0"/>
              <w:rPr>
                <w:sz w:val="20"/>
                <w:szCs w:val="20"/>
              </w:rPr>
            </w:pPr>
            <w:r w:rsidRPr="00C05DF9">
              <w:rPr>
                <w:sz w:val="20"/>
                <w:szCs w:val="20"/>
              </w:rPr>
              <w:t>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p>
          <w:p w:rsidR="007A119A" w:rsidRPr="00C05DF9" w:rsidRDefault="00EA679E" w:rsidP="0030510F">
            <w:pPr>
              <w:pStyle w:val="4"/>
              <w:spacing w:before="0" w:beforeAutospacing="0" w:after="0" w:afterAutospacing="0"/>
              <w:rPr>
                <w:sz w:val="20"/>
                <w:szCs w:val="20"/>
              </w:rPr>
            </w:pPr>
            <w:r w:rsidRPr="00C05DF9">
              <w:rPr>
                <w:sz w:val="20"/>
                <w:szCs w:val="20"/>
              </w:rPr>
              <w:t xml:space="preserve"> С начала 2021г. выявлено 59 объектов, в которых установлены признаки правонарушений ст. 16 Федерального закона от 22.11.1995 </w:t>
            </w:r>
            <w:r w:rsidR="0030510F">
              <w:rPr>
                <w:sz w:val="20"/>
                <w:szCs w:val="20"/>
              </w:rPr>
              <w:t>№</w:t>
            </w:r>
            <w:r w:rsidRPr="00C05DF9">
              <w:rPr>
                <w:sz w:val="20"/>
                <w:szCs w:val="20"/>
              </w:rPr>
              <w:t xml:space="preserve">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 </w:t>
            </w:r>
            <w:r w:rsidRPr="00C05DF9">
              <w:rPr>
                <w:sz w:val="20"/>
                <w:szCs w:val="20"/>
              </w:rPr>
              <w:br/>
              <w:t xml:space="preserve">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w:t>
            </w:r>
            <w:r w:rsidRPr="00C05DF9">
              <w:rPr>
                <w:sz w:val="20"/>
                <w:szCs w:val="20"/>
              </w:rPr>
              <w:lastRenderedPageBreak/>
              <w:t>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C05DF9">
              <w:rPr>
                <w:sz w:val="20"/>
                <w:szCs w:val="20"/>
              </w:rPr>
              <w:br/>
              <w:t>Необходимо отметить ,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C05DF9">
              <w:rPr>
                <w:sz w:val="20"/>
                <w:szCs w:val="20"/>
              </w:rPr>
              <w:b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Урегулировать точки продаж спиртосодержащих напитков в мкр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Специалистами администрации на постоянной основе проводится работа по актуализации Постановления мэрии городского округа Тольятти от 13.07.2015 г. № 2208-п/1 «Об определении границ, прилегающих к некоторым организациям и объектам территорий, на которых не допускается розничная продажа алкогольной продукции в городском округе Тольятти».</w:t>
            </w:r>
            <w:r w:rsidRPr="00C05DF9">
              <w:rPr>
                <w:sz w:val="20"/>
                <w:szCs w:val="20"/>
              </w:rPr>
              <w:br/>
              <w:t>В 2021 году разработаны схемы границ прилегающих территорий к 21 вновь образованным объектам спорта, 2 медицинским организациям, 3 образовательным организациям. Проведена работа по корректировке схемы границ прилегающих территорий к 2 образовательным организациям.</w:t>
            </w:r>
            <w:r w:rsidRPr="00C05DF9">
              <w:rPr>
                <w:sz w:val="20"/>
                <w:szCs w:val="20"/>
              </w:rPr>
              <w:br/>
              <w:t>Всего на территории г.о. Тольятти, утверждено 964 схемы границ прилегающих территорий, на которых запрещена реализация алкогольной продукции, из них на территории Комсомольского района 178, Центрального-252, Автозаводского -534.</w:t>
            </w:r>
            <w:r w:rsidRPr="00C05DF9">
              <w:rPr>
                <w:sz w:val="20"/>
                <w:szCs w:val="20"/>
              </w:rPr>
              <w:br/>
              <w:t>С целью доступности Схем границ хозяйствующим субъектам, осуществляющим розничную продажу алкогольной продукции; населению; контролирующим и надзорным органам информация о Схемах границ размещена на главной станице портала администрации городского округа Тольятти.</w:t>
            </w:r>
            <w:r w:rsidRPr="00C05DF9">
              <w:rPr>
                <w:sz w:val="20"/>
                <w:szCs w:val="20"/>
              </w:rPr>
              <w:br/>
              <w:t>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r w:rsidRPr="00C05DF9">
              <w:rPr>
                <w:sz w:val="20"/>
                <w:szCs w:val="20"/>
              </w:rPr>
              <w:br/>
              <w:t xml:space="preserve">С начала 2021г. выявлено 59 объектов, в которых установлены признаки правонарушений ст. 16 Федерального закона от 22.11.1995 N171-ФЗ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w:t>
            </w:r>
            <w:r w:rsidRPr="00C05DF9">
              <w:rPr>
                <w:sz w:val="20"/>
                <w:szCs w:val="20"/>
              </w:rPr>
              <w:lastRenderedPageBreak/>
              <w:t>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w:t>
            </w:r>
            <w:r w:rsidRPr="00C05DF9">
              <w:rPr>
                <w:sz w:val="20"/>
                <w:szCs w:val="20"/>
              </w:rPr>
              <w:br/>
              <w:t>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C05DF9">
              <w:rPr>
                <w:sz w:val="20"/>
                <w:szCs w:val="20"/>
              </w:rPr>
              <w:br/>
              <w:t xml:space="preserve">Необходимо отметить ,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w:t>
            </w:r>
            <w:r w:rsidRPr="00C05DF9">
              <w:rPr>
                <w:sz w:val="20"/>
                <w:szCs w:val="20"/>
              </w:rPr>
              <w:lastRenderedPageBreak/>
              <w:t>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C05DF9">
              <w:rPr>
                <w:sz w:val="20"/>
                <w:szCs w:val="20"/>
              </w:rPr>
              <w:b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Открыть детское кафе в мкр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D70BF5" w:rsidRDefault="00EA679E" w:rsidP="00D70BF5">
            <w:pPr>
              <w:pStyle w:val="4"/>
              <w:spacing w:before="0" w:beforeAutospacing="0" w:after="0" w:afterAutospacing="0"/>
              <w:rPr>
                <w:sz w:val="20"/>
                <w:szCs w:val="20"/>
              </w:rPr>
            </w:pPr>
            <w:r w:rsidRPr="00C05DF9">
              <w:rPr>
                <w:sz w:val="20"/>
                <w:szCs w:val="20"/>
              </w:rPr>
              <w:t xml:space="preserve">В соответствии со статьёй 8 Федерального закона РФ от 28.12.2009г. № 381-ФЗ «Об основах государственного регулирования торговой деятельности в Российской Федерации» хозяйствующие субъекты, осуществляющие торговую деятельность, при организации торговой деятельности и ее осуществлении, самостоятельно определяют: вид торговли (оптовая и (или) розничная торговля); тип торгового объекта, используемого для осуществления торговой деятельности (стационарный торговый объект и (или) нестационарный торговый объект); специализацию торговли (универсальная торговля и (или) специализированная торговля), ассортимент продаваемых товаров; цены на продаваемые товары, иные порядок и условия осуществления торговой деятельности и т.д. </w:t>
            </w:r>
            <w:r w:rsidRPr="00C05DF9">
              <w:rPr>
                <w:sz w:val="20"/>
                <w:szCs w:val="20"/>
              </w:rPr>
              <w:br/>
              <w:t xml:space="preserve">Если предприниматель готов открыть объект по оказанию услуг по организации общепита (детское кафе) или иную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(объекты общественного питания) аналогичных товарных специализаций (услуг) других хозяйствующих субъектов. </w:t>
            </w:r>
            <w:r w:rsidRPr="00C05DF9">
              <w:rPr>
                <w:sz w:val="20"/>
                <w:szCs w:val="20"/>
              </w:rPr>
              <w:br/>
              <w:t>При этом какого-либо согласования с органами местного самоуправления на размещение хозяйствующих субъектов при организации ими своей деятельности по торговле или оказанию услуг в стационарных объектах (зданиях) на территории городского округа Тольятти действующим законодательством не предусмотрено.</w:t>
            </w:r>
          </w:p>
          <w:p w:rsidR="007A119A" w:rsidRPr="00C05DF9" w:rsidRDefault="00EA679E" w:rsidP="00D70BF5">
            <w:pPr>
              <w:pStyle w:val="4"/>
              <w:spacing w:before="0" w:beforeAutospacing="0" w:after="0" w:afterAutospacing="0"/>
              <w:rPr>
                <w:sz w:val="20"/>
                <w:szCs w:val="20"/>
              </w:rPr>
            </w:pPr>
            <w:r w:rsidRPr="00C05DF9">
              <w:rPr>
                <w:sz w:val="20"/>
                <w:szCs w:val="20"/>
              </w:rPr>
              <w:t xml:space="preserve">На основании подпункта 3 пункта 1 статьи 16 Федерального закона от </w:t>
            </w:r>
            <w:r w:rsidRPr="00C05DF9">
              <w:rPr>
                <w:sz w:val="20"/>
                <w:szCs w:val="20"/>
              </w:rPr>
              <w:lastRenderedPageBreak/>
              <w:t>06.10.2003 N 131-ФЗ "Об общих принципах организации местного самоуправления в Российской Федерации" к вопросам местного значения городского округа относится: владение, пользование и распоряжение имуществом, находящимся в муниципальной собственности городского округа.</w:t>
            </w:r>
            <w:r w:rsidRPr="00C05DF9">
              <w:rPr>
                <w:sz w:val="20"/>
                <w:szCs w:val="20"/>
              </w:rPr>
              <w:br/>
              <w:t xml:space="preserve">В соответствии решением Думы городского округа Тольятти Самарской области от 29.01.2020 N 468 "О Положении о порядке передачи в безвозмездное пользование, аренду и субаренду имущества, являющегося муниципальной собственностью городского округа Тольятти" заключение договоров аренды, договоров безвозмездного пользования муниципального имущества может быть осуществлено только по результатам проведения конкурсов или аукционов на право заключения этих договоров. </w:t>
            </w:r>
            <w:r w:rsidRPr="00C05DF9">
              <w:rPr>
                <w:sz w:val="20"/>
                <w:szCs w:val="20"/>
              </w:rPr>
              <w:br/>
              <w:t>Информация о проведении торгов размещается в сети «Интернет» по адресу: www.torgi.gov.ru., а также на официальном портале администрации городского округа Тольятти по адресу http://portal.tgl.ru.</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99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торговую точку по адресу: пересечение ул.1-ая Волжская и ул. Комзина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Организовать торговую точку по адресу: пересечение ул.1-ая Волжская и ул. Комзина не представляется возможным, так как размещение предполагаемого нестационарного торгового объекта в непосредственной близости от нерегулируемого перекрёстка создаст сложности и значительно ухудшит видимость для пешеходов и водителей, что в результате может привести к ДТП и гибели граждан.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rsidP="00C972C7">
            <w:pPr>
              <w:pStyle w:val="3"/>
              <w:spacing w:before="0" w:beforeAutospacing="0" w:after="0" w:afterAutospacing="0"/>
              <w:jc w:val="center"/>
            </w:pPr>
            <w:r w:rsidRPr="00C05DF9">
              <w:t>100.1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rsidP="00C972C7">
            <w:pPr>
              <w:pStyle w:val="3"/>
              <w:spacing w:before="0" w:beforeAutospacing="0" w:after="0" w:afterAutospacing="0"/>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rsidP="00C972C7">
            <w:pPr>
              <w:pStyle w:val="3"/>
              <w:spacing w:before="0" w:beforeAutospacing="0" w:after="0" w:afterAutospacing="0"/>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C972C7">
            <w:pPr>
              <w:pStyle w:val="3"/>
              <w:spacing w:before="0" w:beforeAutospacing="0" w:after="0" w:afterAutospacing="0"/>
            </w:pPr>
            <w:r w:rsidRPr="00C05DF9">
              <w:t xml:space="preserve">Закрыть во 2 квартале магазины (бары) продажи разливного пива </w:t>
            </w:r>
          </w:p>
        </w:tc>
        <w:tc>
          <w:tcPr>
            <w:tcW w:w="6676" w:type="dxa"/>
            <w:tcBorders>
              <w:top w:val="outset" w:sz="6" w:space="0" w:color="000000"/>
              <w:left w:val="outset" w:sz="6" w:space="0" w:color="000000"/>
              <w:bottom w:val="outset" w:sz="6" w:space="0" w:color="000000"/>
              <w:right w:val="outset" w:sz="6" w:space="0" w:color="000000"/>
            </w:tcBorders>
            <w:hideMark/>
          </w:tcPr>
          <w:p w:rsidR="0030510F" w:rsidRDefault="00EA679E" w:rsidP="00C972C7">
            <w:pPr>
              <w:pStyle w:val="4"/>
              <w:spacing w:before="0" w:beforeAutospacing="0" w:after="0" w:afterAutospacing="0"/>
              <w:rPr>
                <w:sz w:val="20"/>
                <w:szCs w:val="20"/>
              </w:rPr>
            </w:pPr>
            <w:r w:rsidRPr="00C05DF9">
              <w:rPr>
                <w:sz w:val="20"/>
                <w:szCs w:val="20"/>
              </w:rPr>
              <w:t>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p>
          <w:p w:rsidR="007A119A" w:rsidRPr="00C05DF9" w:rsidRDefault="00EA679E" w:rsidP="00C972C7">
            <w:pPr>
              <w:pStyle w:val="4"/>
              <w:spacing w:before="0" w:beforeAutospacing="0" w:after="0" w:afterAutospacing="0"/>
              <w:rPr>
                <w:sz w:val="20"/>
                <w:szCs w:val="20"/>
              </w:rPr>
            </w:pPr>
            <w:r w:rsidRPr="00C05DF9">
              <w:rPr>
                <w:sz w:val="20"/>
                <w:szCs w:val="20"/>
              </w:rPr>
              <w:t xml:space="preserve">С начала 2021г. выявлено 59 объектов, в которых установлены признаки правонарушений ст. 16 Федерального закона от 22.11.1995 N171-ФЗ «О </w:t>
            </w:r>
            <w:r w:rsidRPr="00C05DF9">
              <w:rPr>
                <w:sz w:val="20"/>
                <w:szCs w:val="20"/>
              </w:rPr>
              <w:lastRenderedPageBreak/>
              <w:t xml:space="preserve">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 </w:t>
            </w:r>
            <w:r w:rsidRPr="00C05DF9">
              <w:rPr>
                <w:sz w:val="20"/>
                <w:szCs w:val="20"/>
              </w:rPr>
              <w:br/>
              <w:t>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C05DF9">
              <w:rPr>
                <w:sz w:val="20"/>
                <w:szCs w:val="20"/>
              </w:rPr>
              <w:br/>
              <w:t xml:space="preserve">Необходимо отметить ,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w:t>
            </w:r>
            <w:r w:rsidRPr="00C05DF9">
              <w:rPr>
                <w:sz w:val="20"/>
                <w:szCs w:val="20"/>
              </w:rPr>
              <w:lastRenderedPageBreak/>
              <w:t>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C05DF9">
              <w:rPr>
                <w:sz w:val="20"/>
                <w:szCs w:val="20"/>
              </w:rPr>
              <w:b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rsidP="00C972C7">
            <w:pPr>
              <w:pStyle w:val="1"/>
              <w:spacing w:before="0" w:beforeAutospacing="0" w:after="0" w:afterAutospacing="0"/>
              <w:jc w:val="center"/>
            </w:pPr>
            <w:r w:rsidRPr="00C05DF9">
              <w:lastRenderedPageBreak/>
              <w:t>6. Общественная безопасность</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Остудин Н.И.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Открыть пункт общественного правопорядка и организация работы участкового на территории 18 квартала </w:t>
            </w:r>
          </w:p>
        </w:tc>
        <w:tc>
          <w:tcPr>
            <w:tcW w:w="6676" w:type="dxa"/>
            <w:tcBorders>
              <w:top w:val="outset" w:sz="6" w:space="0" w:color="000000"/>
              <w:left w:val="outset" w:sz="6" w:space="0" w:color="000000"/>
              <w:bottom w:val="outset" w:sz="6" w:space="0" w:color="000000"/>
              <w:right w:val="outset" w:sz="6" w:space="0" w:color="000000"/>
            </w:tcBorders>
            <w:hideMark/>
          </w:tcPr>
          <w:p w:rsidR="00C972C7" w:rsidRDefault="00EA679E" w:rsidP="00C972C7">
            <w:pPr>
              <w:pStyle w:val="4"/>
              <w:spacing w:before="0" w:beforeAutospacing="0" w:after="0" w:afterAutospacing="0"/>
              <w:rPr>
                <w:sz w:val="20"/>
                <w:szCs w:val="20"/>
              </w:rPr>
            </w:pPr>
            <w:r w:rsidRPr="00C05DF9">
              <w:rPr>
                <w:sz w:val="20"/>
                <w:szCs w:val="20"/>
              </w:rPr>
              <w:t>Вопрос о необходимости размещения участкового пункта полиции № 18 в 18 жилом квартале Автозаводского района стоит на контроле в администрации. Ситуация осложняется тем, что в жилом квартале № 18 и близлежащих к нему жилых кварталах № 19 и № 20 отсутствуют нежилые здания социально-бытового назначения, находящиеся в муниципальной собственности, а помещения квартир, временно используемых в качестве нежилых помещений для обслуживания населения по месту жительства, подлежат освобождению для последующего предоставления их под жилье для семей, имеющих в своем составе больных, страдающих тяжелыми формами хронических заболеваний.</w:t>
            </w:r>
          </w:p>
          <w:p w:rsidR="007A119A" w:rsidRPr="00C05DF9" w:rsidRDefault="00EA679E" w:rsidP="00C972C7">
            <w:pPr>
              <w:pStyle w:val="4"/>
              <w:spacing w:before="0" w:beforeAutospacing="0" w:after="0" w:afterAutospacing="0"/>
              <w:rPr>
                <w:sz w:val="20"/>
                <w:szCs w:val="20"/>
              </w:rPr>
            </w:pPr>
            <w:r w:rsidRPr="00C05DF9">
              <w:rPr>
                <w:sz w:val="20"/>
                <w:szCs w:val="20"/>
              </w:rPr>
              <w:t xml:space="preserve">Администрацией городского округа Тольятти проводится работа по подбору муниципальных помещений для размещения участкового пункта </w:t>
            </w:r>
            <w:r w:rsidRPr="00C05DF9">
              <w:rPr>
                <w:sz w:val="20"/>
                <w:szCs w:val="20"/>
              </w:rPr>
              <w:lastRenderedPageBreak/>
              <w:t xml:space="preserve">полиции № 18. Из имеющихся в настоящее время нежилых свободных помещений Управлению МВД России по г. Тольятти было предложено ближайшее помещение, расположенное в 14 жилом квартале Автозаводского района в отдельно стоящем здании хозблока по адресу: ул. Автостроителей, 57 общей площадью 105 кв.м, либо рассмотреть возможность использовать под данные цели нежилое помещение по адресу : б-р Космонавтов, 16 (15 жилой квартал) общей площадью 99,3 кв.м, расположенное в непосредственной близости к 18 жилому кварталу, переданное в 2012г. из муниципальной собственности в федеральную. Ввиду не поступления заявки от УМВД в настоящее время помещение по адресу: </w:t>
            </w:r>
            <w:r w:rsidRPr="00C05DF9">
              <w:rPr>
                <w:sz w:val="20"/>
                <w:szCs w:val="20"/>
              </w:rPr>
              <w:br/>
              <w:t>ул. Автостроителей закреплено на праве оперативного управления за МАУК г.о.Тольятти «Парковый комплекс истории техники имени К.Г. Сахарова».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107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Обеспечить службу полиции опытными кадрами, обязать их проводить регулярные встречи с населением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Данный вопрос не входит в полномочия администрации городского округа Тольятти.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109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Ликвидировать незаконно установленные гаражные боксы во дворе домов № 50 по ул. Л. Чайкиной и № 28 по ул. Матросова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Ликвидировать незаконно установленные гаражные боксы во дворе домов № 50 по ул. Чайкиной и № 28 по ул. Матросова можно только по решению собственников помещений указанных многоквартирных домов, так как данные гаражные боксы расположены на придомовой территории.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совместное с МВД регулярное пешее ночное патрулирование, направленное на предупреждения нарушений общественного порядка на территории мкр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У МВД России по г.Тольятти в ежедневном режиме организовано выставление нарядов патрульно-постовой службы полиции на маршруты патрулирования мкр.Шлюзовой, в наиболее криминогенное время, когда возрастает вероятность совершения правонарушений и преступлений.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ТВП-табло вызываемое </w:t>
            </w:r>
            <w:r w:rsidRPr="00C05DF9">
              <w:lastRenderedPageBreak/>
              <w:t xml:space="preserve">пешеходом, на пересечении ул. Комзина и Волжский пр-д (переход на остановку «Парк-отель»)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 соответствии с п. 7.2.2 ГОСТ Р 52289-2019 отсутствуют условия введения </w:t>
            </w:r>
            <w:r w:rsidRPr="00C05DF9">
              <w:rPr>
                <w:sz w:val="20"/>
                <w:szCs w:val="20"/>
              </w:rPr>
              <w:lastRenderedPageBreak/>
              <w:t xml:space="preserve">светофорного регулирования (в том числе с применением вызывной пешеходной фазы) на указанном пешеходном переходе.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114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Ликвидировать незаконно установленные гаражные боксы во дворе домов:</w:t>
            </w:r>
            <w:r w:rsidRPr="00C05DF9">
              <w:br/>
              <w:t>- 50 по ул. Л. Чайкиной и 28 по ул. Матросова;</w:t>
            </w:r>
            <w:r w:rsidRPr="00C05DF9">
              <w:br/>
              <w:t xml:space="preserve">- Коммунистическая, 95 (прием стеклотары)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соответствии с распоряжением администрации городского округа Тольятти от 18.12.2019 № 10863-р/1 «Об определении ответственных органов администрации городского округа Тольятти за принятие решения о сносе самовольной постройки и осуществлении сноса самовольной постройки, а также за выявление и дальнейшую утилизацию или реализацию брошенных (бесхозяйных) транспортных средств», снос гаражей возложено на департамент городского хозяйства.</w:t>
            </w:r>
            <w:r w:rsidRPr="00C05DF9">
              <w:rPr>
                <w:sz w:val="20"/>
                <w:szCs w:val="20"/>
              </w:rPr>
              <w:br/>
              <w:t xml:space="preserve">Указанный в обращении пункт приема стеклотары находится на придомовой территории, жилой дом по адресу ул. Коммунистическая, 95, кадастровый номер 63:09:020109:78.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7. Культура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Оставить в пользовании (с последующим ремонтом) помещение по адресу: ул. Революционная, 11в (III комплексное общежитие) МБУ СШ № 4 «Шахматы», в виду высоких достижений юных тольяттинских шахматистов на чемпионате страны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Нежилое здание, площадью 5 391 кв. м, расположенное по адресу: Самарская область, г. Тольятти, ул. Революционная, здание 11В, закреплено на праве оперативного управления за МБУ СШ № 4 «Шахматы». Указанный объект используется МБУ СШ № 4 «Шахматы» под уставную деятельность.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8. Работа с молодёжью, подростками, детьми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122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9. Образование</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Поднять и реализовать вопрос о финансировании классов «продлённого дня»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 2016 года финансирование групп продленного дня в общеобразовательных учреждениях за счет средств местного бюджета не производилось. В настоящее время данная услуга оказывается за плату в соответствии с частью 7 статьи 66 Федерального Закона от 29.12.12.№273-ФЗ «Об образовании в Российской Федерации». В условиях дефицитного бюджета выделение дополнительных средств на данные цели в 2021 году не представлялось возможным. В бюджете на 2022 год финансирование групп продленного дня в общеобразовательных учреждениях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Привести в соответствие с нормами законодательства использование металлодетекторов на входе в </w:t>
            </w:r>
            <w:r w:rsidRPr="00C05DF9">
              <w:br/>
              <w:t xml:space="preserve">МБУ (школах), организовать альтернативный вход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соответствии с п. 25 постановления Правительства РФ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объекты (территории) I-III категорий опасности оснащаются стационарными или ручными металлоискателями. </w:t>
            </w:r>
            <w:r w:rsidRPr="00C05DF9">
              <w:rPr>
                <w:sz w:val="20"/>
                <w:szCs w:val="20"/>
              </w:rPr>
              <w:br/>
              <w:t xml:space="preserve">Возможность альтернативного прохода учащихся в здание учреждения решается администрацией учреждения в индивидуальном порядке на основании медицинских заключений о наличии противопоказаний по состоянию здоровья к прохождению через металлодетектор. На установленные в муниципальных общеобразовательных учреждениях металлодетекторы серии МТД-КА в наличии копии документов, подтверждающих соответствие данного оборудования требованиям санитарных правил (ГОСТ Р 53705-2009, ГОСТ Р 53314-2009, ГОСТ 12.2.007.0-75) и технических регламентов.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10. Физкультура и спорт</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перечень работ ремонт металлических ограждений спортивных площадок по ул. Юбилейная, 67, 65, 69, 73; ул. Юбилейная, 79, 71 (Д/С №191); б-р Приморский, 19, с фасада 21, д. 17 (Д/С №139); пр-кт Ст. Разина, 72, 76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спортивный корт по адресу: б-р Королева, 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129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спортивный корт по адресу: б-р Буденного, 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Поднять и реализовать вопрос о выделении дополнительной рабочей клетки «дворовой тренер» </w:t>
            </w:r>
          </w:p>
        </w:tc>
        <w:tc>
          <w:tcPr>
            <w:tcW w:w="6676" w:type="dxa"/>
            <w:tcBorders>
              <w:top w:val="outset" w:sz="6" w:space="0" w:color="000000"/>
              <w:left w:val="outset" w:sz="6" w:space="0" w:color="000000"/>
              <w:bottom w:val="outset" w:sz="6" w:space="0" w:color="000000"/>
              <w:right w:val="outset" w:sz="6" w:space="0" w:color="000000"/>
            </w:tcBorders>
            <w:hideMark/>
          </w:tcPr>
          <w:p w:rsidR="00C972C7" w:rsidRDefault="00EA679E" w:rsidP="00C972C7">
            <w:pPr>
              <w:pStyle w:val="4"/>
              <w:spacing w:before="0" w:beforeAutospacing="0" w:after="0" w:afterAutospacing="0"/>
              <w:rPr>
                <w:sz w:val="20"/>
                <w:szCs w:val="20"/>
              </w:rPr>
            </w:pPr>
            <w:r w:rsidRPr="00C05DF9">
              <w:rPr>
                <w:sz w:val="20"/>
                <w:szCs w:val="20"/>
              </w:rPr>
              <w:t>Принимая во внимание дефицит средств в бюджете городского округа Тольятти выделение дополнительного финансирования в 2021 году на ставку тренера не представлялось возможным.</w:t>
            </w:r>
            <w:r w:rsidRPr="00C05DF9">
              <w:rPr>
                <w:sz w:val="20"/>
                <w:szCs w:val="20"/>
              </w:rPr>
              <w:br/>
              <w:t>В соответствии с наказами депутатов Думы городского округа Тольятти, направленными на создание условий для развития физкультурно-спортивной работы по месту жительства, на территории городского округа Тольятти в 2021 году осуществляет деятельность 22 спортивных клубов по месту жительства. Количество и категории занимающихся – более 2000 детей и взрослых, в мероприятиях проводимых клубами приняло участие более 9000 человек.</w:t>
            </w:r>
          </w:p>
          <w:p w:rsidR="007A119A" w:rsidRPr="00C05DF9" w:rsidRDefault="00EA679E" w:rsidP="00C972C7">
            <w:pPr>
              <w:pStyle w:val="4"/>
              <w:spacing w:before="0" w:beforeAutospacing="0" w:after="0" w:afterAutospacing="0"/>
              <w:rPr>
                <w:sz w:val="20"/>
                <w:szCs w:val="20"/>
              </w:rPr>
            </w:pPr>
            <w:r w:rsidRPr="00C05DF9">
              <w:rPr>
                <w:sz w:val="20"/>
                <w:szCs w:val="20"/>
              </w:rPr>
              <w:t>В избирательном округе № 5 по адресу: ул. Ворошилова, 32, осуществляет деятельность клуб по месту жительства «Олимп» на базе МБУ «Школа №47». В случае выделения дополнительного финансирования на ставки инструкторов по месту жительства, будет проведена работа по созданию дополнительного клуба в избирательном округе № 5.</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 Разина, 78, лицей № 76: оказать содействие в замене деревянных бортов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Данные работы возможно выполнить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ГРБС - Департамент образования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 Разина, 40: установить </w:t>
            </w:r>
            <w:r w:rsidRPr="00C05DF9">
              <w:lastRenderedPageBreak/>
              <w:t xml:space="preserve">турники для спортивных занятий во дворе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установке МАФ возможно в рамках муниципальной </w:t>
            </w:r>
            <w:r w:rsidRPr="00C05DF9">
              <w:rPr>
                <w:sz w:val="20"/>
                <w:szCs w:val="20"/>
              </w:rPr>
              <w:lastRenderedPageBreak/>
              <w:t xml:space="preserve">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14: поставить ворота на футбольном поле и установить баскетбольные кольца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Фрунзе, 21: установить во дворе дома спортивную площадку (волейбольно-баскетбольную с резиновым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Фрунзе, 7: демонтировать сломанную спортивную площадку с заменой на новую с мягким покрытием (за домом)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9/11: установить спортивную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 Разина, 48: установить спортивную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 Разина, 91/Приморский б-р, 4: установить футбольную площадку (твердое покрытие под площадку имеется)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 Разина, 42: установить спортивную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w:t>
            </w:r>
            <w:r w:rsidRPr="00C05DF9">
              <w:rPr>
                <w:sz w:val="20"/>
                <w:szCs w:val="20"/>
              </w:rPr>
              <w:lastRenderedPageBreak/>
              <w:t xml:space="preserve">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Построить футбольное поле с искусственным покрытием в 19 квартале (школа № 87)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Строительство футбольного поля с искусственным покрытием на территории второго корпуса МБУ "Школа № 90" (бывшая школа № 87) не целесообразно, так как на данной территории имеется современная спортивная площадка и хоккейный корт, а также в шаговой доступности на территории первого корпуса МБУ "Школа № 90"имеются современное футбольное поле с искусственной травой и хоккейный корт.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Обеспечить функционирование спортивных площадок и секций за счет городской спортивной программы (включая заливку кортов, наличие тренера)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целях создания условий для развития физкультурно-спортивной работы по месту жительства в 2021 году на территории городского округа Тольятти осуществляли деятельность 22 клуба по месту жительства при МБУС ЦФиС, в которых на систематической основе занимаются 2175 человек, а в мероприятиях проводимых клубами приняло участие 9256 человек.</w:t>
            </w:r>
            <w:r w:rsidRPr="00C05DF9">
              <w:rPr>
                <w:sz w:val="20"/>
                <w:szCs w:val="20"/>
              </w:rPr>
              <w:br/>
              <w:t>Корты, расположенные на территориях образовательных учреждений, всегда заливаются своевременно к началу зимнего периода и используются всеми желающими жителями микрорайонов.</w:t>
            </w:r>
            <w:r w:rsidR="00412A78">
              <w:rPr>
                <w:sz w:val="20"/>
                <w:szCs w:val="20"/>
              </w:rPr>
              <w:t xml:space="preserve"> </w:t>
            </w:r>
            <w:r w:rsidRPr="00C05DF9">
              <w:rPr>
                <w:sz w:val="20"/>
                <w:szCs w:val="20"/>
              </w:rPr>
              <w:t>В рамках обеспечения должного содержания в зимний период 16-ти катков, расположенных на территориях образовательных учреждений, выделены дополнительные целевые финансовые средства в размере 1046,3 тыс. руб. для оплаты расходов на очистку снега и заливку катков.</w:t>
            </w:r>
            <w:r w:rsidRPr="00C05DF9">
              <w:rPr>
                <w:sz w:val="20"/>
                <w:szCs w:val="20"/>
              </w:rPr>
              <w:br/>
              <w:t xml:space="preserve">В рамках муниципального задания силами МБУ "Зеленстрой" в Центральном районе и муниципальных контрактов по комплексному содержанию территорий жилых кварталов городского округа Тольятти силами ООО "ЭкоСфера", ООО "ПЛЮС" и ООО "Флагман" в Автозаводском, Комсомольском районах и мкр.Поволжский выполнена заливка 30 кортов, выполнена их расчистка.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Осуществить строительство спортивных площадок возле домов по адресам:</w:t>
            </w:r>
            <w:r w:rsidRPr="00C05DF9">
              <w:br/>
              <w:t>- ул. Тополиная, 17;</w:t>
            </w:r>
            <w:r w:rsidRPr="00C05DF9">
              <w:br/>
              <w:t>- Южное шоссе, 35, 45;</w:t>
            </w:r>
            <w:r w:rsidRPr="00C05DF9">
              <w:br/>
              <w:t>- ул.70 лет Октября, 22-24, 12;</w:t>
            </w:r>
            <w:r w:rsidRPr="00C05DF9">
              <w:br/>
            </w:r>
            <w:r w:rsidRPr="00C05DF9">
              <w:lastRenderedPageBreak/>
              <w:t>- б-р Татищева, 15.</w:t>
            </w:r>
            <w:r w:rsidRPr="00C05DF9">
              <w:br/>
              <w:t xml:space="preserve">Произвести ремонт существующих спортивных площадок по адресам: </w:t>
            </w:r>
            <w:r w:rsidRPr="00C05DF9">
              <w:br/>
              <w:t xml:space="preserve">- б-р Татищева №№ 5, 13; </w:t>
            </w:r>
            <w:r w:rsidRPr="00C05DF9">
              <w:br/>
              <w:t>- ул.70 лет Октября, №№ 6-8, 36;</w:t>
            </w:r>
            <w:r w:rsidRPr="00C05DF9">
              <w:br/>
              <w:t xml:space="preserve">- Южное шоссе, 67 (восстановление ограждения и резиново-полимерного покрытия)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Южное шоссе, 35 и 45 - выполнено устройство атлетических беседок в 2015 году в рамках муниципальной программы «Благоустройство территории городского округа Тольятти на 2015-2024 годы».</w:t>
            </w:r>
            <w:r w:rsidRPr="00C05DF9">
              <w:rPr>
                <w:sz w:val="20"/>
                <w:szCs w:val="20"/>
              </w:rPr>
              <w:br/>
              <w:t xml:space="preserve">Ул.70 лет Октября, 22-24 – выполнено устройство универсальной спортивной площадки в 2017 году в рамках муниципальной программы </w:t>
            </w:r>
            <w:r w:rsidRPr="00C05DF9">
              <w:rPr>
                <w:sz w:val="20"/>
                <w:szCs w:val="20"/>
              </w:rPr>
              <w:lastRenderedPageBreak/>
              <w:t>«Благоустройство территории городского округа Тольятти на 2015-2024 годы».</w:t>
            </w:r>
            <w:r w:rsidRPr="00C05DF9">
              <w:rPr>
                <w:sz w:val="20"/>
                <w:szCs w:val="20"/>
              </w:rPr>
              <w:br/>
              <w:t>Б-р Татищева, 5 - на данный момент невозможно выполнить работы по ремонту, так как по периметру спортивной площадки растут многолетние тополя, которые корнями разрушают покрытие площадки. Для благоустройства площадки необходимо собственникам помещений МКД на общем собрании собственников принять решение о валке деревьев. До принятия данного решения вопрос о включении работ по ремонту в адресный перечень муниципальной программы не представляется возможным. Б-р Татищева, 13 – выполнен ремонт спортивной площадки в 2019 году в рамках муниципальной программы «Благоустройство территории городского округа Тольятти на 2015-2024 годы». Ул. 70 лет Октября, 36 – выполнен ремонт спортивной площадки в 2014 году в рамках «Плана мероприятий по благоустройству внутриквартальных территории городского округа Тольятти на 2014 год».</w:t>
            </w:r>
            <w:r w:rsidRPr="00C05DF9">
              <w:rPr>
                <w:sz w:val="20"/>
                <w:szCs w:val="20"/>
              </w:rPr>
              <w:br/>
              <w:t>ул.70 лет Октября, 36 - выполнено в 2014г. в рамках «Плана мероприятий по благоустройству внутриквартальных территории городского округа Тольятти на 2014 год».</w:t>
            </w:r>
            <w:r w:rsidRPr="00C05DF9">
              <w:rPr>
                <w:sz w:val="20"/>
                <w:szCs w:val="20"/>
              </w:rPr>
              <w:br/>
              <w:t>Южное шоссе, 67- выполнено в 2014 году в рамках «Плана мероприятий по благоустройству внутриквартальных территории городского округа Тольятти на 2014 год».</w:t>
            </w:r>
            <w:r w:rsidRPr="00C05DF9">
              <w:rPr>
                <w:sz w:val="20"/>
                <w:szCs w:val="20"/>
              </w:rPr>
              <w:br/>
              <w:t xml:space="preserve">Ул. Тополиная, 17, ул.70 лет Октября, 12, б-р Татищева, 15, ул.70 лет Октября, 6-8, - исполнение в последующие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 единому избирательному округу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Архангельский Е.А. Дементьев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Создать муниципальное бюджетное учреждение дополнительного образования комплексную специализированную детско-юношескую школу олимпийского резерва в городе Тольятти по виду спорта «скейтбординг» </w:t>
            </w:r>
          </w:p>
        </w:tc>
        <w:tc>
          <w:tcPr>
            <w:tcW w:w="6676" w:type="dxa"/>
            <w:tcBorders>
              <w:top w:val="outset" w:sz="6" w:space="0" w:color="000000"/>
              <w:left w:val="outset" w:sz="6" w:space="0" w:color="000000"/>
              <w:bottom w:val="outset" w:sz="6" w:space="0" w:color="000000"/>
              <w:right w:val="outset" w:sz="6" w:space="0" w:color="000000"/>
            </w:tcBorders>
            <w:hideMark/>
          </w:tcPr>
          <w:p w:rsidR="002F6B17" w:rsidRDefault="00EA679E" w:rsidP="002F6B17">
            <w:pPr>
              <w:pStyle w:val="4"/>
              <w:spacing w:before="0" w:beforeAutospacing="0" w:after="0" w:afterAutospacing="0"/>
              <w:rPr>
                <w:sz w:val="20"/>
                <w:szCs w:val="20"/>
              </w:rPr>
            </w:pPr>
            <w:r w:rsidRPr="00C05DF9">
              <w:rPr>
                <w:sz w:val="20"/>
                <w:szCs w:val="20"/>
              </w:rPr>
              <w:t>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министерства спорта РФ от 11 декабря 2020 г. N 912 «О порядке использования организациями, осуществляющими спортивную подготовку, в своем наименовании слов "олимпийский", "паралимпийский" и "сурдлимпийский"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r w:rsidRPr="00C05DF9">
              <w:rPr>
                <w:sz w:val="20"/>
                <w:szCs w:val="20"/>
              </w:rPr>
              <w:br/>
            </w:r>
            <w:r w:rsidRPr="00C05DF9">
              <w:rPr>
                <w:sz w:val="20"/>
                <w:szCs w:val="20"/>
              </w:rPr>
              <w:lastRenderedPageBreak/>
              <w:t xml:space="preserve">По данным статистических наблюдений по форме 1-ФК за 2021 год в городском округе Тольятти отсутствуют организации различных форм собственности, основным видом деятельности которых является развитие вида спорта «скейтбординг», что свидетельствует о низкой потребности в занятиях данным видом спорта у жителей городского округа Тольятти. </w:t>
            </w:r>
            <w:r w:rsidRPr="00C05DF9">
              <w:rPr>
                <w:sz w:val="20"/>
                <w:szCs w:val="20"/>
              </w:rPr>
              <w:br/>
              <w:t>Кроме того, на территории Самарской области не проводятся официальные соревнования по скейтбордингу.</w:t>
            </w:r>
          </w:p>
          <w:p w:rsidR="007A119A" w:rsidRPr="00C05DF9" w:rsidRDefault="00EA679E" w:rsidP="002F6B17">
            <w:pPr>
              <w:pStyle w:val="4"/>
              <w:spacing w:before="0" w:beforeAutospacing="0" w:after="0" w:afterAutospacing="0"/>
              <w:rPr>
                <w:sz w:val="20"/>
                <w:szCs w:val="20"/>
              </w:rPr>
            </w:pPr>
            <w:r w:rsidRPr="00C05DF9">
              <w:rPr>
                <w:sz w:val="20"/>
                <w:szCs w:val="20"/>
              </w:rPr>
              <w:t xml:space="preserve">Исходя из вышеизложенного, открытие муниципальной спортивной школы по виду спорта «скейтбординг» - нецелесообразно.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lastRenderedPageBreak/>
              <w:t>11. Социальная политика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149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10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Шепелев В.В.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Увеличить количество путевок по программе «Мать и дитя» в санаторно-курортные организации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Вопрос не относится к полномочиям органов местного самоуправления.</w:t>
            </w:r>
            <w:r w:rsidRPr="00C05DF9">
              <w:rPr>
                <w:sz w:val="20"/>
                <w:szCs w:val="20"/>
              </w:rPr>
              <w:br/>
              <w:t xml:space="preserve">В соответствии с Федеральным законом от 06.10.2003 №131-ФЗ «Об общих принципах организации местного самоуправления в Российской Федерации» полномочия в сфере учреждений здравоохранения переданы на уровень субъекта Российской Федерации. </w:t>
            </w:r>
            <w:r w:rsidRPr="00C05DF9">
              <w:rPr>
                <w:sz w:val="20"/>
                <w:szCs w:val="20"/>
              </w:rPr>
              <w:br/>
              <w:t>Учреждения здравоохранения, расположенные на территории городского округа Тольятти, находятся в ведомственном подчинении министерства здравоохранения Самарской области.</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12. Экология</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w:t>
            </w:r>
            <w:r w:rsidRPr="00C05DF9">
              <w:lastRenderedPageBreak/>
              <w:t xml:space="preserve">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lastRenderedPageBreak/>
              <w:t xml:space="preserve">Высадить деревья и кустарники вдоль </w:t>
            </w:r>
            <w:r w:rsidRPr="00C05DF9">
              <w:lastRenderedPageBreak/>
              <w:t xml:space="preserve">улицы Ярославской на стороне жилых домов с целью защиты от ветра, осадков и пыли с проезжей части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озеленению возможно в рамках муниципальной </w:t>
            </w:r>
            <w:r w:rsidRPr="00C05DF9">
              <w:rPr>
                <w:sz w:val="20"/>
                <w:szCs w:val="20"/>
              </w:rPr>
              <w:lastRenderedPageBreak/>
              <w:t xml:space="preserve">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157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Высадить деревья или установить шумоизолирующее ограждение вдоль:</w:t>
            </w:r>
            <w:r w:rsidRPr="00C05DF9">
              <w:br/>
              <w:t>- ул. Нижегородская – пр-д Майский для защиты от железнодорожного полотна;</w:t>
            </w:r>
            <w:r w:rsidRPr="00C05DF9">
              <w:br/>
              <w:t xml:space="preserve">- проезда от ул. Нижегородская до ул. Телеграфная для защиты от развязки трассы М-5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Не допускать строительства комплекса по размещению твердых коммунальных отходов (полигона) рядом с мкр Поволжский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Государственной программой Самарской области «Развитие коммунальной инфраструктуры и совершенствование системы обращения с отходами в Самарской области», утвержденной постановлением Правительства Самарской области от 29.11.2013 № 701, предусмотрено мероприятие «Проектирование и новое строительство полигона размещения твердых бытовых отходов вблизи городского округа Тольятти». Финансирование данного мероприятия не предусмотрено.</w:t>
            </w:r>
            <w:r w:rsidRPr="00C05DF9">
              <w:rPr>
                <w:sz w:val="20"/>
                <w:szCs w:val="20"/>
              </w:rPr>
              <w:br/>
              <w:t xml:space="preserve">Ответственным исполнителем государственной программы является Министерство энергетики и жилищно-коммунального хозяйства Самарской области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159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Ликвидировать железные мусорные контейнеры, вернуть баки с крышками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Минимальным перечнем услуг и работ, необходимых для обеспечения надлежащего содержания общего имущества в многоквартирном доме, и порядке их оказания и выполнения, утвержденный постановлением Правительства РФ от 03.04.2013 № 290 предусмотрены 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w:t>
            </w:r>
            <w:r w:rsidRPr="00C05DF9">
              <w:rPr>
                <w:sz w:val="20"/>
                <w:szCs w:val="20"/>
              </w:rPr>
              <w:br/>
              <w:t>По разъяснениям Минприроды России (письмо № 08-25-53/24802 от 11.10.2019г.) содержание в исправном состоянии контейнеров и мусоросборников является обязанностью организации осуществляющей обслуживание жилищного фонда.</w:t>
            </w:r>
            <w:r w:rsidRPr="00C05DF9">
              <w:rPr>
                <w:sz w:val="20"/>
                <w:szCs w:val="20"/>
              </w:rPr>
              <w:br/>
            </w:r>
            <w:r w:rsidRPr="00C05DF9">
              <w:rPr>
                <w:sz w:val="20"/>
                <w:szCs w:val="20"/>
              </w:rPr>
              <w:lastRenderedPageBreak/>
              <w:t xml:space="preserve">В соответствии с пунктом 15 статьи 26 Правил благоустройства территории городского округа Тольятти, утвержденных Решением Думы городского округа Тольятти от 04.07.2018г. № 1789 ремонт и замену непригодных к дальнейшему использованию контейнеров и бункеров-накопителей производят их собственники и (или) владельцы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Привести в порядок контейнерную площадку по адресу: ул.Куйбышева, 46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Возродить березовую аллею по ул. Зеленая от пересечения с ул.Шлюзовая до пересечения с ул. Макарова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13. Организационные вопросы, муниципальные кадры</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Решить вопрос целесообразности использования бюджетных средств на содержание управляющих микрорайонов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денежное содержание управляющих микрорайонами производилось за счет средств бюджета Самарской области на основании постановления правительства Самарской области от 17.11.2021 № 895 «О внесении изменения в постановление Правительства Самарской области от 05.02.2021 № 46 «Об утверждении Распределения в 2021 году иных межбюджетных трансфертов из областного бюджета местным бюджетам на обеспечение органами местного самоуправления в Самарской области поддержки общественного самоуправления в части содержания управляющих микрорайонами».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Разработать нормативные правовые акты администрации г.о.Тольятти, предусматривающие финансирование уставной деятельности ТОС, основываясь на опыте других городов России (г. Самара, г. Нижний Новгород, г. Киров и др.)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соответствии с решением Думы городского округа Тольятти от 24.12.2019 № 444 «О внесении изменений в Положение о территориальном общественном самоуправлении в городском округе Тольятти, утвержденным решением Думы городского округа Тольятти от 21.11.2007 № 776», постановлением администрации городского округа Тольятти от 27.02.2020 № 589-п/1 внесены изменения в Порядок определения объема и предоставления субсидий некоммерческим организациям, не являющимся государственными (муниципальными) учреждениями, на оказание </w:t>
            </w:r>
            <w:r w:rsidRPr="00C05DF9">
              <w:rPr>
                <w:sz w:val="20"/>
                <w:szCs w:val="20"/>
              </w:rPr>
              <w:lastRenderedPageBreak/>
              <w:t xml:space="preserve">содействия в осуществлении и развитии ТОС на территории городского округа Тольятти (постановление от 14.10.2009 № 2323-п/1) (далее – Порядок). С 2020 года, получатели субсидии направляют средства субсидии в размере 25 тыс. руб. на текущие расходы, связанные с деятельностью юридического лица.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167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Способствовать территориальному общественному самоуправлению в разработке новых механизмов деятельности, учету особенностей ТОС Центрального района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Снять с контроля. В целях содействия ТОС в разработке новых механизмов деятельности администрацией Центрального района проведена работа по сбору, актуализации и подготовки информационного материала для участия ТОС Центрального района в ежегодных городских конкурсах «Лучшие практики ТОС» организованных Благотворительным фондом развития города «Добрый город» при поддержке администрации городского округа Тольятти. </w:t>
            </w:r>
            <w:r w:rsidRPr="00C05DF9">
              <w:rPr>
                <w:sz w:val="20"/>
                <w:szCs w:val="20"/>
              </w:rPr>
              <w:br/>
              <w:t xml:space="preserve">С целью обмена опытом реализации инициатив ТОС по проведению мероприятий в сфере социальной, культурной и досуговой поддержки населения, применения инновационных методов и форм ТОС других регионов, администрацией Центрального района организовано участие председателей ТОС Центрального района в работе ежегодных Форумов ТОС межрегионального, регионального и муниципального уровней, оказано содействие в предоставлении и подготовке информационного и видео материала. </w:t>
            </w:r>
          </w:p>
        </w:tc>
      </w:tr>
      <w:tr w:rsidR="007A119A" w:rsidRPr="00C05DF9" w:rsidTr="00C05DF9">
        <w:trPr>
          <w:divId w:val="1196699990"/>
          <w:jc w:val="center"/>
        </w:trPr>
        <w:tc>
          <w:tcPr>
            <w:tcW w:w="13724" w:type="dxa"/>
            <w:gridSpan w:val="5"/>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1"/>
              <w:jc w:val="center"/>
            </w:pPr>
            <w:r w:rsidRPr="00C05DF9">
              <w:t>14. Иное</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3: благоустроить стадион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169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16: отремонтировать корт на территории школы № 46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рамках финансово-хозяйственной деятельности администрацией МБУ "Школа № 46" в ноябре 2021 года были организованы мероприятия по текущему ремонту деревянных бортов хоккейного корта. Затраты составили 15,0 тыс.руб. К началу зимнего периода 2021-2022 г.г. корт находится в удовлетворительном состоянии, используется образовательным учреждением для организации работы с детьми, а также используется всеми желающими жителями микрорайона.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1/57: заменить </w:t>
            </w:r>
            <w:r w:rsidRPr="00C05DF9">
              <w:lastRenderedPageBreak/>
              <w:t xml:space="preserve">покрытия на спортивной площадке напротив подъездов № 14 и № 15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ремонту спортивной площадки возможно в рамках </w:t>
            </w:r>
            <w:r w:rsidRPr="00C05DF9">
              <w:rPr>
                <w:sz w:val="20"/>
                <w:szCs w:val="20"/>
              </w:rPr>
              <w:lastRenderedPageBreak/>
              <w:t xml:space="preserve">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3: провести ремонт подземного перехода у «Восхода»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Кулибина, 3: произвести озеленение бульвара Кулибина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13: снести остатки строения возле д/с №127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демонтажу старого навеса (детского павильона), расположенного на придомовой территории возможно управляющей организацией, обслуживающей многоквартирный дом по решению собрания собственников многоквартирного дома.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Московский, 11: установить и произвести ремонт МАФ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Дзержинского, 71: провести ремонт и установку МАФ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Дзержинского, 77: обустроить тротуар, парковки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2: провести ремонт пешеходных дорожек с торца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179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тротуар от ул. Революционной вдоль здания № 6 к </w:t>
            </w:r>
            <w:r w:rsidRPr="00C05DF9">
              <w:lastRenderedPageBreak/>
              <w:t xml:space="preserve">жилому дому № 4 по ул. Революционной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проектированию пешеходной дорожки и дальнейшей реализации проекта возможно в рамках муниципальной программы </w:t>
            </w:r>
            <w:r w:rsidRPr="00C05DF9">
              <w:rPr>
                <w:sz w:val="20"/>
                <w:szCs w:val="20"/>
              </w:rPr>
              <w:lastRenderedPageBreak/>
              <w:t xml:space="preserve">«Благоустройство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4: обустроить пешеходный тротуар с южной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крышу сцены и в сквере по б-ру Кулибина во 2 квартале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4: выполнить ремонт внутриквартального проезда от дома 4 по б-ру Курчатова (подъезд № 2) до ул. Дзержинского вдоль д/с № 130 и школы искусств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11: установить ограждения на газоне с противоположной стороны пешеходного тротуара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48: установить ограждения газона напротив дома со стороны детской площадки, спортивной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12: отремонтировать дорогу с западной и восточной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46: восстановить пешеходную дорожку по ул. 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1/57: отремонтировать дорогу с заменой бордюрного камня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w:t>
            </w:r>
            <w:r w:rsidRPr="00C05DF9">
              <w:rPr>
                <w:sz w:val="20"/>
                <w:szCs w:val="20"/>
              </w:rPr>
              <w:lastRenderedPageBreak/>
              <w:t xml:space="preserve">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191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1/57: установить МАФ с покрытием напротив подъездов № 13 и № 14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1/57: установить ограждения на газоне с противоположной стороны пешеходного тротуара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6: ремонт проезжей части вдоль дома во дворе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6: ремонт пешеходной дороги с заменой бордюрного камня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Курчатова, 6: установить и произвести ремонт МАФ возле площадки отдыха с торца дома б-р Курчатова, 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80: разработать проект на расширение проезжей части для парковки напротив подъездов №№ 8, 9, 10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46: ремонт пешеходной дороги и замена бордюрного камня вдоль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199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Дзержинского, 71: установка МАФ с покрытием, покрытие спортивной детской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Дзержинского, 71: пешеходная дорога между домами № 71 и № 67 по ул. Дзержинского в сторону дома № 75 по ул. Дзержинского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Озеленение всего квартала, в том числе площадки для выгула собак во 2 квартале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На школьных площадках создать необходимые условия для занятий всеми видами спорта (беговые дорожки, ямы для прыжков в длину, высоту и т.д.) для укрепления здоровья и физического развития детей (готовить их, как раньше, например, к сдаче норм ГТО)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связи с ограниченностью в 2021 году финансовых ресурсов и отсутствием дополнительных источников финансирования в бюджете городского округа Тольятти, выделение дополнительных средств на ремонт твердого покрытия беговых дорожек и прыжковых зон, расположенных на территориях общеобразовательных учреждений, не представлялось возможным. Ориентировочные затраты составляют 1840 тыс. руб. на одно здание. Выполнение данных мероприятий включено в муниципальную программу "Развитие системы образования городского округа Тольятти на 2021-2027 годы" на 2024-2027 годы. Мероприятия будут реализованы при определении источника финансирования.</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Создать велосипедные дорожки в сторону завода и лесной зоны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Восстановление ограждения футбольного поля на территории дома № 41 по ул. 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Восстановление спортивных площадок, футбольного поля и корта на территории дома № 42 по пр-ту Ленинский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и восстановление спортивных площадок и катка (территория между школой № 40 и домом № 6 по бульвару Баумана)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новой изгороди для </w:t>
            </w:r>
            <w:r w:rsidRPr="00C05DF9">
              <w:lastRenderedPageBreak/>
              <w:t xml:space="preserve">хоккейного корта, хоккейных ворот в количестве 2 штук, а также сетки для безопасности травм при игре (территория дома № 29 по пр-ту Ленинский и дома № 22 по ул. Фрунзе)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возможно в рамках муниципальной программы </w:t>
            </w:r>
            <w:r w:rsidRPr="00C05DF9">
              <w:rPr>
                <w:sz w:val="20"/>
                <w:szCs w:val="20"/>
              </w:rPr>
              <w:lastRenderedPageBreak/>
              <w:t xml:space="preserve">«Благоустройство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208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Осуществить все работы по выполненным проектам благоустройства дворовых территорий (за 2011-2013гг.)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209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Создать площадку для отдыха пожилых людей и семейного отдыха с западной стороны дома по ул. Юбилейная, 19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детскую типовую площадку на общедомовой территории домов по ул. Юбилейная 19, 23, б-р Орджоникидзе, 12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ограждение корта, увеличить его высоту (между домами б-р Орджоникидзе, 2 и 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и поднять бордюрный камень на пешеходных тротуарах и перед крыльцом дома по ул. Фрунзе, 18, провести ремонт торцевых площадок с северной и южной сторон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исполнение в последующие годы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Ленинский 31: установить металлическую изгородь от проезжей части на детскую площадку напротив 11 подъезда (площадка установлена в 2014 </w:t>
            </w:r>
            <w:r w:rsidRPr="00C05DF9">
              <w:lastRenderedPageBreak/>
              <w:t xml:space="preserve">году, изгородь отсутствует и эту угрожает жизни детей) установка скамеек в количестве 2 шт.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216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Ленинский 35А: ремонт-замена полимерного покрытия футбольного поля с установкой футбольных ворот в количестве 2шт., а также ремонт металлического ограждения вокруг спортивной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исполнение в последующие годы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Московский, 35: установка МАФ (детские карусели, качели, горка, песочница)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Московский, 43: устройство спортивного оборудования на площадке (дополнить на уже существующей площадке)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16 по ул. Фрунзе:</w:t>
            </w:r>
            <w:r w:rsidRPr="00C05DF9">
              <w:br/>
              <w:t>- ремонт асфальтового покрытия со стороны подъезда;</w:t>
            </w:r>
            <w:r w:rsidRPr="00C05DF9">
              <w:br/>
              <w:t xml:space="preserve">- устройство тротуара стилобат (со стороны парка)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18 по ул. Фрунзе:</w:t>
            </w:r>
            <w:r w:rsidRPr="00C05DF9">
              <w:br/>
              <w:t>- укладка асфальтового покрытия на детской площадке (частично);</w:t>
            </w:r>
            <w:r w:rsidRPr="00C05DF9">
              <w:br/>
              <w:t xml:space="preserve">- демонтаж старых качелей, каруселей, </w:t>
            </w:r>
            <w:r w:rsidRPr="00C05DF9">
              <w:lastRenderedPageBreak/>
              <w:t xml:space="preserve">песочницы и установка новых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20 по ул. Фрунзе:</w:t>
            </w:r>
            <w:r w:rsidRPr="00C05DF9">
              <w:br/>
              <w:t xml:space="preserve">- демонтаж песочницы и установка новой; </w:t>
            </w:r>
            <w:r w:rsidRPr="00C05DF9">
              <w:br/>
              <w:t>- установка металлического ограждения на детской площадке;</w:t>
            </w:r>
            <w:r w:rsidRPr="00C05DF9">
              <w:br/>
              <w:t xml:space="preserve">- замена скамеек в количестве 4 шт.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Фрунзе, 22: расширение проезжей части с устройством парковочных мест за счет газона (с 1 по 10 подъезд)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26 по пр-ту Ленинский:</w:t>
            </w:r>
            <w:r w:rsidRPr="00C05DF9">
              <w:br/>
              <w:t>- восстановить (отремонтировать) спортивные площадки в количестве 2 шт. с установкой резинового покрытия и тренажеров;</w:t>
            </w:r>
            <w:r w:rsidRPr="00C05DF9">
              <w:br/>
              <w:t xml:space="preserve">- ремонт волейбольной площадки (полимерное покрытие, восстановление сетки и увеличение длины площадки на 1-2 метра)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412A78">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Ленинский, 28: устройство детской площадки (установка антитравматического покрытия, установка песочницы, карусели, качелей, скамейки-диваны - 4 шт., урны- 4 шт.)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27: решение вопроса, связанного с устройством парковочных </w:t>
            </w:r>
            <w:r w:rsidRPr="00C05DF9">
              <w:lastRenderedPageBreak/>
              <w:t xml:space="preserve">мест, за счет ранее снесенного модуля-столовой, с обратной стороны магазина “Миндаль” (со стороны 11 подъезда)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проектированию расширения проезжей части и дальнейшей реализации проекта возможно в рамках муниципальной </w:t>
            </w:r>
            <w:r w:rsidRPr="00C05DF9">
              <w:rPr>
                <w:sz w:val="20"/>
                <w:szCs w:val="20"/>
              </w:rPr>
              <w:lastRenderedPageBreak/>
              <w:t xml:space="preserve">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27: установка антитравматического покрытия на детскую площадку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229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27: ремонт асфальтового покрытия тротуаров (подходы к подъездам), 501 кв.м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Юбилейная, 23: восстановление спортивной площадки на полимерном покрытии, установка тренажеров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Орджоникидзе, 12: ремонт асфальтового покрытия к подъездам №№ 1, 3, 5, а также ремонт тротуара от подъезда № 5 до аллеи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комплекс работ по благоустройству на территории дома № 17 по ул. Свердлова: </w:t>
            </w:r>
            <w:r w:rsidRPr="00C05DF9">
              <w:br/>
              <w:t>- ремонт а/б дорожки с восточной стороны дома;</w:t>
            </w:r>
            <w:r w:rsidRPr="00C05DF9">
              <w:br/>
              <w:t>- установка парковки с восточной стороны дома;</w:t>
            </w:r>
            <w:r w:rsidRPr="00C05DF9">
              <w:br/>
              <w:t>- ремонт дороги 100 кв. м;</w:t>
            </w:r>
            <w:r w:rsidRPr="00C05DF9">
              <w:br/>
              <w:t>- устройство бордюрного камня 50 кв. м;</w:t>
            </w:r>
            <w:r w:rsidRPr="00C05DF9">
              <w:br/>
              <w:t>- ремонт тротуара 30 кв. м;</w:t>
            </w:r>
            <w:r w:rsidRPr="00C05DF9">
              <w:br/>
              <w:t>- установка урн в количестве 4 шт.;</w:t>
            </w:r>
            <w:r w:rsidRPr="00C05DF9">
              <w:br/>
              <w:t xml:space="preserve">- установка спортивной площадки для жителей старше 18 лет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113CCD">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19: установка 14 скамеек, 14 урн около подъездов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19: расширение дороги и создание дополнительных парковочных мест с 2 по 8 подъезды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19: установка ограждения вдоль фасада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19: произвести ремонт асфальтобетонного покрытия для подхода к 14 подъездам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19: устройство детской площадки с полимерным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29: установка детской типовой площадки на полимерном покрытии, напротив арки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Орджоникидзе, 2: установка детской типовой площадки на полимерном покрытии, напротив 1-3 подъездов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Орджоникидзе, 6:</w:t>
            </w:r>
            <w:r w:rsidRPr="00C05DF9">
              <w:br/>
              <w:t>- восстановление ограждения на спортивной площадке около дома;</w:t>
            </w:r>
            <w:r w:rsidRPr="00C05DF9">
              <w:br/>
              <w:t>- установка ограждения на а/дороге-</w:t>
            </w:r>
            <w:r w:rsidRPr="00C05DF9">
              <w:lastRenderedPageBreak/>
              <w:t xml:space="preserve">подъезде к дому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113CCD">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8 по б-ру Орджоникидзе:</w:t>
            </w:r>
            <w:r w:rsidRPr="00C05DF9">
              <w:br/>
              <w:t>- ремонт внутриквартальной подъездной а/дороги к дому;</w:t>
            </w:r>
            <w:r w:rsidRPr="00C05DF9">
              <w:br/>
              <w:t xml:space="preserve">- установка спортивных тренажеров для взрослых и детей на полимерных покрытиях, а также установка крыши на данные тренажеры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113CCD">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Орджоникидзе, 10: провести озеленение семейного сквера около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113CCD">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Орджоникидзе, 18: установка антитравматического покрытия на детскую площадку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113CCD">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25: установить ограждение вдоль фасада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25: обустроить парковку с южной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37: восстановить спортивную площадку, установить покрытие и ограждения, а также установить спортивную площадку с тренажером на полимерном покрытии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248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37: расширение проезжей части, с целью создания дополнительных парковочных мест для </w:t>
            </w:r>
            <w:r w:rsidRPr="00C05DF9">
              <w:lastRenderedPageBreak/>
              <w:t xml:space="preserve">автомобилей с обустройством тротуара вдоль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w:t>
            </w:r>
            <w:r w:rsidRPr="00C05DF9">
              <w:rPr>
                <w:sz w:val="20"/>
                <w:szCs w:val="20"/>
              </w:rPr>
              <w:lastRenderedPageBreak/>
              <w:t xml:space="preserve">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249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37: обустройство и установка детской типовой площадки на полимерном покрытии (напротив 2 и 3 подъездов)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комплекс работ по благоустройству на территории дома № 41 по ул. Свердлова: </w:t>
            </w:r>
            <w:r w:rsidRPr="00C05DF9">
              <w:br/>
              <w:t>- реконструкция тротуара по северной стороне дома;</w:t>
            </w:r>
            <w:r w:rsidRPr="00C05DF9">
              <w:br/>
              <w:t>- организация зоны отдыха по южной стороне дома;</w:t>
            </w:r>
            <w:r w:rsidRPr="00C05DF9">
              <w:br/>
              <w:t xml:space="preserve">- сквер семейного отдыха с детскими игровыми площадками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Свердлова, 43:</w:t>
            </w:r>
            <w:r w:rsidRPr="00C05DF9">
              <w:br/>
              <w:t>- обустройство детской площадки с полиуретановым покрытием;</w:t>
            </w:r>
            <w:r w:rsidRPr="00C05DF9">
              <w:br/>
              <w:t xml:space="preserve">- установка беседочного комплекса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47: расширение парковочных площадок с обустройством тротуара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47: обустройство детской площадки с полиуретановым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49: расширение парковочных площадок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255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49: установка детской площадки на полиуретановом покрытии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Свердлова, 30: установка детского городка на полиуретановом покрытии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34: установка детских площадок с полиуретановым покрытием и навесом над площадкой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34: демонтаж старых урн и скамеек, с установкой новых в количестве 6 ед.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259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40: установка детских МАФов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Революционная, 40: организация пешеходной дорожки, вдоль д/с «Весняночка»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Революционная, 40:</w:t>
            </w:r>
            <w:r w:rsidRPr="00C05DF9">
              <w:br/>
              <w:t xml:space="preserve">- ремонт пешеходной дорожки вдоль дома с установкой бордюрного камня на тротуар; </w:t>
            </w:r>
            <w:r w:rsidRPr="00C05DF9">
              <w:br/>
              <w:t xml:space="preserve">- установка урн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детских МАФ на территории домов № 44 и № 50 по ул. Революционная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263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Революционная, 36:</w:t>
            </w:r>
            <w:r w:rsidRPr="00C05DF9">
              <w:br/>
              <w:t>- установка спортивного комплекса беседочного типа;</w:t>
            </w:r>
            <w:r w:rsidRPr="00C05DF9">
              <w:br/>
              <w:t xml:space="preserve">-организация сквера семейного отдыха (территория, расположенная между домом №36 по пр-ту Ленинский и ближе к б-ру Баумана)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полиуретанового покрытия под комплексом тренажеров на территории дома № 18 по б-ру Баумана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Реконструкция тротуара вдоль дома № 16 по б-ру Баумана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Реконструкция тротуара вдоль дома № 8 по б-ру Баумана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268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6 по б-ру Баумана:</w:t>
            </w:r>
            <w:r w:rsidRPr="00C05DF9">
              <w:br/>
              <w:t>- устройство ФОКа на прорезиненном покрытии, напротив 14-16 подъездов;</w:t>
            </w:r>
            <w:r w:rsidRPr="00C05DF9">
              <w:br/>
              <w:t>- установка детской типовой площадки на прорезиненном покрытии;</w:t>
            </w:r>
            <w:r w:rsidRPr="00C05DF9">
              <w:br/>
              <w:t>- замена тротуарного покрытия с фасада дома и во дворе;</w:t>
            </w:r>
            <w:r w:rsidRPr="00C05DF9">
              <w:br/>
              <w:t>- восстановление дорожного покрытия между фасадом дома от арки и д/с №72;</w:t>
            </w:r>
            <w:r w:rsidRPr="00C05DF9">
              <w:br/>
              <w:t>- восстановление дорожного покрытия от въезда с дороги б-р Баумана до дет.сада “Гусельки”;</w:t>
            </w:r>
            <w:r w:rsidRPr="00C05DF9">
              <w:br/>
              <w:t xml:space="preserve">- установка искусственного освещения </w:t>
            </w:r>
            <w:r w:rsidRPr="00C05DF9">
              <w:lastRenderedPageBreak/>
              <w:t>вдоль тротуара по фасаду дома напротив 13-18 подъездов;</w:t>
            </w:r>
            <w:r w:rsidRPr="00C05DF9">
              <w:br/>
              <w:t>- организация и устройство парковочных мест напротив подъездов 1-3, 30 м*10 м;</w:t>
            </w:r>
            <w:r w:rsidRPr="00C05DF9">
              <w:br/>
              <w:t xml:space="preserve">- расширение проезжей части внутри дворовой территории напротив подъездов 2-32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269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4 по б-ру Баумана:</w:t>
            </w:r>
            <w:r w:rsidRPr="00C05DF9">
              <w:br/>
              <w:t>- демонтаж песочниц и скамеек с установкой новых скамеек (диванов);</w:t>
            </w:r>
            <w:r w:rsidRPr="00C05DF9">
              <w:br/>
              <w:t>- установка детской площадки на полиуретановом покрытии (дополнить на уже существующей площадке);</w:t>
            </w:r>
            <w:r w:rsidRPr="00C05DF9">
              <w:br/>
              <w:t>- установка тренажеров;</w:t>
            </w:r>
            <w:r w:rsidRPr="00C05DF9">
              <w:br/>
              <w:t>- установка урн;</w:t>
            </w:r>
            <w:r w:rsidRPr="00C05DF9">
              <w:br/>
              <w:t xml:space="preserve">- ремонт асфальтового покрытия на придомовой территории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D057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1 по б-ру Баумана:</w:t>
            </w:r>
            <w:r w:rsidRPr="00C05DF9">
              <w:br/>
              <w:t>- расширение проезжей части - 219 м *1,6 м;</w:t>
            </w:r>
            <w:r w:rsidRPr="00C05DF9">
              <w:br/>
              <w:t>- пешеходная дорожка (тротуар) вдоль детской площадки между забором;</w:t>
            </w:r>
            <w:r w:rsidRPr="00C05DF9">
              <w:br/>
              <w:t>- установка светильника наружного освещения на детской площадке у карусели напротив 16 подъезда;</w:t>
            </w:r>
            <w:r w:rsidRPr="00C05DF9">
              <w:br/>
              <w:t>- установка урн: детская площадка - 4 шт., спортивная площадка - 1 шт., зона отдыха, напротив 7 подъезда - 1 шт.;</w:t>
            </w:r>
            <w:r w:rsidRPr="00C05DF9">
              <w:br/>
              <w:t xml:space="preserve">- спортивная площадка – резиновое </w:t>
            </w:r>
            <w:r w:rsidRPr="00C05DF9">
              <w:lastRenderedPageBreak/>
              <w:t>покрытие;</w:t>
            </w:r>
            <w:r w:rsidRPr="00C05DF9">
              <w:br/>
              <w:t>- установка 2-х спортивных тренажеров: “жим ногами” и “Твистер” (поясничный отдел);</w:t>
            </w:r>
            <w:r w:rsidRPr="00C05DF9">
              <w:br/>
              <w:t>- установка крыши над тренажерами;</w:t>
            </w:r>
            <w:r w:rsidRPr="00C05DF9">
              <w:br/>
              <w:t xml:space="preserve">- зеленая изгородь (насаждения) -100 кустов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детской площадки с полиуретановым покрытием на территории дома № 23 по пр-ту Московский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27 по пр-ту Московский:</w:t>
            </w:r>
            <w:r w:rsidRPr="00C05DF9">
              <w:br/>
              <w:t>- реконструкция тротуара;</w:t>
            </w:r>
            <w:r w:rsidRPr="00C05DF9">
              <w:br/>
              <w:t>- установка спортивной площадки;</w:t>
            </w:r>
            <w:r w:rsidRPr="00C05DF9">
              <w:br/>
              <w:t>- установка детского городка на полиуретановом покрытии;</w:t>
            </w:r>
            <w:r w:rsidRPr="00C05DF9">
              <w:br/>
              <w:t>- установка комплекса тренажеров;</w:t>
            </w:r>
            <w:r w:rsidRPr="00C05DF9">
              <w:br/>
              <w:t xml:space="preserve">- установка урн и садово-парковых скамеек с западной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Турков П.В.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комплекс работ по благоустройству на территории дома № 33 по пр-ту Московский:</w:t>
            </w:r>
            <w:r w:rsidRPr="00C05DF9">
              <w:br/>
              <w:t>- обустройство тротуара;</w:t>
            </w:r>
            <w:r w:rsidRPr="00C05DF9">
              <w:br/>
              <w:t>- установка спортивной площадки;</w:t>
            </w:r>
            <w:r w:rsidRPr="00C05DF9">
              <w:br/>
              <w:t>- расширение проезжей части с устройством парковочных мест для автомобилей;</w:t>
            </w:r>
            <w:r w:rsidRPr="00C05DF9">
              <w:br/>
              <w:t>- восстановление детской типовой площадки на прорезиненном покрытии;- устройство пешеходного тротуара по периметру дома;</w:t>
            </w:r>
            <w:r w:rsidRPr="00C05DF9">
              <w:br/>
            </w:r>
            <w:r w:rsidRPr="00C05DF9">
              <w:lastRenderedPageBreak/>
              <w:t>- решение вопроса, связанного с созданием парковки для автомобилей;</w:t>
            </w:r>
            <w:r w:rsidRPr="00C05DF9">
              <w:br/>
              <w:t xml:space="preserve">- ремонт асфальтового покрытия со стороны 1 подъезда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работы по ремонту дождеприемных колодцев ливневых канализаций в округе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Ремонт дождеприемных колодцев на придомовых территориях осуществляется управляющими компаниями на основании требований п.18 Постановления Правительства Российской Федерации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Pr="00C05DF9">
              <w:rPr>
                <w:sz w:val="20"/>
                <w:szCs w:val="20"/>
              </w:rPr>
              <w:br/>
              <w:t xml:space="preserve">Ремонт дождеприемных колодцев на автодорогах осуществляется подрядными организациями, ответственными за содержание автодорог. </w:t>
            </w:r>
            <w:r w:rsidRPr="00C05DF9">
              <w:rPr>
                <w:sz w:val="20"/>
                <w:szCs w:val="20"/>
              </w:rPr>
              <w:br/>
              <w:t xml:space="preserve">В рамках заключенного муниципального контракта с АО "ЭкоСфера" осуществляется ремонт дождеприемных колодцев, замена крышек в пределах выделенного бюджетного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муниципальную программу благоустройства дворовых территорий: дом по адресу: б-р Приморский, 42. В плане сооружения универсальной спортивной площадки, с сооружением навеса над существующей теннисной площадкой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муниципальную программу благоустройства дворовых территорий дом по адресу: ул. Юбилейная, 63 в плане расширения парковки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муниципальную программу благоустройства дворовых территорий дом по адресу: б-р Королева, 9. В плане сооружения детского игрового комплекса и тренажерной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278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крытую площадку для </w:t>
            </w:r>
            <w:r w:rsidRPr="00C05DF9">
              <w:lastRenderedPageBreak/>
              <w:t xml:space="preserve">проведения культурно-массовых мероприятий во дворе дома б-р Королева, 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w:t>
            </w:r>
            <w:r w:rsidRPr="00C05DF9">
              <w:rPr>
                <w:sz w:val="20"/>
                <w:szCs w:val="20"/>
              </w:rPr>
              <w:lastRenderedPageBreak/>
              <w:t xml:space="preserve">«Благоустройство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279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работы по озеленению по адресу: бульвар Приморский от пересечения с Бульваром Буденного до проспекта Московский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работы по валке-спилке аварийно-опасных деревьев в округе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план по ремонту дворовых территорий и подъездов к дворовым территориям со следующими видами работ: ремонт асфальто-бетонного покрытия дорог, ремонт тротуаров, замена бордюрного камня, по адресам в 6 квартале: б-р Королева, 5, ул. Фрунзе, 45, ул. Фрунзе,43, ул. Фрунзе, 41, Московский пр-т, 41, ул.Фрунзе,37, б-р Королева,8, б-р Королева, 10, б-р Королева, 14, б-р Королева,16, б-р Королева, 2, б-р Королева, 4, б-р Буденного, 18, б-р Буденного,8, б-р Буденного, 10, ул. Юбилейная, 51, ул. Фрунзе, 25, ул. Фрунзе, 27, ул. Фрунзе, 29, ул. Фрунзе, 31, ул. Юбилейная, 41, ул. Юбилейная, 69, ул. Юбилейная, 63, ул. Юбилейная, 65, ул. Юбилейная, 67, ул. Юбилейная, 73, ул. Юбилейная, 75, ул. Юбилейная, 79, ул. Юбилейная, 85, б-р Приморский, 23, б-р Приморский, 21, б-р Приморский, 19, б-р Приморский, 33, ул. Юбилейная, 57, б-р </w:t>
            </w:r>
            <w:r w:rsidRPr="00C05DF9">
              <w:lastRenderedPageBreak/>
              <w:t xml:space="preserve">Приморский, 26, ул. Юбилейная, 53, ул. Юбилейная, 45, б-р Буденного, 6, ул. Юбилейная, 41, ул. Юбилейная, 43, ул. Юбилейная, 35, ул. Юбилейная, 37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Работы по адресам: б-р Королева, 5, ул. Фрунзе, 25,ул. Фрунзе,43, ул.Фрунзе,37, б-р Королева, 2, б-р Королева, 4, б-р Буденного, 10, ул. Фрунзе, 45,ул. Фрунзе, 27, ул. Фрунзе, 29, ул. Фрунзе, 31, ул. Юбилейная, 41, ул. Юбилейная, 73, ул. Юбилейная, 79, ул. Юбилейная, 57, ул. Юбилейная, 45, б-р Буденного, 6, б-р Приморский, 26,б-р Королева, 14, б-р Королева,16, ул. Фрунзе, 41, ул. Юбилейная, 51,ул. Юбилейная, 53, выполнены в предыдущие годы в рамках муниципальных программ «Благоустройство городского округа Тольятти на 2015-2024 годы», «Развитие транспортной системы и дорожного хозяйства городского округа Тольятти на 2014-2020 годы», "Формирование современной городской среды".</w:t>
            </w:r>
            <w:r w:rsidRPr="00C05DF9">
              <w:rPr>
                <w:sz w:val="20"/>
                <w:szCs w:val="20"/>
              </w:rPr>
              <w:br/>
              <w:t>Адрес: Московский пр-т, 41 территориально относится к другому округу (округ №2).</w:t>
            </w:r>
            <w:r w:rsidRPr="00C05DF9">
              <w:rPr>
                <w:sz w:val="20"/>
                <w:szCs w:val="20"/>
              </w:rPr>
              <w:br/>
              <w:t>Здание по адресу: б-р Буденного, 8 не является жилым домом (здание поликлиники). Здание по адресу: ул. Юбилейная, 43 не является жилым домом (здание почты России, мед.центра)</w:t>
            </w:r>
            <w:r w:rsidRPr="00C05DF9">
              <w:rPr>
                <w:sz w:val="20"/>
                <w:szCs w:val="20"/>
              </w:rPr>
              <w:br/>
              <w:t xml:space="preserve">По адресам: б-р Королева,8, б-р Королева, 10, ул. Юбилейная, 69, ул. Юбилейная, 63, ул. Юбилейная, 65, ул. Юбилейная, 67, ул. Юбилейная, 75, ул. Юбилейная, 79, ул. Юбилейная, 85, б-р Приморский, 23, б-р Приморский, 21, б-р Приморский, 19, б-р Приморский, 33, ул. Юбилейная, 35, ул. Юбилейная, 37 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Включить в план по ремонту твердых покрытий тротуаров: б-р Приморский, ул. Фрунзе, Московский пр-кт, ул. Революционная, ул. Юбилейная </w:t>
            </w:r>
          </w:p>
        </w:tc>
        <w:tc>
          <w:tcPr>
            <w:tcW w:w="6676" w:type="dxa"/>
            <w:tcBorders>
              <w:top w:val="outset" w:sz="6" w:space="0" w:color="000000"/>
              <w:left w:val="outset" w:sz="6" w:space="0" w:color="000000"/>
              <w:bottom w:val="outset" w:sz="6" w:space="0" w:color="000000"/>
              <w:right w:val="outset" w:sz="6" w:space="0" w:color="000000"/>
            </w:tcBorders>
            <w:hideMark/>
          </w:tcPr>
          <w:p w:rsidR="002F6B17" w:rsidRDefault="00EA679E" w:rsidP="002F6B17">
            <w:pPr>
              <w:pStyle w:val="4"/>
              <w:spacing w:before="0" w:beforeAutospacing="0" w:after="0" w:afterAutospacing="0"/>
              <w:rPr>
                <w:sz w:val="20"/>
                <w:szCs w:val="20"/>
              </w:rPr>
            </w:pPr>
            <w:r w:rsidRPr="00C05DF9">
              <w:rPr>
                <w:sz w:val="20"/>
                <w:szCs w:val="20"/>
              </w:rPr>
              <w:t>Ремонт тротуаров б-р Приморский в 6 кв., ул. Фрунзе в 7 кв. выполнены в предыдущие годы в рамках муниципальной программы «Развитие транспортной системы и дорожного хозяйства городского округа Тольятти на 2014-2020 годы».</w:t>
            </w:r>
          </w:p>
          <w:p w:rsidR="007A119A" w:rsidRPr="00C05DF9" w:rsidRDefault="00EA679E" w:rsidP="002F6B17">
            <w:pPr>
              <w:pStyle w:val="4"/>
              <w:spacing w:before="0" w:beforeAutospacing="0" w:after="0" w:afterAutospacing="0"/>
              <w:rPr>
                <w:sz w:val="20"/>
                <w:szCs w:val="20"/>
              </w:rPr>
            </w:pPr>
            <w:r w:rsidRPr="00C05DF9">
              <w:rPr>
                <w:sz w:val="20"/>
                <w:szCs w:val="20"/>
              </w:rPr>
              <w:t xml:space="preserve">Выполнение работ по ремонту тротуаров по б-р Приморский и ул. Юбилейной в 7 кв и 8 кв., по ул. Фрунзе, ул. Революционной, Московскому пр-ту в 6 кв., возможно в рамках муниципальных программ «Благоустройство территории городского округа Тольятти на 2015-2024 годы», «Развитие транспортной системы и дорожного хозяйства городского округа Тольятти на 2021-2025 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возможность при проведении работ по ремонту твердых покрытий тротуаров придомовой территории, бульваров, скверов использовать тротуарную плитку и брусчатку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муниципальных программ "Благоустройство территории городского округа Тольятти на 2015-2024 годы", "Развитие транспортной системы и дорожного хозяйства городского округа Тольятти на 2021-2025г.г.".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Колотурин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работы по подготовке проектной документации и освещению внутриквартальной территории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Необходим перечень адресов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Пр-т Степана Разина, 21:</w:t>
            </w:r>
            <w:r w:rsidRPr="00C05DF9">
              <w:br/>
              <w:t>- устройство детской площадки (установка МАФ), мягкое покрытие;</w:t>
            </w:r>
            <w:r w:rsidRPr="00C05DF9">
              <w:br/>
              <w:t xml:space="preserve">- устройство площадки для временной парковки автомашин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Свердлова, 42:</w:t>
            </w:r>
            <w:r w:rsidRPr="00C05DF9">
              <w:br/>
              <w:t>- устройство детской площадки с покрытием;</w:t>
            </w:r>
            <w:r w:rsidRPr="00C05DF9">
              <w:br/>
              <w:t xml:space="preserve">- устройство площадки для временной </w:t>
            </w:r>
            <w:r w:rsidRPr="00C05DF9">
              <w:lastRenderedPageBreak/>
              <w:t>парковки;</w:t>
            </w:r>
            <w:r w:rsidRPr="00C05DF9">
              <w:br/>
              <w:t xml:space="preserve">- ремонт и расширение внутри дворовой проезжей части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устройству детской площадки, а также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w:t>
            </w:r>
            <w:r w:rsidRPr="00C05DF9">
              <w:rPr>
                <w:sz w:val="20"/>
                <w:szCs w:val="20"/>
              </w:rPr>
              <w:lastRenderedPageBreak/>
              <w:t>технической возможности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287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Свердлова, 14:</w:t>
            </w:r>
            <w:r w:rsidRPr="00C05DF9">
              <w:br/>
              <w:t>- демонтаж старой детской игровой площадки;</w:t>
            </w:r>
            <w:r w:rsidRPr="00C05DF9">
              <w:br/>
              <w:t>- устройство детской площадки с покрытием;</w:t>
            </w:r>
            <w:r w:rsidRPr="00C05DF9">
              <w:br/>
              <w:t xml:space="preserve">- устройство песочницы с защитой от солнца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Луначарского, 14:</w:t>
            </w:r>
            <w:r w:rsidRPr="00C05DF9">
              <w:br/>
              <w:t>- ремонт пешеходного тротуара с заменой бордюра;</w:t>
            </w:r>
            <w:r w:rsidRPr="00C05DF9">
              <w:br/>
              <w:t>- устройство МАФ с покрытием;</w:t>
            </w:r>
            <w:r w:rsidRPr="00C05DF9">
              <w:br/>
              <w:t xml:space="preserve">- ремонт старых МАФов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Луначарского, 2: устройство МАФ с покрытием (песочницу, качели, горку)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Курчатова, 13:</w:t>
            </w:r>
            <w:r w:rsidRPr="00C05DF9">
              <w:br/>
              <w:t>- устройство наружного освещения;</w:t>
            </w:r>
            <w:r w:rsidRPr="00C05DF9">
              <w:br/>
              <w:t>- ремонт дороги с расширением;</w:t>
            </w:r>
            <w:r w:rsidRPr="00C05DF9">
              <w:br/>
              <w:t xml:space="preserve">- устройство временной парковки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Ворошилова, 43:</w:t>
            </w:r>
            <w:r w:rsidRPr="00C05DF9">
              <w:br/>
              <w:t>- демонтаж МАФов;</w:t>
            </w:r>
            <w:r w:rsidRPr="00C05DF9">
              <w:br/>
              <w:t xml:space="preserve">- устройство детской площадки (установка МАФ), мягкое покрытие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Ворошилова, 12:</w:t>
            </w:r>
            <w:r w:rsidRPr="00C05DF9">
              <w:br/>
              <w:t xml:space="preserve">- устройство МАФ с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Сазонов А.А.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2021</w:t>
            </w:r>
            <w:r w:rsidRPr="00C05DF9">
              <w:br/>
              <w:t>Ул. Ворошилова, 4а:</w:t>
            </w:r>
            <w:r w:rsidRPr="00C05DF9">
              <w:br/>
            </w:r>
            <w:r w:rsidRPr="00C05DF9">
              <w:lastRenderedPageBreak/>
              <w:t>- устройство тренажерного комплекса;</w:t>
            </w:r>
            <w:r w:rsidRPr="00C05DF9">
              <w:br/>
              <w:t>- устройство игрового комплекса для детей от 1 до 7 лет;</w:t>
            </w:r>
            <w:r w:rsidRPr="00C05DF9">
              <w:br/>
              <w:t xml:space="preserve">- устройство скамеек 8 шт., урн 6 шт.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w:t>
            </w:r>
            <w:r w:rsidRPr="00C05DF9">
              <w:rPr>
                <w:sz w:val="20"/>
                <w:szCs w:val="20"/>
              </w:rPr>
              <w:lastRenderedPageBreak/>
              <w:t xml:space="preserve">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294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Здание по адресу: ул. Туполева, 19, благоустроить вход в со стороны Ленинского пр-та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Поставить детскую площадку на территории дома по адресу: б-р Туполева,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Туполева, 8: имеются два проекта (расширение проезжей части, устройство тротуара между аркой подъезд 4 и домом пр-т Степана Разина, 29)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тротуара, расположенного вдоль дома № 22 по пр-ту Степана Разина (от дома № 26 Степана Разина до павильона «Роспечать»)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Поставить баскетбольный щит на спортивной площадке рядом с домом по адресу: пр-т Ленинский,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299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освещение вокруг спортивной площадки рядом с домом пр-т Степана Разина, 35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Срубить деревья в районе дома б-р Туполева, 7 (с обратной стороны дома) и напротив 14-го подъезда; между внутриквартальным проездом и южной </w:t>
            </w:r>
            <w:r w:rsidRPr="00C05DF9">
              <w:lastRenderedPageBreak/>
              <w:t xml:space="preserve">стороны здания ул. Свердлова, 11а; деревья проросли сквозь ограждение спортивной площадки, расположенной между домом по адресу: б-р Туполева, 7, и б-ром Туполева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w:t>
            </w:r>
            <w:r w:rsidRPr="00C05DF9">
              <w:rPr>
                <w:sz w:val="20"/>
                <w:szCs w:val="20"/>
              </w:rPr>
              <w:lastRenderedPageBreak/>
              <w:t xml:space="preserve">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301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пешеходный переход у школы № 41 (старшее отделение)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под парковку (мало парковочных мест рядом с домом) площадку по адресу: пр-т Ст. Разина, 32 (южная сторона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освещение вдоль дома по адресу: б-р Туполева, 5 (от бульвара Туполева вдоль дома б-р Туполева, 5 со стороны библиотеки)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Южная сторона 9-ти этажного дома № 7 по б-ру Оржоникидзе - убрать сползший на дорогу грунт, проложить бордюрный камень и сделать отвод для воды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Орджоникидзе, 7: расширить проезжую часть между подъездами № 3 и № 13 для парковки автомобилей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спортивную площадку во дворе дома № 24 по Ленинскому пр-ту: ограждение, покрытие, спортивные снаряды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308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Степана-Разина, 28: обустроить </w:t>
            </w:r>
            <w:r w:rsidRPr="00C05DF9">
              <w:lastRenderedPageBreak/>
              <w:t xml:space="preserve">площадку для пожилых людей напротив 3 подъезда дома № 18 по Ленинскому пр-ту и торца дома № 28 по пр-ту Ст.Разина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w:t>
            </w:r>
            <w:r w:rsidRPr="00C05DF9">
              <w:rPr>
                <w:sz w:val="20"/>
                <w:szCs w:val="20"/>
              </w:rPr>
              <w:lastRenderedPageBreak/>
              <w:t xml:space="preserve">«Благоустройство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309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детскую площадку с торца дома № 7 по б-ру Орджоникидзе в 5 квартале около подъезда № 1 и установить лавочку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или отремонтировать тротуар и бордюрный камень вдоль дома №7 по б-ру Орджоникидзе в 5 квартале (ремонт твердых покрытий тротуара)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площадку для отдыха пожилых людей около торца дома № 28 по пр-ту Ст. Разина у подъезда № 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велодорожку от 5 квартала Автозаводского района г.о.Тольятти до лесной зоны с установкой знаков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велосипедной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20: восстановить тротуар с торца дома, со стороны 4 подъезда. Обустроить детскую площадку, поставить «Городок»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Орджоникидзе, 7:</w:t>
            </w:r>
            <w:r w:rsidRPr="00C05DF9">
              <w:br/>
              <w:t>- провести ремонт внутриквартальной дороги вдоль дома;</w:t>
            </w:r>
            <w:r w:rsidRPr="00C05DF9">
              <w:br/>
              <w:t>- восстановить тротуар между б-ром Орджоникидзе, 7, и пр-том Ст.Разина, 26;</w:t>
            </w:r>
            <w:r w:rsidRPr="00C05DF9">
              <w:br/>
              <w:t xml:space="preserve">- отремонтировать дорогу между </w:t>
            </w:r>
            <w:r w:rsidRPr="00C05DF9">
              <w:lastRenderedPageBreak/>
              <w:t>домами по адресу: б-р Орджоникидзе, 7 и пр-том Ст.Разина, 26;</w:t>
            </w:r>
            <w:r w:rsidRPr="00C05DF9">
              <w:br/>
              <w:t xml:space="preserve">- поднять и восстановить тротуар от киоска «Роспечать» до дома № 26 по ул. Ст.Разина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Туполева: благоустроить территорию общего пользования (реконструкция сквера, детских и спортивных площадок, устройство велодорожек, озеленение)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Туполева, 13: с восточной стороны дома от ТЦ «Статус» до арки поднять пешеходную дорожку и заасфальтировать её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внутриквартальной автомобильной дороги вдоль домов №№1, 5, 7 по б-ру Туполева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Туполева, 7: благоустройство сквера для отдыха взрослых по адресу: б-р Туполева, 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Туполева, 11: благоустройство детской площадки около ТОС-9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Туполева, 7:</w:t>
            </w:r>
            <w:r w:rsidRPr="00C05DF9">
              <w:br/>
              <w:t>- выровнять территорию между домами б-р Туполева, 7, и 11, и оборудовать спортивную площадку;</w:t>
            </w:r>
            <w:r w:rsidRPr="00C05DF9">
              <w:br/>
              <w:t>- с торца дома б-р Туполева, 11, и вдоль дома б-р Туполева, 7;</w:t>
            </w:r>
            <w:r w:rsidRPr="00C05DF9">
              <w:br/>
            </w:r>
            <w:r w:rsidRPr="00C05DF9">
              <w:lastRenderedPageBreak/>
              <w:t>- произвести обрезку и валку сухостоя;</w:t>
            </w:r>
            <w:r w:rsidRPr="00C05DF9">
              <w:br/>
              <w:t xml:space="preserve">- с торца дома б-р Туполева, 11 и вдоль дома б-р Туполева, 7 оборудовать спортивную площадку с покрытием и новым ограждением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Туполева, 11:</w:t>
            </w:r>
            <w:r w:rsidRPr="00C05DF9">
              <w:br/>
              <w:t>- в сквере семейного отдыха посадить ёлку с северной стороны дома для проведения зимних праздников:</w:t>
            </w:r>
            <w:r w:rsidRPr="00C05DF9">
              <w:br/>
              <w:t xml:space="preserve">- с торца дома б-р Туполева, 11, и вдоль дома б-р Туполева, 7, оборудовать сквер семейного отдыха (крытая сцена, лавочки, урны, игровые комплексы)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расширение дорог и устройство парковок возле домов по адресам: пр-т Ст. Разина, 55/8 и 49, Ленинский пр-т, 13/43, 3а, 3б, ул. Жукова, 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Работы по расширению проезжей части и устройству площадок для временной стоянки автомобилей выполнены по адресам: пр-т Ст. Разина, 55/8, Ленинский пр-т, 13/43 в рамках муниципальной программы «Благоустройство территории городского округа Тольятти на 2015-2024 годы».</w:t>
            </w:r>
            <w:r w:rsidRPr="00C05DF9">
              <w:rPr>
                <w:sz w:val="20"/>
                <w:szCs w:val="20"/>
              </w:rPr>
              <w:br/>
              <w:t xml:space="preserve">Выполнение работ по расширению проезжей части и устройству площадок для временной стоянки автомобилей по адресам: пр-т Ст.Разина, 49, Ленинский пр-т, 3а, 3б, ул. Жукова, 6, возможно в рамках муниципальной программы «Благоустройство территории городского округа Тольятти на 2015-2024 годы», с предварительным выполнением проектно-сметной документации.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Решить вопрос о выгуле собак на детских площадках, на территории школ, а также чтобы хозяева убирали продукты переработки жизнедеятельности за своими животными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7442D2">
            <w:pPr>
              <w:pStyle w:val="4"/>
              <w:rPr>
                <w:sz w:val="20"/>
                <w:szCs w:val="20"/>
              </w:rPr>
            </w:pPr>
            <w:r w:rsidRPr="00C05DF9">
              <w:rPr>
                <w:sz w:val="20"/>
                <w:szCs w:val="20"/>
              </w:rPr>
              <w:t>В соответствии с требованиями ст.13 Федерального закона от 27.12.2018 №498-ФЗ «Об ответственном обращении с животными и о внесении изменений в отдельные законодательные акты Российской Федерации» при выгуле домашнего животного необходимо: не допускать выгул животного вне мест, разрешенных решением органа местного самоуправления для выгула животных, а также</w:t>
            </w:r>
            <w:r w:rsidR="007442D2">
              <w:rPr>
                <w:sz w:val="20"/>
                <w:szCs w:val="20"/>
              </w:rPr>
              <w:t xml:space="preserve">, </w:t>
            </w:r>
            <w:r w:rsidRPr="00C05DF9">
              <w:rPr>
                <w:sz w:val="20"/>
                <w:szCs w:val="20"/>
              </w:rPr>
              <w:t>обеспечивать уборку продуктов жизнедеятельности животного в местах и на территориях общего пользования.</w:t>
            </w:r>
            <w:r w:rsidRPr="00C05DF9">
              <w:rPr>
                <w:sz w:val="20"/>
                <w:szCs w:val="20"/>
              </w:rPr>
              <w:br/>
              <w:t xml:space="preserve">Согласно п. 2 ст.19 Закона государственный надзор в области обращения с </w:t>
            </w:r>
            <w:r w:rsidRPr="00C05DF9">
              <w:rPr>
                <w:sz w:val="20"/>
                <w:szCs w:val="20"/>
              </w:rPr>
              <w:lastRenderedPageBreak/>
              <w:t>животными осуществляется федеральными органами исполнительной власти, уполномоченными на осуществление федерального государственного ветеринарного надзора, федерального государственного экологического надзора, органами исполнительной власти субъектов Российской Федерации, которым в соответствии с законодательством Российской Федерации переданы полномочия на осуществление федерального государственного надзора в области охраны и использования объектов животного мира и среды их обитания, органами исполнительной власти субъектов Российской Федерации, уполномоченными на осуществление регионального государственного ветеринарного надзора, государственного надзора в области охраны и использования особо охраняемых природных территорий регионального значения.</w:t>
            </w:r>
            <w:r w:rsidRPr="00C05DF9">
              <w:rPr>
                <w:sz w:val="20"/>
                <w:szCs w:val="20"/>
              </w:rPr>
              <w:br/>
              <w:t>Постановлением администрации городского округа Тольятти от 27.01.2020 года №174-п/1 определены места, предназначенные для выгула домашних животных на территории городского округа Тольятти.</w:t>
            </w:r>
            <w:r w:rsidRPr="00C05DF9">
              <w:rPr>
                <w:sz w:val="20"/>
                <w:szCs w:val="20"/>
              </w:rPr>
              <w:br/>
              <w:t>Постановлением Правительства Самарской области от 31.12.2019 г. №1034 утвержден Порядок содержания домашних животных на территории Самарской области (далее - Порядок).</w:t>
            </w:r>
            <w:r w:rsidRPr="00C05DF9">
              <w:rPr>
                <w:sz w:val="20"/>
                <w:szCs w:val="20"/>
              </w:rPr>
              <w:br/>
              <w:t>В соответствии с п. 7.9 Порядка владельцы (собственники) животных не должны допускать загрязнения животными мест общего пользования в жилых домах, коммунальных квартирах, а также общественных мест: пешеходных дорожек, тротуаров, скверов, парков, дворов и т.д. В случае загрязнения указанных мест собственники животных обязаны обеспечивать уборку продуктов жизнедеятельности животного с применением средств индивидуальной гигиены (полиэтиленовая тара, совки и т.д.).</w:t>
            </w:r>
            <w:r w:rsidRPr="00C05DF9">
              <w:rPr>
                <w:sz w:val="20"/>
                <w:szCs w:val="20"/>
              </w:rPr>
              <w:br/>
              <w:t>В соответствии с п. 9.1 Порядка лица, виновные в нарушении настоящего Порядка, а также за нарушение требований санитарно-гигиенических норм и ветеринарно-санитарных правил и федерального законодательства несут гражданско-правовую, административную и уголовную ответственность в порядке, установленном действующим законодательством.</w:t>
            </w:r>
            <w:r w:rsidRPr="00C05DF9">
              <w:rPr>
                <w:sz w:val="20"/>
                <w:szCs w:val="20"/>
              </w:rPr>
              <w:br/>
              <w:t>Контроль за исполнением Порядка осуществляет Департамент ветеринарии Самарской области (далее - Департамент).</w:t>
            </w:r>
            <w:r w:rsidRPr="00C05DF9">
              <w:rPr>
                <w:sz w:val="20"/>
                <w:szCs w:val="20"/>
              </w:rPr>
              <w:br/>
              <w:t xml:space="preserve">При обнаружении нарушений требований Порядка можно обратиться в Департамент по адресу: 443100, г. Самара, ул. Невская. 1, тел. 8 846 337 76 78, 8 846 337 08 06.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МБУ школа №33, Буденного б-р, 9:</w:t>
            </w:r>
            <w:r w:rsidRPr="00C05DF9">
              <w:br/>
              <w:t>- отремонтировать школьные заборы в целях безопасности детей;</w:t>
            </w:r>
            <w:r w:rsidRPr="00C05DF9">
              <w:br/>
              <w:t xml:space="preserve">- решить вопрос по отлову и содержанию безнадзорных животных </w:t>
            </w:r>
          </w:p>
        </w:tc>
        <w:tc>
          <w:tcPr>
            <w:tcW w:w="6676" w:type="dxa"/>
            <w:tcBorders>
              <w:top w:val="outset" w:sz="6" w:space="0" w:color="000000"/>
              <w:left w:val="outset" w:sz="6" w:space="0" w:color="000000"/>
              <w:bottom w:val="outset" w:sz="6" w:space="0" w:color="000000"/>
              <w:right w:val="outset" w:sz="6" w:space="0" w:color="000000"/>
            </w:tcBorders>
            <w:hideMark/>
          </w:tcPr>
          <w:p w:rsidR="002F6B17" w:rsidRDefault="00EA679E" w:rsidP="002F6B17">
            <w:pPr>
              <w:pStyle w:val="4"/>
              <w:spacing w:before="0" w:beforeAutospacing="0" w:after="0" w:afterAutospacing="0"/>
              <w:rPr>
                <w:sz w:val="20"/>
                <w:szCs w:val="20"/>
              </w:rPr>
            </w:pPr>
            <w:r w:rsidRPr="00C05DF9">
              <w:rPr>
                <w:sz w:val="20"/>
                <w:szCs w:val="20"/>
              </w:rPr>
              <w:t>В связи с ограниченностью в 2021 году финансовых ресурсов и отсутствием дополнительных источников финансирования в бюджете городского округа Тольятти, выделение дополнительных средств на капитальный ремонт ограждения школьных территорий, в т.ч. территории МБУ "Школа № 33", не представлялось возможным. Ориентировочные затраты составляют 1950 тыс. руб. на одно школьное здание. Реализация данного мероприятия будет выполнена при наличии источников финансирования.</w:t>
            </w:r>
            <w:r w:rsidRPr="00C05DF9">
              <w:rPr>
                <w:sz w:val="20"/>
                <w:szCs w:val="20"/>
              </w:rPr>
              <w:br/>
              <w:t>Отлов животных без владельцев осуществляется на территории городского округа Тольятти в соответствии с Законом Самарской области от 10.05.2018 № 36-ГД. 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Решением Думы городского округа Тольятти Самарской области от 16.01.2019 № 124 утвержден Порядок дополнительного использования средств бюджета городского округа Тольятти для осуществления переданных Полномочий. В целях реализации мероприятия в 2021 году заключены муниципальные контракты с ИП Белик Т.В. на общую сумму 5 802,0 тыс. руб., в том числе: 4 439,0 тыс. руб. средства Субвенций из областного бюджета, 1363,0 тыс. руб. средства бюджета городского округа Тольятти.</w:t>
            </w:r>
          </w:p>
          <w:p w:rsidR="007A119A" w:rsidRPr="00C05DF9" w:rsidRDefault="00EA679E" w:rsidP="002F6B17">
            <w:pPr>
              <w:pStyle w:val="4"/>
              <w:spacing w:before="0" w:beforeAutospacing="0" w:after="0" w:afterAutospacing="0"/>
              <w:rPr>
                <w:sz w:val="20"/>
                <w:szCs w:val="20"/>
              </w:rPr>
            </w:pPr>
            <w:r w:rsidRPr="00C05DF9">
              <w:rPr>
                <w:sz w:val="20"/>
                <w:szCs w:val="20"/>
              </w:rPr>
              <w:t xml:space="preserve">В период 2021 года подрядной организацией ИП Белик Т.В. неоднократно осуществлялись выезды на указанную территорию, а также на близрасположенные в результате которых по адресу : пр-т Степана Разина,42 обнаружена и отловлена -1 собака, Юбилейная,83-1 собака, Юбилейная,63-2 собаки, Буденного,5-3 собаки, Буденного,1-2 собаки, Степана Разина,85-1 собака.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МБУ школа № 67, пр-т Ст.Разина, 73: восстановить ограждение в школах для безопасности учеников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период 2020-2021 годов администрацией МБУ "Лицей № 67" были организованы мероприятия по частичной замене ограждения территории. На текущий момент заменено 60 % ограждения. В 2021 году затраты составили 930,0 тыс.руб. В 2022 году планируется продолжить выполнение данных мероприятий при наличии источников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МБУ школа № 59, пр-т Ст.Разина 65: отремонтировать заборы школ в целях безопасности учащихся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связи с ограниченностью в 2021 году финансовых ресурсов и отсутствием дополнительных источников финансирования в бюджете городского округа Тольятти, выделение дополнительных средств на капитальный ремонт </w:t>
            </w:r>
            <w:r w:rsidRPr="00C05DF9">
              <w:rPr>
                <w:sz w:val="20"/>
                <w:szCs w:val="20"/>
              </w:rPr>
              <w:lastRenderedPageBreak/>
              <w:t xml:space="preserve">ограждения школьных территорий, в т.ч. территории МБУ "Школа № 59", не представлялось возможным. Ориентировочные затраты составляют 1950 тыс. руб. на одно школьное здание. Реализация данного мероприятия будет выполнена при наличии источников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8 квартал: расширить парковку у домов: пр-т Степана Разина, 70, 74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329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10, 12: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Жукова 30, 32:</w:t>
            </w:r>
            <w:r w:rsidRPr="00C05DF9">
              <w:br/>
              <w:t xml:space="preserve">- провести ремонт асфальтового покрытия; </w:t>
            </w:r>
            <w:r w:rsidRPr="00C05DF9">
              <w:br/>
              <w:t xml:space="preserve">- выполнить ремонт МАФа возле домов 30 и 32 по ул. Жукова; </w:t>
            </w:r>
            <w:r w:rsidRPr="00C05DF9">
              <w:br/>
              <w:t xml:space="preserve">- произвести чистку ливневой канализации между домом и гаражом по ул. Жукова, 32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 Разина, 81, 83: провести ремонт тротуара с поднятием ПБ, установить элементы МАФ во дворах домов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18: озеленить 7-й квартал и б-р Буденного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 Разина, 63/59: установить детскую площадку с мягким покрытием и ограждением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Б-р Буденного, 5:</w:t>
            </w:r>
            <w:r w:rsidRPr="00C05DF9">
              <w:br/>
              <w:t>- установить детскую площадку с мягким покрытием и ограждением;</w:t>
            </w:r>
            <w:r w:rsidRPr="00C05DF9">
              <w:br/>
              <w:t xml:space="preserve">- ремонт внутриквартальной дороги с 1-16 подъезды и за домом до дома пр-т Ст.Разина, 48, ремонт тротуаров с заменой бордюров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w:t>
            </w:r>
            <w:r w:rsidR="002F6B17">
              <w:rPr>
                <w:sz w:val="20"/>
                <w:szCs w:val="20"/>
              </w:rPr>
              <w:t xml:space="preserve">по устройству детской площадки, </w:t>
            </w:r>
            <w:r w:rsidRPr="00C05DF9">
              <w:rPr>
                <w:sz w:val="20"/>
                <w:szCs w:val="20"/>
              </w:rPr>
              <w:t xml:space="preserve">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Фрунзе, 7: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9/11: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выполнены работы по установке детской площадки на мягком покрытии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20: установить детскую площадку с мягким покрытием, малыми архитектурными формами и ограждением. Дизайн проект имеется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Жукова, 18: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Ул. Жукова, 12:</w:t>
            </w:r>
            <w:r w:rsidRPr="00C05DF9">
              <w:br/>
              <w:t>- установить детскую площадку с мягким покрытием;</w:t>
            </w:r>
            <w:r w:rsidRPr="00C05DF9">
              <w:br/>
              <w:t xml:space="preserve">- ремонт тротуаров с заменой бордюров, ремонт проезжей части дороги вдоль дома до ул. Маршала Жукова, 14 с выездом на ул. Маршала Жукова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ремонт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Жукова, 14: установить детскую </w:t>
            </w:r>
            <w:r w:rsidRPr="00C05DF9">
              <w:lastRenderedPageBreak/>
              <w:t xml:space="preserve">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устройству детской площадки возможно в рамках </w:t>
            </w:r>
            <w:r w:rsidRPr="00C05DF9">
              <w:rPr>
                <w:sz w:val="20"/>
                <w:szCs w:val="20"/>
              </w:rP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Пр-т Степана Разина, 48:</w:t>
            </w:r>
            <w:r w:rsidRPr="00C05DF9">
              <w:br/>
              <w:t>- установить детскую площадку с мягким покрытием;</w:t>
            </w:r>
            <w:r w:rsidRPr="00C05DF9">
              <w:br/>
              <w:t>- ремонт проезжей части дороги вдоль дома с организацией парковочных мест (проект на расширение имеется);</w:t>
            </w:r>
            <w:r w:rsidRPr="00C05DF9">
              <w:br/>
              <w:t xml:space="preserve">- ремонт и восстановление тротуара с южной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ремонт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Фрунзе, 15: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91/Приморский б-р, 4: установить детскую площадку с мягким покрытием и с ограждением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Жукова 48: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2014 году в рамках муниципальной программы «Благоустройство территории городского округа Тольятти на 2015-2024 годы» выполнены работы по установке МАФ по адресу: ул. Жукова, 48 (восточная сторона дома). Вопрос по земельному участку, на котором установлено детское оборудование, находится в стадии судебного разбирательства.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Жукова, 22: установить детскую площадку с мягким покрытием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Пр-т Ст.Разина, 52:</w:t>
            </w:r>
            <w:r w:rsidRPr="00C05DF9">
              <w:br/>
              <w:t xml:space="preserve">- расширение проезжей части в районе подъездов № № 4, 5, 7, 8, 9, 11, 12, 13, </w:t>
            </w:r>
            <w:r w:rsidRPr="00C05DF9">
              <w:lastRenderedPageBreak/>
              <w:t>15, 16, 17;</w:t>
            </w:r>
            <w:r w:rsidRPr="00C05DF9">
              <w:br/>
              <w:t xml:space="preserve">- ремонт внутриквартальной дороги с 1-15 подъезды, находящейся внутри дворов; </w:t>
            </w:r>
            <w:r w:rsidRPr="00C05DF9">
              <w:br/>
              <w:t xml:space="preserve">- ремонт тротуара вдоль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348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42: ремонт проезжей части дороги вдоль дома, ремонт тротуара, ремонт поперечных тротуаров, подходов к подъездам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349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Жукова, 32: ремонт дороги внутри квартала от ул. Жукова, 32, вдоль дома ул. Жукова, 34, напротив д/с «Русалочка» до дома ул. Жукова, 38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67: ремонт тротуаров с заменой бордюров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Пр-т Ст.Разина, 63:</w:t>
            </w:r>
            <w:r w:rsidRPr="00C05DF9">
              <w:br/>
              <w:t>- ремонт дороги у подъездов, с торца дома со стороны дома по ул. Фрунзе (северная сторона);</w:t>
            </w:r>
            <w:r w:rsidRPr="00C05DF9">
              <w:br/>
              <w:t>- расширить за счет газона проезд для разворота;</w:t>
            </w:r>
            <w:r w:rsidRPr="00C05DF9">
              <w:br/>
              <w:t xml:space="preserve">- организация дополнительных парковочных мест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D37712">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Пр-т Ст.Разина, 56:</w:t>
            </w:r>
            <w:r w:rsidRPr="00C05DF9">
              <w:br/>
              <w:t>- расширить дорогу в районе подъездов №№ 6-12; №№ 14-17 (схема, проект, решение собственников имеется);</w:t>
            </w:r>
            <w:r w:rsidRPr="00C05DF9">
              <w:br/>
              <w:t xml:space="preserve">- ремонт тротуаров с заменой бордюров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87: ремонт дороги вдоль дома со стороны подъездов, </w:t>
            </w:r>
            <w:r w:rsidRPr="00C05DF9">
              <w:lastRenderedPageBreak/>
              <w:t xml:space="preserve">ремонт тротуаров с заменой бордюров (документы имеются)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ремонту твердых покрытий возможно в рамках муниципальной программы «Благоустройство территории городского </w:t>
            </w:r>
            <w:r w:rsidRPr="00C05DF9">
              <w:rPr>
                <w:sz w:val="20"/>
                <w:szCs w:val="20"/>
              </w:rPr>
              <w:lastRenderedPageBreak/>
              <w:t xml:space="preserve">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354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Приморский, 9: ремонт дороги и проезжей части дороги с торца дома вдоль подъездов №№ 1-6, поворот к д/с «Облачко», ремонт участка дороги от б-ра Приморского, 9, до дома пр-т Ст.Разина, 70, вдоль д/с «Дюймовочка» мимо пр-та Ст.Разина, 68, до поворота у магазина «Магнит»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Ст.Разина, 74 : ремонт проезжей части дороги за домом вдоль лицея № 76 до дома пр-т Ст.Разина, 72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Макарчук Н.А.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Пр-т Степана Разина, 48: реконструировать бассейн напротив 14 подъезда дома № 48 в площадку семейного отдыха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Данные работы возможно выполнить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Остудин Н.И.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Строительство автодороги по ул. В.Высоцкого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Часть дороги по ул.Высоцкого построена, в связи с нахождением на территории строительства сетей АО "ТЕВИС" были внесены изменения в проектную документацию. В настоящее время готовится аукционная документация по завершению строительства автодороги.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359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сети уличного (наружного) внутриквартального освещения по ул. Ворошилова вдоль домов № 69, 67, 71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выполнены по договору «Ремонтно-эксплуатационное обслуживание (РЭО) уличного (наружного) освещения магистральных улиц и дорог, улиц местного значения и кварталов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2018-2022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внутриквартальных дорог в 12, 13, 14 "А", "Б" кварталах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Благоустройство аллеи в 13 квартале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крытую площадку для проведения культурно-массовых мероприятий на б-ре Гая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спортивную площадку на придомовой территории домов №№ 100, 104 по ул. Автостроителей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сети уличного (наружного) внутриквартального освещения по б-ру Гая вдоль дома № 31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освещения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8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Подоляко В.И.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Расширить проезжую часть вдоль дома № 5 по б-ру Гая для парковки автомобилей жителей дома, посетителей поликлиники и детского сада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Выполнено в 2021 году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Строительство дороги вдоль домов №№ 16 и 20 по б-ру Татищева с выходом на б-р Татищева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муниципальной программы «Благоустройство территории городского округа Тольятти на 2015-2024 годы» выполнены работы по ремонту твердых покрытий:</w:t>
            </w:r>
            <w:r w:rsidRPr="00C05DF9">
              <w:rPr>
                <w:sz w:val="20"/>
                <w:szCs w:val="20"/>
              </w:rPr>
              <w:br/>
              <w:t>- в 2021 году по адресу: б-р Татищева, 20</w:t>
            </w:r>
            <w:r w:rsidRPr="00C05DF9">
              <w:rPr>
                <w:sz w:val="20"/>
                <w:szCs w:val="20"/>
              </w:rPr>
              <w:br/>
              <w:t>В рамках муниципальной программы «Развитие транспортной системы и дорожного хозяйства городского округа Тольятти на 2021-2025 годы» выполнены работы по ремонту твердых покрытий:</w:t>
            </w:r>
            <w:r w:rsidRPr="00C05DF9">
              <w:rPr>
                <w:sz w:val="20"/>
                <w:szCs w:val="20"/>
              </w:rPr>
              <w:br/>
              <w:t xml:space="preserve">- в 2021 году по адресу: б-р Татищева, 16.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Запретить строительство магазина цветов «Версилия» между домами № 2 и № 4 по ул. Тополиной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настоящее время договорные отношения по договору аренды № 2125 от 24.12.2009, заключенному между мэрией городского округа Тольятти и ООО Салон цветов «Версилия» в отношении земельного участка с кадастровым номером 63:09:0101156:604, прекращены на основании п.2 ст. </w:t>
            </w:r>
            <w:r w:rsidRPr="00C05DF9">
              <w:rPr>
                <w:sz w:val="20"/>
                <w:szCs w:val="20"/>
              </w:rPr>
              <w:lastRenderedPageBreak/>
              <w:t>610 Гражданского кодекса РФ.</w:t>
            </w:r>
            <w:r w:rsidRPr="00C05DF9">
              <w:rPr>
                <w:sz w:val="20"/>
                <w:szCs w:val="20"/>
              </w:rPr>
              <w:br/>
              <w:t xml:space="preserve">В связи с этим, постановлением мэрии городского округа Тольятти от 15.01.2015 № 3343-п/1 прекращено действие разрешения на строительство от 23.03.2012 № RU63302000-343, выданное ООО Салон цветов «Версилия» на строительство объекта капитального строительства «Магазин-салон «Цветы»», так как строительство незавершенного строительством объекта при отсутствии прав на земельный участок осуществляться не может.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368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торшерное освещение в 19 квартале (на домах оборудованных гусаками): </w:t>
            </w:r>
            <w:r w:rsidRPr="00C05DF9">
              <w:br/>
              <w:t>- по Южному шоссе, 59, 67 (67 дом, как со стороны главного фасада, так и со стороны подъездов),</w:t>
            </w:r>
            <w:r w:rsidRPr="00C05DF9">
              <w:br/>
              <w:t xml:space="preserve">- по б-ру Татищева, 14, 20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освещения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369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торшерное освещение в 19, 20 кварталах (на домах оборудованных гусаками) по ул. Тополиной, Южному шоссе, б-ру Татищева, 2, 5, 6, 14, 20. Установить поручни в подъездах, отремонтировать крыльцо подъездов, где проживают инвалиды, Принять все исчерпывающие меры по остановке роста тарифов ЖКХ. Обеспечить прозрачность и контроль за ценами по статье «содержание» на уровне муниципалитета для типовых домов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Установлено торшерное освещение б-ру Татищева, 5</w:t>
            </w:r>
            <w:r w:rsidRPr="00C05DF9">
              <w:rPr>
                <w:sz w:val="20"/>
                <w:szCs w:val="20"/>
              </w:rPr>
              <w:br/>
              <w:t>Выполнение работ по устройству освещения по остальным адресам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Решить вопрос по отлову бездомных собак в округе, определить места выгула домашних животных, установив таблички с обозначением этих мест и с запретом выгула в сквере семейного отдыха </w:t>
            </w:r>
          </w:p>
        </w:tc>
        <w:tc>
          <w:tcPr>
            <w:tcW w:w="6676" w:type="dxa"/>
            <w:tcBorders>
              <w:top w:val="outset" w:sz="6" w:space="0" w:color="000000"/>
              <w:left w:val="outset" w:sz="6" w:space="0" w:color="000000"/>
              <w:bottom w:val="outset" w:sz="6" w:space="0" w:color="000000"/>
              <w:right w:val="outset" w:sz="6" w:space="0" w:color="000000"/>
            </w:tcBorders>
            <w:hideMark/>
          </w:tcPr>
          <w:p w:rsidR="0031608B" w:rsidRDefault="00EA679E" w:rsidP="0031608B">
            <w:pPr>
              <w:pStyle w:val="4"/>
              <w:spacing w:before="0" w:beforeAutospacing="0" w:after="0" w:afterAutospacing="0"/>
              <w:rPr>
                <w:sz w:val="20"/>
                <w:szCs w:val="20"/>
              </w:rPr>
            </w:pPr>
            <w:r w:rsidRPr="00C05DF9">
              <w:rPr>
                <w:sz w:val="20"/>
                <w:szCs w:val="20"/>
              </w:rPr>
              <w:t>Отлов животных без владельцев осуществляется на территории городского округа Тольятти в соответствии с Законом Самарской области от 10.05.2018 № 36-ГД.</w:t>
            </w:r>
          </w:p>
          <w:p w:rsidR="0031608B" w:rsidRDefault="00EA679E" w:rsidP="0031608B">
            <w:pPr>
              <w:pStyle w:val="4"/>
              <w:spacing w:before="0" w:beforeAutospacing="0" w:after="0" w:afterAutospacing="0"/>
              <w:rPr>
                <w:sz w:val="20"/>
                <w:szCs w:val="20"/>
              </w:rPr>
            </w:pPr>
            <w:r w:rsidRPr="00C05DF9">
              <w:rPr>
                <w:sz w:val="20"/>
                <w:szCs w:val="20"/>
              </w:rPr>
              <w:t>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w:t>
            </w:r>
            <w:r w:rsidRPr="00C05DF9">
              <w:rPr>
                <w:sz w:val="20"/>
                <w:szCs w:val="20"/>
              </w:rPr>
              <w:br/>
              <w:t xml:space="preserve">Решением Думы городского округа Тольятти Самарской области от </w:t>
            </w:r>
            <w:r w:rsidRPr="00C05DF9">
              <w:rPr>
                <w:sz w:val="20"/>
                <w:szCs w:val="20"/>
              </w:rPr>
              <w:lastRenderedPageBreak/>
              <w:t>16.01.2019 № 124 утвержден Порядок дополнительного использования средств бюджета городского округа Тольятти для осуществления переданных Полномочий.</w:t>
            </w:r>
          </w:p>
          <w:p w:rsidR="007A119A" w:rsidRPr="00C05DF9" w:rsidRDefault="00EA679E" w:rsidP="0031608B">
            <w:pPr>
              <w:pStyle w:val="4"/>
              <w:spacing w:before="0" w:beforeAutospacing="0" w:after="0" w:afterAutospacing="0"/>
              <w:rPr>
                <w:sz w:val="20"/>
                <w:szCs w:val="20"/>
              </w:rPr>
            </w:pPr>
            <w:r w:rsidRPr="00C05DF9">
              <w:rPr>
                <w:sz w:val="20"/>
                <w:szCs w:val="20"/>
              </w:rPr>
              <w:t>В целях реализации мероприятия в 2021 году заключены муниципальные контракты с ИП Белик Т.В. на общую сумму 5 802,0 тыс. руб., в том числе: 4 439,0 тыс. руб. средства Субвенций из областного бюджета, 1363,0 тыс. руб. средства бюджета городского округа Тольятти.</w:t>
            </w:r>
            <w:r w:rsidRPr="00C05DF9">
              <w:rPr>
                <w:sz w:val="20"/>
                <w:szCs w:val="20"/>
              </w:rPr>
              <w:br/>
              <w:t>Отлов животных без владельцев осуществляется на всей территории городского округа Тольятти в соответствии с заявками, поступающими в администрацию от граждан и юридических лиц.</w:t>
            </w:r>
            <w:r w:rsidRPr="00C05DF9">
              <w:rPr>
                <w:sz w:val="20"/>
                <w:szCs w:val="20"/>
              </w:rPr>
              <w:br/>
              <w:t>В 2021 году на территории городского округа Тольятти был осуществлен отлов 675 животных без владельцев.</w:t>
            </w:r>
            <w:r w:rsidRPr="00C05DF9">
              <w:rPr>
                <w:sz w:val="20"/>
                <w:szCs w:val="20"/>
              </w:rPr>
              <w:br/>
              <w:t>Постановлением администрации городского округа Тольятти от 27.01.2020 г. №174-п/1 определены места, предназначенные для выгула домашних животных на территории городского округа Тольятти. В соответствии с данным постановлением на территории Автозаводского района городского округа Тольятти определены следующие места для выгула домашних животных:</w:t>
            </w:r>
            <w:r w:rsidRPr="00C05DF9">
              <w:rPr>
                <w:sz w:val="20"/>
                <w:szCs w:val="20"/>
              </w:rPr>
              <w:br/>
              <w:t>-на пересечении ул.Фрунзе и нового проезда в 3А квартале Автозаводского района (территория общего пользования, западнее здания №10Д по ул.Фрунзе в 32А квартале Автозаводского района);</w:t>
            </w:r>
            <w:r w:rsidRPr="00C05DF9">
              <w:rPr>
                <w:sz w:val="20"/>
                <w:szCs w:val="20"/>
              </w:rPr>
              <w:br/>
              <w:t>-б-р Гая, в 12 квартале Автозаводского района (сквер семейного отдыха общего пользования, северо-западнее здания №1 по б-ру Гая в 12 квартале Автозаводского района);</w:t>
            </w:r>
            <w:r w:rsidRPr="00C05DF9">
              <w:rPr>
                <w:sz w:val="20"/>
                <w:szCs w:val="20"/>
              </w:rPr>
              <w:br/>
              <w:t>-ул.Свердлова,68 во 2 квартале Автозаводского района (сквер семейного общего пользования, севернее дома №68 по ул.Свердлова во 2 квартале Автозаводского района);</w:t>
            </w:r>
            <w:r w:rsidRPr="00C05DF9">
              <w:rPr>
                <w:sz w:val="20"/>
                <w:szCs w:val="20"/>
              </w:rPr>
              <w:br/>
              <w:t>-восточнее ГСК-91 (ул.40 Победы,51);</w:t>
            </w:r>
            <w:r w:rsidRPr="00C05DF9">
              <w:rPr>
                <w:sz w:val="20"/>
                <w:szCs w:val="20"/>
              </w:rPr>
              <w:br/>
              <w:t xml:space="preserve">-1 квартал, западнее жилого дома №27 по Московскому проспекту.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Осуществлять контроль за УК по выполнению Жилищного кодекса – (в части соблюдения температурного режима подачи горячей воды, доначисления ОДН с учетом </w:t>
            </w:r>
            <w:r w:rsidRPr="00C05DF9">
              <w:lastRenderedPageBreak/>
              <w:t xml:space="preserve">применения Приказа № 89 от 27.05.2013 министерства энергетики и ЖКХ Самарской области; выполнение рекомендаций постановления Правительства РФ № 354 от 06.05.2011 и № 1498 от 26.12.2016. В части выпуска квитанции ПАО Т+ по оплате за отопление и горячую воду, своевременное поступление информации, а также включение этих квитанций при подсчете размера льгот ЕДВ для различных категорий льготников. Выполнение Постановления Правительства РФ № 307 от 23.05.2006 в части проведения корректировки за отопления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С 01.01.2022 года Решением Думы городского округа Тольятти Самарской области от 10.11.2021 принято Положение о муниципальном жилищном контроле городского округа Тольятти. При поступлении обращений граждан в 2022 году наказы избирателей будут рассматриваться в рамках муниципального контроля.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372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Осуществлять контроль за управляющими компаниями по вопросу своевременного вывоза крупногабаритного мусора, выполнения постановления Правительства по раздельному сбору мусора, по фракциям, внедрения новой системы регулирования и обращения с отходами, порядка расчетов за эту услугу (от количества собственников жилья) </w:t>
            </w:r>
          </w:p>
        </w:tc>
        <w:tc>
          <w:tcPr>
            <w:tcW w:w="6676" w:type="dxa"/>
            <w:tcBorders>
              <w:top w:val="outset" w:sz="6" w:space="0" w:color="000000"/>
              <w:left w:val="outset" w:sz="6" w:space="0" w:color="000000"/>
              <w:bottom w:val="outset" w:sz="6" w:space="0" w:color="000000"/>
              <w:right w:val="outset" w:sz="6" w:space="0" w:color="000000"/>
            </w:tcBorders>
            <w:hideMark/>
          </w:tcPr>
          <w:p w:rsidR="0031608B" w:rsidRDefault="00EA679E" w:rsidP="0031608B">
            <w:pPr>
              <w:pStyle w:val="4"/>
              <w:spacing w:before="0" w:beforeAutospacing="0" w:after="0" w:afterAutospacing="0"/>
              <w:rPr>
                <w:sz w:val="20"/>
                <w:szCs w:val="20"/>
              </w:rPr>
            </w:pPr>
            <w:r w:rsidRPr="00C05DF9">
              <w:rPr>
                <w:sz w:val="20"/>
                <w:szCs w:val="20"/>
              </w:rPr>
              <w:t xml:space="preserve">Согласно ст. 24.6 Федерального закона от 24.06.1998 № 89-ФЗ «Об отходах производства и потребления» транспортирование ТКО обеспечивается региональным оператором по обращению с ТКО, в том числе, крупногабаритного мусора. Управляющие компании данный вид деятельности осуществлять не в праве. </w:t>
            </w:r>
            <w:r w:rsidRPr="00C05DF9">
              <w:rPr>
                <w:sz w:val="20"/>
                <w:szCs w:val="20"/>
              </w:rPr>
              <w:br/>
              <w:t>На территории г.о. Тольятти для раздельного накопления отходов установлено:</w:t>
            </w:r>
            <w:r w:rsidRPr="00C05DF9">
              <w:rPr>
                <w:sz w:val="20"/>
                <w:szCs w:val="20"/>
              </w:rPr>
              <w:br/>
              <w:t>- 317 контейнеров под сбор ПЭТФ–тары;</w:t>
            </w:r>
            <w:r w:rsidRPr="00C05DF9">
              <w:rPr>
                <w:sz w:val="20"/>
                <w:szCs w:val="20"/>
              </w:rPr>
              <w:br/>
              <w:t xml:space="preserve">- 12 контейнеров для сбора использованных батареек, </w:t>
            </w:r>
            <w:r w:rsidRPr="00C05DF9">
              <w:rPr>
                <w:sz w:val="20"/>
                <w:szCs w:val="20"/>
              </w:rPr>
              <w:br/>
              <w:t>- 93 пункта первичного приема ртутьсодержащих ламп от населения организовано управляющими компаниями</w:t>
            </w:r>
            <w:r w:rsidRPr="00C05DF9">
              <w:rPr>
                <w:sz w:val="20"/>
                <w:szCs w:val="20"/>
              </w:rPr>
              <w:br/>
              <w:t xml:space="preserve">- 48 мест сбора крышек-неваляшек; </w:t>
            </w:r>
            <w:r w:rsidRPr="00C05DF9">
              <w:rPr>
                <w:sz w:val="20"/>
                <w:szCs w:val="20"/>
              </w:rPr>
              <w:br/>
              <w:t>- 2 контейнера для раздельного сбора отходов установлено в филиалах СБ (бумага, пластик, стекло, алюминий) по адресам: ул. Юбилейная 55 и ул.Транспортная 26А;</w:t>
            </w:r>
            <w:r w:rsidRPr="00C05DF9">
              <w:rPr>
                <w:sz w:val="20"/>
                <w:szCs w:val="20"/>
              </w:rPr>
              <w:br/>
              <w:t xml:space="preserve">- 3 пункта раздельного приема отходов (бумага, пластик, стекло) «ЭКОбокс» около ТЦ «Русь-на-Волге, и ТЦ «Лента» в Автозаводском и </w:t>
            </w:r>
            <w:r w:rsidRPr="00C05DF9">
              <w:rPr>
                <w:sz w:val="20"/>
                <w:szCs w:val="20"/>
              </w:rPr>
              <w:lastRenderedPageBreak/>
              <w:t>Комсомольском районах инициативной группой «Нам дорог город».;</w:t>
            </w:r>
            <w:r w:rsidRPr="00C05DF9">
              <w:rPr>
                <w:sz w:val="20"/>
                <w:szCs w:val="20"/>
              </w:rPr>
              <w:br/>
              <w:t>- 1 пункт сбора ртутьсодержащих ламп и отработанных батареек от населения организован на территории ТЦ «Леруа Мерлен».</w:t>
            </w:r>
            <w:r w:rsidRPr="00C05DF9">
              <w:rPr>
                <w:sz w:val="20"/>
                <w:szCs w:val="20"/>
              </w:rPr>
              <w:br/>
              <w:t>Кроме этого, на территории города курсирует мобильный пункт «Экомобиль», который бесплатно осуществляет сбор отходов – одежда, металл, ртутные лампы, градусники, батарейки, ПЭТФ-бутылка, бумага, пластик, стекло.</w:t>
            </w:r>
          </w:p>
          <w:p w:rsidR="0031608B" w:rsidRDefault="00EA679E" w:rsidP="0031608B">
            <w:pPr>
              <w:pStyle w:val="4"/>
              <w:spacing w:before="0" w:beforeAutospacing="0" w:after="0" w:afterAutospacing="0"/>
              <w:rPr>
                <w:sz w:val="20"/>
                <w:szCs w:val="20"/>
              </w:rPr>
            </w:pPr>
            <w:r w:rsidRPr="00C05DF9">
              <w:rPr>
                <w:sz w:val="20"/>
                <w:szCs w:val="20"/>
              </w:rPr>
              <w:t>Кроме того, администрацией г.о. Тольятти закуплено 188 контейнеров для раздельного накопления отходов. Установка контейнеров запланирована на контейнерных площадках образовательных организаций (школы, дет.сады), учреждениях культуры, физкультуры и спорта, а также других муниципальных площадках.</w:t>
            </w:r>
          </w:p>
          <w:p w:rsidR="007A119A" w:rsidRPr="00C05DF9" w:rsidRDefault="00EA679E" w:rsidP="0031608B">
            <w:pPr>
              <w:pStyle w:val="4"/>
              <w:spacing w:before="0" w:beforeAutospacing="0" w:after="0" w:afterAutospacing="0"/>
              <w:rPr>
                <w:sz w:val="20"/>
                <w:szCs w:val="20"/>
              </w:rPr>
            </w:pPr>
            <w:r w:rsidRPr="00C05DF9">
              <w:rPr>
                <w:sz w:val="20"/>
                <w:szCs w:val="20"/>
              </w:rPr>
              <w:t>В соответствии со ст. 6 Федерального закона от 24.06.1998 № 89-ФЗ «Об отходах производства и потребления» утверждение предельных тарифов в области обращения с ТКО и установление нормативов накопления ТКО относится к полномочиям субъектов Российской Федерации. На территории Самарской области регулирование данного вопроса отнесено к полномочиям департамента ценового и тарифного регулирования Самарской области.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Решить проблему по бросовым коммуникациям, бесхозным сетям в части экономии потери тепла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spacing w:after="240" w:afterAutospacing="0"/>
              <w:rPr>
                <w:sz w:val="20"/>
                <w:szCs w:val="20"/>
              </w:rPr>
            </w:pPr>
            <w:r w:rsidRPr="00C05DF9">
              <w:rPr>
                <w:sz w:val="20"/>
                <w:szCs w:val="20"/>
              </w:rPr>
              <w:t>В связи с отсутствием сведений о всех бесхозяйных коммуникациях, решить проблему единоразово не представляется возможным, однако постоянно в рамках реализации Федерального закона №190-ФЗ «О Теплоснабжении» для выявленных бесхозяйных тепловых сетей администрацией определяется теплоснабжающая организация, которая до момента приемки их в муниципальную собственность и передачи специализированной организации, осуществляет текущее содержание и ремонт данных сетей. В 2021 году было выявлено и передано на обслуживание 1,08 км бесхозяйных сетей теплоснабжения.</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Передать обслуживание лифтов в ООО «Лифтэлектросервис»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7442D2">
            <w:pPr>
              <w:pStyle w:val="4"/>
              <w:rPr>
                <w:sz w:val="20"/>
                <w:szCs w:val="20"/>
              </w:rPr>
            </w:pPr>
            <w:r w:rsidRPr="00C05DF9">
              <w:rPr>
                <w:sz w:val="20"/>
                <w:szCs w:val="20"/>
              </w:rPr>
              <w:t xml:space="preserve">Лифтовое </w:t>
            </w:r>
            <w:r w:rsidR="006F649B" w:rsidRPr="00C05DF9">
              <w:rPr>
                <w:sz w:val="20"/>
                <w:szCs w:val="20"/>
              </w:rPr>
              <w:t>оборудование</w:t>
            </w:r>
            <w:r w:rsidRPr="00C05DF9">
              <w:rPr>
                <w:sz w:val="20"/>
                <w:szCs w:val="20"/>
              </w:rPr>
              <w:t xml:space="preserve"> относится к общедомовому </w:t>
            </w:r>
            <w:r w:rsidR="006F649B" w:rsidRPr="00C05DF9">
              <w:rPr>
                <w:sz w:val="20"/>
                <w:szCs w:val="20"/>
              </w:rPr>
              <w:t>имуществу</w:t>
            </w:r>
            <w:r w:rsidRPr="00C05DF9">
              <w:rPr>
                <w:sz w:val="20"/>
                <w:szCs w:val="20"/>
              </w:rPr>
              <w:t xml:space="preserve"> многоквартирного дома. В связи с чем, в целях обслуживания лифтов заключение договоров на управление (обслуживание) общедомовым </w:t>
            </w:r>
            <w:r w:rsidR="006F649B" w:rsidRPr="00C05DF9">
              <w:rPr>
                <w:sz w:val="20"/>
                <w:szCs w:val="20"/>
              </w:rPr>
              <w:lastRenderedPageBreak/>
              <w:t>имуществом</w:t>
            </w:r>
            <w:r w:rsidR="007442D2">
              <w:rPr>
                <w:sz w:val="20"/>
                <w:szCs w:val="20"/>
              </w:rPr>
              <w:t xml:space="preserve"> </w:t>
            </w:r>
            <w:r w:rsidRPr="00C05DF9">
              <w:rPr>
                <w:sz w:val="20"/>
                <w:szCs w:val="20"/>
              </w:rPr>
              <w:t xml:space="preserve">(в т.ч. лифтами) многоквартирного дома осуществляется на основании решения общего собрания собственников помещений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377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Обязать ОАО «ТЕВИС» проводить ремонтные работы сетей точно в соответствии с графиком, исключая возможность потерь ресурсов </w:t>
            </w:r>
          </w:p>
        </w:tc>
        <w:tc>
          <w:tcPr>
            <w:tcW w:w="6676" w:type="dxa"/>
            <w:tcBorders>
              <w:top w:val="outset" w:sz="6" w:space="0" w:color="000000"/>
              <w:left w:val="outset" w:sz="6" w:space="0" w:color="000000"/>
              <w:bottom w:val="outset" w:sz="6" w:space="0" w:color="000000"/>
              <w:right w:val="outset" w:sz="6" w:space="0" w:color="000000"/>
            </w:tcBorders>
            <w:hideMark/>
          </w:tcPr>
          <w:p w:rsidR="001028AB" w:rsidRDefault="00EA679E" w:rsidP="001028AB">
            <w:pPr>
              <w:pStyle w:val="4"/>
              <w:spacing w:before="0" w:beforeAutospacing="0" w:after="0" w:afterAutospacing="0"/>
              <w:rPr>
                <w:sz w:val="20"/>
                <w:szCs w:val="20"/>
              </w:rPr>
            </w:pPr>
            <w:r w:rsidRPr="00C05DF9">
              <w:rPr>
                <w:sz w:val="20"/>
                <w:szCs w:val="20"/>
              </w:rPr>
              <w:t>Департамент городского хозяйства не является надзорным органом и не располагает полномочиями по принуждению сторонних организаций к совершению каких либо действий. Вопросы подготовки организаций рассматриваются на совещаниях по подготовке городского хозяйства к отопительному зимнему периоду.</w:t>
            </w:r>
            <w:r w:rsidRPr="00C05DF9">
              <w:rPr>
                <w:sz w:val="20"/>
                <w:szCs w:val="20"/>
              </w:rPr>
              <w:br/>
              <w:t>Дополнительно: АО ТЕВИС осуществляет проведение ремонтных работ без отключения потребителей от ГВС, с переводом на горячее водоснабжение с одного трубопровода по тупику, т.е без циркуляции теплоносителя. Поэтому сроки проведения ремонтов растягиваются на длительное время. Однако при отключенном на ремонт аварийном участке теплосети горячее водоснабжение на весь период проведения ремонтных работ не соответствует требуемым параметрам.</w:t>
            </w:r>
          </w:p>
          <w:p w:rsidR="007A119A" w:rsidRPr="00C05DF9" w:rsidRDefault="00EA679E" w:rsidP="001028AB">
            <w:pPr>
              <w:pStyle w:val="4"/>
              <w:spacing w:before="0" w:beforeAutospacing="0" w:after="0" w:afterAutospacing="0"/>
              <w:rPr>
                <w:sz w:val="20"/>
                <w:szCs w:val="20"/>
              </w:rPr>
            </w:pPr>
            <w:r w:rsidRPr="00C05DF9">
              <w:rPr>
                <w:sz w:val="20"/>
                <w:szCs w:val="20"/>
              </w:rPr>
              <w:t>Последнее время большинство управляющих компаний в сложившейся ситуации принимают решение об отключении теплоносителя на этот период с проведением уменьшения оплаты за данную услугу в период ее отсутствия согласно Постановлению Правительства РФ от 6 мая 2011 г.</w:t>
            </w:r>
            <w:r w:rsidR="001028AB">
              <w:rPr>
                <w:sz w:val="20"/>
                <w:szCs w:val="20"/>
              </w:rPr>
              <w:t xml:space="preserve">     №</w:t>
            </w:r>
            <w:r w:rsidRPr="00C05DF9">
              <w:rPr>
                <w:sz w:val="20"/>
                <w:szCs w:val="20"/>
              </w:rPr>
              <w:t xml:space="preserve"> 354 «О предоставлении коммунальных услуг собственникам и пользователям помещений в многоквартирных домах и жилых домов». В связи с чем, АО "ТЕВИС" заинтересован в сокращении сроков проведения ремонтов и соблюдении графиков отключения ГВС. </w:t>
            </w:r>
            <w:r w:rsidRPr="00C05DF9">
              <w:rPr>
                <w:sz w:val="20"/>
                <w:szCs w:val="20"/>
              </w:rPr>
              <w:br/>
              <w:t>Администрация Автозаводского района выдает разрешение на производство земляных работ при производстве ремонта сетей и осуществляет контроль за соблюдением графика ремонта.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Завершить благоустройство аллеи ветеранов в 20 квартале (восстановление ограждений клумбы)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379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площадки для временной парковки автомобилей: Южное шоссе, 27, 59, 51; ул.70 лет Октября, 64, 68, 45, 39, 6, 34; б-р Татищева, 7, 6; ул. Л. </w:t>
            </w:r>
            <w:r w:rsidRPr="00C05DF9">
              <w:lastRenderedPageBreak/>
              <w:t xml:space="preserve">Яшина, 8, 3, 23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F649B">
            <w:pPr>
              <w:pStyle w:val="4"/>
              <w:spacing w:before="0" w:beforeAutospacing="0" w:after="0" w:afterAutospacing="0"/>
              <w:rPr>
                <w:sz w:val="20"/>
                <w:szCs w:val="20"/>
              </w:rPr>
            </w:pPr>
            <w:r w:rsidRPr="00C05DF9">
              <w:rPr>
                <w:sz w:val="20"/>
                <w:szCs w:val="20"/>
              </w:rPr>
              <w:lastRenderedPageBreak/>
              <w:t>В рамках «Плана мероприятий по благоустройству внутриквартальных территории городского округа Тольятти на 2014 год» выполнено устройство площадок для временной стоянки автомобилей по адресам: ул.70 лет Октября, №№6, 34; ул. Л. Яшина, 8.</w:t>
            </w:r>
            <w:r w:rsidRPr="00C05DF9">
              <w:rPr>
                <w:sz w:val="20"/>
                <w:szCs w:val="20"/>
              </w:rPr>
              <w:br/>
            </w:r>
            <w:r w:rsidRPr="00C05DF9">
              <w:rPr>
                <w:sz w:val="20"/>
                <w:szCs w:val="20"/>
              </w:rPr>
              <w:lastRenderedPageBreak/>
              <w:t>В рамках муниципальной программы «Благоустройство территории городского округа Тольятти на 2015-2024 годы» выполнено устройство площадок для временной стоянки автомобилей:</w:t>
            </w:r>
            <w:r w:rsidRPr="00C05DF9">
              <w:rPr>
                <w:sz w:val="20"/>
                <w:szCs w:val="20"/>
              </w:rPr>
              <w:br/>
              <w:t>- в 2016 году по адресам: Южное шоссе, 27; б-р Татищева, 7;</w:t>
            </w:r>
            <w:r w:rsidRPr="00C05DF9">
              <w:rPr>
                <w:sz w:val="20"/>
                <w:szCs w:val="20"/>
              </w:rPr>
              <w:br/>
              <w:t>- в 2017 году по адресам: ул.70 лет Октября, №№64,68.</w:t>
            </w:r>
            <w:r w:rsidRPr="00C05DF9">
              <w:rPr>
                <w:sz w:val="20"/>
                <w:szCs w:val="20"/>
              </w:rPr>
              <w:br/>
              <w:t>Ул. Л. Яшина, 3 – по территориальности адрес не относится к одномандатному избирательному округу № 9.</w:t>
            </w:r>
            <w:r w:rsidRPr="00C05DF9">
              <w:rPr>
                <w:sz w:val="20"/>
                <w:szCs w:val="20"/>
              </w:rPr>
              <w:br/>
              <w:t>Ул. Л. Яшина, 23 – адрес не существует.</w:t>
            </w:r>
            <w:r w:rsidRPr="00C05DF9">
              <w:rPr>
                <w:sz w:val="20"/>
                <w:szCs w:val="20"/>
              </w:rPr>
              <w:br/>
              <w:t xml:space="preserve">Южное шоссе, 59, 51; ул.70 лет Октября, 45, 39; б-р Татищева,6 - выполнение работ по проектированию парковки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ремонт твердых покрытий дорог и тротуаров возле домов (с частичной заменой бордюрного камня) по адресам</w:t>
            </w:r>
            <w:r w:rsidRPr="00C05DF9">
              <w:br/>
              <w:t>:- б-р Татищева, 21;</w:t>
            </w:r>
            <w:r w:rsidRPr="00C05DF9">
              <w:br/>
              <w:t xml:space="preserve">- ул.70 лет Октября, 6, 24, 34, 36, 48, 58, 58а, 60, 64, 68; </w:t>
            </w:r>
            <w:r w:rsidRPr="00C05DF9">
              <w:br/>
              <w:t>- перешеек от дома № 60 к дому № 64 по ул.70 лет Октября;</w:t>
            </w:r>
            <w:r w:rsidRPr="00C05DF9">
              <w:br/>
              <w:t>- ул. Тополиная, 15, 23, 2, 8, 14, 22;</w:t>
            </w:r>
            <w:r w:rsidRPr="00C05DF9">
              <w:br/>
              <w:t>- Южное шоссе, 37, 39, 45, 59, 67;</w:t>
            </w:r>
            <w:r w:rsidRPr="00C05DF9">
              <w:br/>
              <w:t>- ул. Льва Яшина, 8;</w:t>
            </w:r>
            <w:r w:rsidRPr="00C05DF9">
              <w:br/>
              <w:t xml:space="preserve">- ул. Автостроителей, 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подпрограммы «Модернизация и развитие автомобильных дорог общего пользования местного значения в Самарской области» государственной программы «Развитие транспортной системы Самарской области (2014-2025годы)» выполнены работы по ремонту твердых покрытий:</w:t>
            </w:r>
            <w:r w:rsidRPr="00C05DF9">
              <w:rPr>
                <w:sz w:val="20"/>
                <w:szCs w:val="20"/>
              </w:rPr>
              <w:br/>
              <w:t>- в 2013 году по адресам: ул. Тополиная, 2 (тротуар); ул. Тополиная, 23;</w:t>
            </w:r>
            <w:r w:rsidRPr="00C05DF9">
              <w:rPr>
                <w:sz w:val="20"/>
                <w:szCs w:val="20"/>
              </w:rPr>
              <w:br/>
              <w:t>- в 2014 году по адресам: б-р Татищева, 21; ул.70 лет Октября, 48 (строительство дороги); ул. Тополиная, 15 (тротуар); Южное шоссе, 45.</w:t>
            </w:r>
            <w:r w:rsidRPr="00C05DF9">
              <w:rPr>
                <w:sz w:val="20"/>
                <w:szCs w:val="20"/>
              </w:rPr>
              <w:br/>
              <w:t>В рамках "Плана мероприятий по благоустройству внутриквартальных территорий городского округа Тольятти на 2014 год" выполнены работы по ремонту твердых покрытий по адресам: ул.70 лет Октября, 6; ул. Л. Яшина, 8.</w:t>
            </w:r>
            <w:r w:rsidRPr="00C05DF9">
              <w:rPr>
                <w:sz w:val="20"/>
                <w:szCs w:val="20"/>
              </w:rPr>
              <w:br/>
              <w:t>В рамках муниципальной программы «Благоустройство территории городского округа Тольятти на 2015-2024 годы» выполнены работы по ремонту твердых покрытий:</w:t>
            </w:r>
            <w:r w:rsidRPr="00C05DF9">
              <w:rPr>
                <w:sz w:val="20"/>
                <w:szCs w:val="20"/>
              </w:rPr>
              <w:br/>
              <w:t>- в 2015 году по адресам: ул. Тополиная, 2 (проезжая часть);</w:t>
            </w:r>
            <w:r w:rsidRPr="00C05DF9">
              <w:rPr>
                <w:sz w:val="20"/>
                <w:szCs w:val="20"/>
              </w:rPr>
              <w:br/>
              <w:t>- в 2016 году по адресам: ул.70 лет Октября, 34; ул. Тополиная, 15 (проезжая часть); ул. Тополиная, 2 (проезжая часть);</w:t>
            </w:r>
            <w:r w:rsidRPr="00C05DF9">
              <w:rPr>
                <w:sz w:val="20"/>
                <w:szCs w:val="20"/>
              </w:rPr>
              <w:br/>
              <w:t>- в 2017 году по адресам: ул.70 лет Октября, 24; ул.70 лет Октября, 60;</w:t>
            </w:r>
            <w:r w:rsidRPr="00C05DF9">
              <w:rPr>
                <w:sz w:val="20"/>
                <w:szCs w:val="20"/>
              </w:rPr>
              <w:br/>
              <w:t xml:space="preserve">В рамках муниципальной программы «Развитие транспортной системы и дорожного хозяйства городского округа Тольятти на 2014 - 2020 гг.» </w:t>
            </w:r>
            <w:r w:rsidRPr="00C05DF9">
              <w:rPr>
                <w:sz w:val="20"/>
                <w:szCs w:val="20"/>
              </w:rPr>
              <w:lastRenderedPageBreak/>
              <w:t>выполнены работы по ремонту твердых покрытий</w:t>
            </w:r>
            <w:r w:rsidR="002A25E2" w:rsidRPr="00C05DF9">
              <w:rPr>
                <w:sz w:val="20"/>
                <w:szCs w:val="20"/>
              </w:rPr>
              <w:t>:</w:t>
            </w:r>
            <w:r w:rsidRPr="00C05DF9">
              <w:rPr>
                <w:sz w:val="20"/>
                <w:szCs w:val="20"/>
              </w:rPr>
              <w:br/>
              <w:t>- в 2015 году по адресам: ул. Тополиная, 8;</w:t>
            </w:r>
            <w:r w:rsidRPr="00C05DF9">
              <w:rPr>
                <w:sz w:val="20"/>
                <w:szCs w:val="20"/>
              </w:rPr>
              <w:br/>
              <w:t>- в 2016 году по адресам: перешеек от дома № 60 к дому № 64 по ул.70 лет Октября;</w:t>
            </w:r>
            <w:r w:rsidRPr="00C05DF9">
              <w:rPr>
                <w:sz w:val="20"/>
                <w:szCs w:val="20"/>
              </w:rPr>
              <w:br/>
              <w:t>- в 2018 году по адресам: Южное шоссе, 37, 39; ул. Автостроителей, 5.</w:t>
            </w:r>
            <w:r w:rsidRPr="00C05DF9">
              <w:rPr>
                <w:sz w:val="20"/>
                <w:szCs w:val="20"/>
              </w:rPr>
              <w:br/>
              <w:t>В рамках муниципальной программы «Развитие транспортной системы и дорожного хозяйства городского округа Тольятти на 2021-2025 годы» выполнены работы по ремонту твердых покрытий:</w:t>
            </w:r>
            <w:r w:rsidRPr="00C05DF9">
              <w:rPr>
                <w:sz w:val="20"/>
                <w:szCs w:val="20"/>
              </w:rPr>
              <w:br/>
              <w:t>- в 2021 году по адресу: ул.Тополиная, 14.</w:t>
            </w:r>
            <w:r w:rsidRPr="00C05DF9">
              <w:rPr>
                <w:sz w:val="20"/>
                <w:szCs w:val="20"/>
              </w:rPr>
              <w:br/>
              <w:t xml:space="preserve">По адресам: ул.70 лет Октября, 36, 58, 58А, 64, 68, ул.Тополиная, 22, Южное шоссе, 67- исполнение в последующие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Обустроить детские площадки (установка МАФ) во дворах домов:</w:t>
            </w:r>
            <w:r w:rsidRPr="00C05DF9">
              <w:br/>
              <w:t>- б-р Татищева, 15;</w:t>
            </w:r>
            <w:r w:rsidRPr="00C05DF9">
              <w:br/>
              <w:t>- ул. Тополиная, 22;</w:t>
            </w:r>
            <w:r w:rsidRPr="00C05DF9">
              <w:br/>
              <w:t>- ул. Автостроителей, 1 – Южное шоссе, 67 (с демонтажем устаревшего оборудования);</w:t>
            </w:r>
            <w:r w:rsidRPr="00C05DF9">
              <w:br/>
              <w:t>- ул. Льва Яшина, 8-10-12;</w:t>
            </w:r>
            <w:r w:rsidRPr="00C05DF9">
              <w:br/>
              <w:t>- ул. Автостроителей, 5, 7, 9;</w:t>
            </w:r>
            <w:r w:rsidRPr="00C05DF9">
              <w:br/>
              <w:t>- ул.70 лет Октября, 12, 39, (с демонтажем устаревшего оборудования);</w:t>
            </w:r>
            <w:r w:rsidRPr="00C05DF9">
              <w:br/>
              <w:t xml:space="preserve">- ул. Тополиная, 23 (с демонтажем горки и «змейки»)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"Плана мероприятий по благоустройству внутриквартальных территорий городского округа Тольятти выполнены работы по установке детского игрового оборудования:</w:t>
            </w:r>
            <w:r w:rsidRPr="00C05DF9">
              <w:rPr>
                <w:sz w:val="20"/>
                <w:szCs w:val="20"/>
              </w:rPr>
              <w:br/>
              <w:t>- в 2012 году по адресам: ул. Тополиная, 22.</w:t>
            </w:r>
            <w:r w:rsidRPr="00C05DF9">
              <w:rPr>
                <w:sz w:val="20"/>
                <w:szCs w:val="20"/>
              </w:rPr>
              <w:br/>
              <w:t>- в 2013 году по адресам: ул. Автостроителей, 5; ул. Автостроителей, 7;</w:t>
            </w:r>
            <w:r w:rsidRPr="00C05DF9">
              <w:rPr>
                <w:sz w:val="20"/>
                <w:szCs w:val="20"/>
              </w:rPr>
              <w:br/>
              <w:t>- в 2014 году по адресам: ул. Автостроителей, 7; ул. Тополиная, 23.</w:t>
            </w:r>
            <w:r w:rsidRPr="00C05DF9">
              <w:rPr>
                <w:sz w:val="20"/>
                <w:szCs w:val="20"/>
              </w:rPr>
              <w:br/>
              <w:t>В рамках муниципальной программы «Благоустройство территории городского округа Тольятти на 2015-2024 годы» выполнены работы по установке детского игрового оборудования:</w:t>
            </w:r>
            <w:r w:rsidRPr="00C05DF9">
              <w:rPr>
                <w:sz w:val="20"/>
                <w:szCs w:val="20"/>
              </w:rPr>
              <w:br/>
              <w:t>- в 2015 году по адресам: ул.70 лет Октября, 12; ул. Льва Яшина, 8-10-12.</w:t>
            </w:r>
            <w:r w:rsidRPr="00C05DF9">
              <w:rPr>
                <w:sz w:val="20"/>
                <w:szCs w:val="20"/>
              </w:rPr>
              <w:br/>
              <w:t>- в 2016 году по адресам: ул.70 лет Октября, 39;</w:t>
            </w:r>
            <w:r w:rsidRPr="00C05DF9">
              <w:rPr>
                <w:sz w:val="20"/>
                <w:szCs w:val="20"/>
              </w:rPr>
              <w:br/>
              <w:t>- в 2019 году по адресам: ул. Автостроителей, 1 – Южное шоссе, 67.</w:t>
            </w:r>
            <w:r w:rsidRPr="00C05DF9">
              <w:rPr>
                <w:sz w:val="20"/>
                <w:szCs w:val="20"/>
              </w:rPr>
              <w:br/>
              <w:t xml:space="preserve">По адресам: б-р Татищева, 15, ул.Автостроителей, 9- исполнение в последующие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Произвести:</w:t>
            </w:r>
            <w:r w:rsidRPr="00C05DF9">
              <w:br/>
              <w:t>- озеленение 19 квартала согласно проекту, разработанному ОАО «АвтоВАЗагро»;</w:t>
            </w:r>
            <w:r w:rsidRPr="00C05DF9">
              <w:br/>
              <w:t>- озеленение 20 квартала: Аллеи ветеранов, Рябинового б-ра в соответствии с проектом, разработанным «АС Проект»;</w:t>
            </w:r>
            <w:r w:rsidRPr="00C05DF9">
              <w:br/>
              <w:t xml:space="preserve">- озеленение по периметрам 20 квартала </w:t>
            </w:r>
            <w:r w:rsidRPr="00C05DF9">
              <w:lastRenderedPageBreak/>
              <w:t xml:space="preserve">(ул. Тополиная и Южное шоссе)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384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Обустроить площадки для выгула собак. Построить местные проезды (дублеры) с последующим озеленением:</w:t>
            </w:r>
            <w:r w:rsidRPr="00C05DF9">
              <w:br/>
              <w:t>- ул. Тополиная, нечетная сторона 20 квартала;</w:t>
            </w:r>
            <w:r w:rsidRPr="00C05DF9">
              <w:br/>
              <w:t>- Южное шоссе, нечетная сторона 20 квартала;</w:t>
            </w:r>
            <w:r w:rsidRPr="00C05DF9">
              <w:br/>
              <w:t xml:space="preserve">- ул. Льва Яшина, четная сторона 20 квартала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Места для размещения площадок для выгула и дрессировки домашних животных на территории общего пользования Автозаводского района, соответствующие требованиям "СНиП 2.07.01-89*. Градостроительство. Планировка и застройка городских и сельских поселений» и статье 18 Правил благоустройства территории городского округа Тольятти, утвержденных решением Думы городского округа Тольятти от 04.07.2018 №1789 г., отсутствуют.</w:t>
            </w:r>
            <w:r w:rsidRPr="00C05DF9">
              <w:rPr>
                <w:sz w:val="20"/>
                <w:szCs w:val="20"/>
              </w:rPr>
              <w:br/>
              <w:t xml:space="preserve">Местный заезд в 20 квартале по ул. Л. Яшина существует.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Осуществить строительство дублеров по Южному шоссе, ул. Тополиной в 20 квартале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Работы выполняются в рамках заключенного муниципального контракта с ООО «АТ» от 29.04.2021 г. №0842300004021000086_259977. В настоящее время ведется работа по получению тех. условий и договору на тех. присоединение объектов к сетям энергоснабжения в АО "ССК".</w:t>
            </w:r>
            <w:r w:rsidRPr="00C05DF9">
              <w:rPr>
                <w:sz w:val="20"/>
                <w:szCs w:val="20"/>
              </w:rPr>
              <w:br/>
              <w:t>Выполнить проектно-изыскательские работы по строительству дублера по Южному шоссе в 2021 году не представляется возможным из-за отсутствия проекта планировки и проекта межевания под строительство.</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Разработать проект строительства дублера Южного шоссе в 20 квартале с последующим озеленением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Выполнить проектно-изыскательские работы по строительству дублера по Южному шоссе в 2021 году не представляется возможным из-за отсутствия проекта планировки и проекта межевания под строительство.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велодорожки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Завершить благоустройство (озеленение, установка МАФ) сквера семейного отдыха (ул.70 лет Октября, №№ 24-34)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Завершить реконструкцию сквера семейного отдыха:</w:t>
            </w:r>
            <w:r w:rsidRPr="00C05DF9">
              <w:br/>
              <w:t xml:space="preserve">- установив на полимерно-резиновое </w:t>
            </w:r>
            <w:r w:rsidRPr="00C05DF9">
              <w:lastRenderedPageBreak/>
              <w:t>покрытие новый детский комплекс с качелями, каруселью, лавочками;</w:t>
            </w:r>
            <w:r w:rsidRPr="00C05DF9">
              <w:br/>
              <w:t>- установив «Песочный дворик» по программе «Наш микрорайон»;</w:t>
            </w:r>
            <w:r w:rsidRPr="00C05DF9">
              <w:br/>
              <w:t>- реконструировать сцену: установив полимерную скатную кровлю, обеспечив кладку декоративной плиткой по периметру сцены, усилив её по периметру;</w:t>
            </w:r>
            <w:r w:rsidRPr="00C05DF9">
              <w:br/>
              <w:t xml:space="preserve">- реконструировать зону «Примирения» (подняв льва на пьедестал, положить брусчатку в зоне установки льва)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Устройство детской площадки на полимерном покрытии - выполнено в 2019 году в рамках муниципальной программы «Благоустройство территории городского округа Тольятти на 2015-2024 годы».</w:t>
            </w:r>
            <w:r w:rsidRPr="00C05DF9">
              <w:rPr>
                <w:sz w:val="20"/>
                <w:szCs w:val="20"/>
              </w:rPr>
              <w:br/>
            </w:r>
            <w:r w:rsidRPr="00C05DF9">
              <w:rPr>
                <w:sz w:val="20"/>
                <w:szCs w:val="20"/>
              </w:rPr>
              <w:lastRenderedPageBreak/>
              <w:t>Установка «Песочного городка» выполнена в 2019 году в рамках конкурса "Наш микрорайон" муниципальной программы «Благоустройство территории городского округа Тольятти на 2015-2024 годы».</w:t>
            </w:r>
            <w:r w:rsidRPr="00C05DF9">
              <w:rPr>
                <w:sz w:val="20"/>
                <w:szCs w:val="20"/>
              </w:rPr>
              <w:br/>
              <w:t xml:space="preserve">Выполнение работ по благоустройству сцены и зоны примирения возможно в рамках вышеуказанной программы в последующие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освещение мест общего пользования: въезд в квартал со стороны дублера ул. Тополиная (вдоль домов 4-6)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муниципальной программы «Благоустройство территории городского округа Тольятти на 2015-2024 годы» выполнены работы по устройству освещения:</w:t>
            </w:r>
            <w:r w:rsidRPr="00C05DF9">
              <w:rPr>
                <w:sz w:val="20"/>
                <w:szCs w:val="20"/>
              </w:rPr>
              <w:br/>
              <w:t xml:space="preserve">- в 2021 году по адресам: ул.Тополиная, 4, ул.Тополиная, 6.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Расширение проезжей части с устройством парковочных карманов (требуется перенос световых опор) и строительством пешеходных дорожек во дворах домов:</w:t>
            </w:r>
            <w:r w:rsidRPr="00C05DF9">
              <w:br/>
              <w:t>- б-р Татищева, 6;</w:t>
            </w:r>
            <w:r w:rsidRPr="00C05DF9">
              <w:br/>
              <w:t>- ул.70 лет Октября, 36;</w:t>
            </w:r>
            <w:r w:rsidRPr="00C05DF9">
              <w:br/>
              <w:t xml:space="preserve">- Южное шоссе, 51, 59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Ликвидировать автостоянку, расположенную с торца дома № 68 по ул.70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При обследовании данной территории – автостоянка не выявлена.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Строительство теннисного корта над ГСК-88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спортивного плоскостного сооружения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правовой и технической </w:t>
            </w:r>
            <w:r w:rsidRPr="00C05DF9">
              <w:rPr>
                <w:sz w:val="20"/>
                <w:szCs w:val="20"/>
              </w:rPr>
              <w:lastRenderedPageBreak/>
              <w:t xml:space="preserve">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397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Произвести ремонт дорожного покрытия по адресам:</w:t>
            </w:r>
            <w:r w:rsidRPr="00C05DF9">
              <w:br/>
              <w:t>- ул.70 лет Октября, 16, 20;</w:t>
            </w:r>
            <w:r w:rsidRPr="00C05DF9">
              <w:br/>
              <w:t>- Южное шоссе, 29;</w:t>
            </w:r>
            <w:r w:rsidRPr="00C05DF9">
              <w:br/>
              <w:t xml:space="preserve">- Южное шоссе, 39 (дорога вдоль д/с «Ладушки»), сделать парковочные карманы рядом с садиком «Ладушки»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Работы по ремонту дорожного покрытия по адресам: Южное шоссе, 29, Южное шоссе, 39 (дорога вдоль д/с «Ладушки») выполнены в 2020 году в рамках муниципальной программы "Развитие транспортной системы и дорожного хозяйства городского округа Тольятти на 2014-2020 годы".</w:t>
            </w:r>
            <w:r w:rsidRPr="00C05DF9">
              <w:rPr>
                <w:sz w:val="20"/>
                <w:szCs w:val="20"/>
              </w:rPr>
              <w:br/>
              <w:t>Выполнение работ по устройству площадок для временной стоянки автомашин рядом с д/с «Ладушки» возможно в рамках муниципальной программы "Благоустройство городского округа Тольятти на 2015-2024 годы" с предварительным выполнением проектно-сметной документации.</w:t>
            </w:r>
            <w:r w:rsidRPr="00C05DF9">
              <w:rPr>
                <w:sz w:val="20"/>
                <w:szCs w:val="20"/>
              </w:rPr>
              <w:br/>
              <w:t xml:space="preserve">Ремонт дорожного покрытия по адресам: ул.70 лет Октября, 16, 20, возможен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 сквере семейного отдыха в 20 квартале:</w:t>
            </w:r>
            <w:r w:rsidRPr="00C05DF9">
              <w:br/>
              <w:t>- произвести ремонт хоккейного корта;</w:t>
            </w:r>
            <w:r w:rsidRPr="00C05DF9">
              <w:br/>
              <w:t xml:space="preserve">- установить детскую игровую площадку (для детей младшего возраста) от ул.70 лет Октября, 34 до ул. Тополиная, 23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399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Установить детские игровые комплексы и МАФ по адресам:</w:t>
            </w:r>
            <w:r w:rsidRPr="00C05DF9">
              <w:br/>
              <w:t>- Южное шоссе, 37-39;</w:t>
            </w:r>
            <w:r w:rsidRPr="00C05DF9">
              <w:br/>
              <w:t>- Южное шоссе, 37;</w:t>
            </w:r>
            <w:r w:rsidRPr="00C05DF9">
              <w:br/>
              <w:t xml:space="preserve">- Южное шоссе, 27-29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муниципальной программы «Благоустройство территории городского округа Тольятти на 2015-2024 годы» выполнены работы по устройству детской площадки:</w:t>
            </w:r>
            <w:r w:rsidRPr="00C05DF9">
              <w:rPr>
                <w:sz w:val="20"/>
                <w:szCs w:val="20"/>
              </w:rPr>
              <w:br/>
              <w:t>- в 2021 году по адресам: Южное шоссе, 27, 27а, 29</w:t>
            </w:r>
            <w:r w:rsidRPr="00C05DF9">
              <w:rPr>
                <w:sz w:val="20"/>
                <w:szCs w:val="20"/>
              </w:rPr>
              <w:br/>
              <w:t xml:space="preserve">По адресам: Южное шоссе, 37, 39 - работы возможно выполнить в рамках муниципальной программы «Благоустройство территории городского округа Тольятти на 2015-2024 годы» в последующие годы при условии достаточного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детскую площадку ул. Тополиная, 9а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402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Казачков В.А. Суходеева Е.Н.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Внести решение по инвентаризации металлических гаражей, стационарных гаражей на муниципальных и придомовых территориях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Учитывая отнесение металлических гаражей, стационарных гаражей в состав объектов (имущества) частной собственности, у администрации городского округа Тольятти отсутствуют полномочия и бюджетное финансирование по инвентаризации объектов, не являющихся муниципальной собственностью.</w:t>
            </w:r>
            <w:r w:rsidRPr="00C05DF9">
              <w:rPr>
                <w:sz w:val="20"/>
                <w:szCs w:val="20"/>
              </w:rPr>
              <w:br/>
              <w:t xml:space="preserve">На придомовой территории решение принимается только по решению собственников помещений многоквартирного дома.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у ОМС отсутствуют полномочия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работы по строительству в мкр Новоматюшкино:</w:t>
            </w:r>
            <w:r w:rsidRPr="00C05DF9">
              <w:br/>
              <w:t>- проектирование и строительство системы водоснабжения, канализации;</w:t>
            </w:r>
            <w:r w:rsidRPr="00C05DF9">
              <w:br/>
              <w:t xml:space="preserve">- увеличение мощности водозабора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FB4D03">
            <w:pPr>
              <w:pStyle w:val="4"/>
              <w:rPr>
                <w:sz w:val="20"/>
                <w:szCs w:val="20"/>
              </w:rPr>
            </w:pPr>
            <w:r w:rsidRPr="00C05DF9">
              <w:rPr>
                <w:sz w:val="20"/>
                <w:szCs w:val="20"/>
              </w:rPr>
              <w:t xml:space="preserve">Новое строительство относится к полномочиям профильного департамента </w:t>
            </w:r>
            <w:r w:rsidR="00FB4D03">
              <w:rPr>
                <w:sz w:val="20"/>
                <w:szCs w:val="20"/>
              </w:rPr>
              <w:t>–</w:t>
            </w:r>
            <w:r w:rsidRPr="00C05DF9">
              <w:rPr>
                <w:sz w:val="20"/>
                <w:szCs w:val="20"/>
              </w:rPr>
              <w:t xml:space="preserve"> ДГД</w:t>
            </w:r>
            <w:r w:rsidR="00FB4D03">
              <w:rPr>
                <w:sz w:val="20"/>
                <w:szCs w:val="20"/>
              </w:rPr>
              <w:t>.</w:t>
            </w:r>
            <w:r w:rsidRPr="00C05DF9">
              <w:rPr>
                <w:sz w:val="20"/>
                <w:szCs w:val="20"/>
              </w:rPr>
              <w:br/>
              <w:t>При этом, в рамках общественного проекта развития территорий муниципальных образований в Самарской области «Чистый источник» в 2021 году реализовано мероприятие: "Восстановление наружного хозяйственно-питьевого противопожарного водопровода по ул. Автомобилистов диаметром 110-:-50мм протяженностью 1130,0 м с установкой пожарного гидранта". Стоимость мероприятия составила 2 600 тыс.руб., в том числе:</w:t>
            </w:r>
            <w:r w:rsidRPr="00C05DF9">
              <w:rPr>
                <w:sz w:val="20"/>
                <w:szCs w:val="20"/>
              </w:rPr>
              <w:br/>
            </w:r>
            <w:r w:rsidRPr="00C05DF9">
              <w:rPr>
                <w:sz w:val="20"/>
                <w:szCs w:val="20"/>
              </w:rPr>
              <w:br/>
              <w:t>- 650 тыс. руб. – средства местного бюджета;</w:t>
            </w:r>
            <w:r w:rsidRPr="00C05DF9">
              <w:rPr>
                <w:sz w:val="20"/>
                <w:szCs w:val="20"/>
              </w:rPr>
              <w:br/>
            </w:r>
            <w:r w:rsidRPr="00C05DF9">
              <w:rPr>
                <w:sz w:val="20"/>
                <w:szCs w:val="20"/>
              </w:rPr>
              <w:br/>
              <w:t xml:space="preserve">- 1 950 тыс. руб. – средства областного бюджета.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Разработка проектной документации на строительство инженерных сетей и транспортной инфраструктуры для территории, выделенной в мкр Жигулевское море льготной категории граждан (многодетные семьи)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Проектно-изыскательские работы на строительство улицы Ивана Красюка в жилой застройке микрорайона Жигулевское море от ул. Казачьей до пересечения ул. Молодецкая и проезда Оренбургский выполнены в рамках муниципального контракта с с ООО «Инвест Групп» от 12.08.2020 № 0842300004020000212_259977.</w:t>
            </w:r>
            <w:r w:rsidRPr="00C05DF9">
              <w:rPr>
                <w:sz w:val="20"/>
                <w:szCs w:val="20"/>
              </w:rPr>
              <w:br/>
              <w:t>Проектно-изыскательские работы на строительство улицы Казачья в жилой застройке микрорайона Жигулевское море от ул. Ивана Красюка до ул. Бориса Коваленко выполнены в рамках муниципального контракта с ООО «Инвест Групп» от 30.05.2020 № 0842300004020000118_259977.</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408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Выполнить устройство ливневых отводов по адресам:</w:t>
            </w:r>
            <w:r w:rsidRPr="00C05DF9">
              <w:br/>
              <w:t>Комсомольский район:</w:t>
            </w:r>
            <w:r w:rsidRPr="00C05DF9">
              <w:br/>
              <w:t>- ул. Ярославская, 45-51;</w:t>
            </w:r>
            <w:r w:rsidRPr="00C05DF9">
              <w:br/>
              <w:t>- между гимназией №39 и д/с №147;</w:t>
            </w:r>
            <w:r w:rsidRPr="00C05DF9">
              <w:br/>
              <w:t>мкр Жигулевское море:</w:t>
            </w:r>
            <w:r w:rsidRPr="00C05DF9">
              <w:br/>
              <w:t>- пр-д Майский, 5; 9; 11; 13; 15;</w:t>
            </w:r>
            <w:r w:rsidRPr="00C05DF9">
              <w:br/>
              <w:t>- частный сектор микрорайона;</w:t>
            </w:r>
            <w:r w:rsidRPr="00C05DF9">
              <w:br/>
              <w:t>- ул. Брестская, 26;</w:t>
            </w:r>
            <w:r w:rsidRPr="00C05DF9">
              <w:br/>
              <w:t>мкр Поволжский:</w:t>
            </w:r>
            <w:r w:rsidRPr="00C05DF9">
              <w:br/>
              <w:t>- пр-д Тенистый – ул.60 лет СССР;</w:t>
            </w:r>
            <w:r w:rsidRPr="00C05DF9">
              <w:br/>
              <w:t xml:space="preserve">- ул. Новосадовая, 2-2А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Для устройства ливневой канализации по адресу: ул. Ярославская, 45-51 направлено обращение в управляющую компанию ООО «ДЖКХ»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w:t>
            </w:r>
            <w:r w:rsidRPr="00C05DF9">
              <w:rPr>
                <w:sz w:val="20"/>
                <w:szCs w:val="20"/>
              </w:rPr>
              <w:br/>
              <w:t xml:space="preserve">В мкр. Жигулевское море и мкр.Поволжский отсутствуют централизованные сети дождевой канализации. В случае необходимости будет организована откачка и вывоз поверхностных сточных вод с указанных подтопляемых территорий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w:t>
            </w:r>
            <w:r w:rsidRPr="00C05DF9">
              <w:rPr>
                <w:sz w:val="20"/>
                <w:szCs w:val="20"/>
              </w:rPr>
              <w:br/>
              <w:t>Заявки от жителей на откачку не поступали в период с 2020-2021г.г.</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409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Выполнить проектирование и строительство линий наружного освещения:</w:t>
            </w:r>
            <w:r w:rsidRPr="00C05DF9">
              <w:br/>
              <w:t>Комсомольский район:</w:t>
            </w:r>
            <w:r w:rsidRPr="00C05DF9">
              <w:br/>
              <w:t>мкр Поволжский:</w:t>
            </w:r>
            <w:r w:rsidRPr="00C05DF9">
              <w:br/>
              <w:t>- ул. Ак.Вавилова;</w:t>
            </w:r>
            <w:r w:rsidRPr="00C05DF9">
              <w:br/>
              <w:t>- ул. Ак.Скрябина;</w:t>
            </w:r>
            <w:r w:rsidRPr="00C05DF9">
              <w:br/>
              <w:t>- ул. Кожевенная;</w:t>
            </w:r>
            <w:r w:rsidRPr="00C05DF9">
              <w:br/>
              <w:t>- ул.Олимпийская, 46-48-50;</w:t>
            </w:r>
            <w:r w:rsidRPr="00C05DF9">
              <w:br/>
              <w:t>- ул. Пескалинская;</w:t>
            </w:r>
            <w:r w:rsidRPr="00C05DF9">
              <w:br/>
              <w:t>- ул. Сиреневая;</w:t>
            </w:r>
            <w:r w:rsidRPr="00C05DF9">
              <w:br/>
              <w:t>- пр-д Тенистый – ул.60 лет СССР;</w:t>
            </w:r>
            <w:r w:rsidRPr="00C05DF9">
              <w:br/>
              <w:t>мкр Новоматюшкино:</w:t>
            </w:r>
            <w:r w:rsidRPr="00C05DF9">
              <w:br/>
              <w:t>- ул. Автомобилистов к югу от ул. Раздольной;</w:t>
            </w:r>
            <w:r w:rsidRPr="00C05DF9">
              <w:br/>
              <w:t>- ул. Снежная;</w:t>
            </w:r>
            <w:r w:rsidRPr="00C05DF9">
              <w:br/>
              <w:t xml:space="preserve">- ул. Хрустальная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и устройству освещения автомобильных дорог возможно в рамках муниципальной программы «Развитие транспортной системы и дорожного хозяйства городского округа Тольятти на 2021-2025 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w:t>
            </w:r>
            <w:r w:rsidRPr="00C05DF9">
              <w:lastRenderedPageBreak/>
              <w:t xml:space="preserve">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lastRenderedPageBreak/>
              <w:t xml:space="preserve">Освобождение земельных участков от объектов, расположенных по адресу: ул. </w:t>
            </w:r>
            <w:r w:rsidRPr="00C05DF9">
              <w:lastRenderedPageBreak/>
              <w:t xml:space="preserve">Коммунистическая, район ООТ «Речной вокзал», и их возврат администрации г.о.Тольятти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В районе ООТ «Речной вокзал» были освобождены 3 земельных участка, на которых располагались нестационарные торговые объекты:</w:t>
            </w:r>
            <w:r w:rsidRPr="00C05DF9">
              <w:rPr>
                <w:sz w:val="20"/>
                <w:szCs w:val="20"/>
              </w:rPr>
              <w:br/>
            </w:r>
            <w:r w:rsidRPr="00C05DF9">
              <w:rPr>
                <w:sz w:val="20"/>
                <w:szCs w:val="20"/>
              </w:rPr>
              <w:lastRenderedPageBreak/>
              <w:t>- с кадастровым №63:09:0201057:1015, расположенный по адресу: г. Тольятти, Комсомольский р-н, ул. Коммунистическая, в районе ост. "Маяк";</w:t>
            </w:r>
            <w:r w:rsidRPr="00C05DF9">
              <w:rPr>
                <w:sz w:val="20"/>
                <w:szCs w:val="20"/>
              </w:rPr>
              <w:br/>
              <w:t>- с кадастровым №63:09:0202052:70, расположенный по адресу: г. Тольятти, Комсомольский район, ул. Коммунистическая, остановка к/т "Маяк" (со стороны речного вокзала);</w:t>
            </w:r>
            <w:r w:rsidRPr="00C05DF9">
              <w:rPr>
                <w:sz w:val="20"/>
                <w:szCs w:val="20"/>
              </w:rPr>
              <w:br/>
              <w:t>- с кадастровым № 63:09:0202053:591, расположенный по адресу: г. Тольятти, Комсомольский район, ул. Коммунистическая, в районе ост. "Речной вокзал".</w:t>
            </w:r>
            <w:r w:rsidRPr="00C05DF9">
              <w:rPr>
                <w:sz w:val="20"/>
                <w:szCs w:val="20"/>
              </w:rPr>
              <w:br/>
              <w:t xml:space="preserve">В отношении земельного участка с кадастровым номером 63:09:0201057:1054, расположенного по адресу: г. Тольятти, Комсомольский район, квартал № 1, ул. Коммунистическая, южнее к/т "Маяк" (арендатор Мукоян А.А.) повторно направлено в суд исковое заявление об освобождении и возврате администрации городского округа Тольятти земельного участка.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здание бывшего детского сада по ул. Вавилова, 64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Потребность в местах в детских садах в микрорайоне Поволжский удовлетворена на 100%. В условиях сложившейся экономической обстановки восстановление здания бывшего детского сада по ул. Вавилова, 64 нецелесообразно.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Реконструкция спортивного детского лагеря МБОУДО «Гранит» по адресу: Комсомольское шоссе, 44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связи с ограниченностью в 2021 году финансовых ресурсов и отсутствием дополнительных источников финансирования в бюджете городского округа Тольятти, реконструкция спортивного детского лагеря МБОУДО «Гранит» по адресу: Комсомольское шоссе, 44 не осуществлялась. Реализация данного мероприятия будет выполнена при наличии источников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Обязать собственника бывшего д/с «Рукавичка», расположенного по адресу: ул. Громовой, 48, привести территорию в надлежащий вид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Территория бывшего детсада "Рукавичка" находится в частной собственности ООО Корпорация «Импульс». Собственник обязан содержать его в состоянии не создающем угрозы жизни и здоровья окружающим гражданам. Согласно переписки с директором ООО «Корпорация «Импульс», объект огорожен забором и контролируется сотрудниками Общества. В связи с чем, основания для обращения с иском в суд с требованиями о понуждении принять меры по обеспечению надлежащего содержания объекта у администрации городского округа Тольятти отсутствуют.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414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работы по восстановлению асфальтового дорожного покрытия дорог общего значения:</w:t>
            </w:r>
            <w:r w:rsidRPr="00C05DF9">
              <w:br/>
              <w:t>мкр Жигулевское море:</w:t>
            </w:r>
            <w:r w:rsidRPr="00C05DF9">
              <w:br/>
              <w:t>- ул. Менделеева;</w:t>
            </w:r>
            <w:r w:rsidRPr="00C05DF9">
              <w:br/>
              <w:t>- автодорога вдоль домов по ул.Куйбышева, 18, 14;</w:t>
            </w:r>
            <w:r w:rsidRPr="00C05DF9">
              <w:br/>
              <w:t>мкр Поволжский:</w:t>
            </w:r>
            <w:r w:rsidRPr="00C05DF9">
              <w:br/>
              <w:t>- ул. Новосадовая;</w:t>
            </w:r>
            <w:r w:rsidRPr="00C05DF9">
              <w:br/>
              <w:t>- ул. Олимпийская (от ул. Полевой до ул. Сиреневая);</w:t>
            </w:r>
            <w:r w:rsidRPr="00C05DF9">
              <w:br/>
              <w:t xml:space="preserve">- ул. Полевая (от ул.Олимпийская до ул. Пескалинская); </w:t>
            </w:r>
            <w:r w:rsidRPr="00C05DF9">
              <w:br/>
              <w:t xml:space="preserve">- ул.60 лет СССР (от ул. Полевая до ул. Новосадовая)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работы по отсыпке асфальтогранулятом:</w:t>
            </w:r>
            <w:r w:rsidRPr="00C05DF9">
              <w:br/>
              <w:t>мкр Жигулевское море:</w:t>
            </w:r>
            <w:r w:rsidRPr="00C05DF9">
              <w:br/>
              <w:t>- ул. Телеграфная (от ул. Фадеева до ул. Калужская);</w:t>
            </w:r>
            <w:r w:rsidRPr="00C05DF9">
              <w:br/>
              <w:t>- пр-д Иркутский (от ул. Телеграфной до ул. Меделеева, от ул. Высоковольтной до последнего дома по проезду);</w:t>
            </w:r>
            <w:r w:rsidRPr="00C05DF9">
              <w:br/>
              <w:t>- пр-д Оренбургский (от ул. Восточной до последнего дома по проезду);</w:t>
            </w:r>
            <w:r w:rsidRPr="00C05DF9">
              <w:br/>
              <w:t>- пр-д 3-й Мирный;</w:t>
            </w:r>
            <w:r w:rsidRPr="00C05DF9">
              <w:br/>
              <w:t>- пр-д Осиновый (от ул. Высоковольтной до последнего дома по проезду);</w:t>
            </w:r>
            <w:r w:rsidRPr="00C05DF9">
              <w:br/>
              <w:t>- продолжение пр-да 1-й Мирный (участки для многодетных семей);</w:t>
            </w:r>
            <w:r w:rsidRPr="00C05DF9">
              <w:br/>
              <w:t>- от пр-да Майский, 5, к ул.Куйбышева, 12;</w:t>
            </w:r>
            <w:r w:rsidRPr="00C05DF9">
              <w:br/>
            </w:r>
            <w:r w:rsidRPr="00C05DF9">
              <w:lastRenderedPageBreak/>
              <w:t>мкр Поволжский:</w:t>
            </w:r>
            <w:r w:rsidRPr="00C05DF9">
              <w:br/>
              <w:t>- пр-д от ул. Полевая до пр. Теннисный (вдоль домов 14, 15, 16, 18);</w:t>
            </w:r>
            <w:r w:rsidRPr="00C05DF9">
              <w:br/>
              <w:t>- пр-д от ул. Полевая до пр. Теннисный (вдоль домов 7, 8, 9, 10);</w:t>
            </w:r>
            <w:r w:rsidRPr="00C05DF9">
              <w:br/>
              <w:t>- пр-д от ул. Полевая до пр. Теннисный (вдоль домов 3, 4, 5, 6);</w:t>
            </w:r>
            <w:r w:rsidRPr="00C05DF9">
              <w:br/>
              <w:t>- ул.Олимпийская от перекрёстка ул. Сиреневой до ул. Кожевенной;</w:t>
            </w:r>
            <w:r w:rsidRPr="00C05DF9">
              <w:br/>
              <w:t>- ул. Кожевенная;</w:t>
            </w:r>
            <w:r w:rsidRPr="00C05DF9">
              <w:br/>
              <w:t>- ул. Удалецкая;</w:t>
            </w:r>
            <w:r w:rsidRPr="00C05DF9">
              <w:br/>
              <w:t>- ул. Сиреневая от ул. Вавилова до ул.Олимпийская;</w:t>
            </w:r>
            <w:r w:rsidRPr="00C05DF9">
              <w:br/>
              <w:t>- пр-д от ул. Сиреневой до ул. Кожевенная (вдоль недостроенного здания кожевенной фабрики);</w:t>
            </w:r>
            <w:r w:rsidRPr="00C05DF9">
              <w:br/>
              <w:t>- от дома № 58 ул. Вавилова до дома № 89а по ул. Пескалинской;</w:t>
            </w:r>
            <w:r w:rsidRPr="00C05DF9">
              <w:br/>
              <w:t xml:space="preserve">- ул.Пескалинская;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Утвержденным бюджетом на 2021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В 2021 году выполнены работы по отсыпке автомобильных дорог по ул. Грачева от Хрящевского шоссе до пересечения с ул. Бузыцкова и ул. Бузыцкова от Хрящевского шоссе до д.47 по ул. Бузыцкова.</w:t>
            </w:r>
            <w:r w:rsidRPr="00C05DF9">
              <w:rPr>
                <w:sz w:val="20"/>
                <w:szCs w:val="20"/>
              </w:rPr>
              <w:br/>
              <w:t>Средства для отсыпки асфальтогранулятом иных автомобильных дорог бюджетом не предусмотрены.</w:t>
            </w:r>
            <w:r w:rsidRPr="00C05DF9">
              <w:rPr>
                <w:sz w:val="20"/>
                <w:szCs w:val="20"/>
              </w:rPr>
              <w:br/>
              <w:t>В течение года были выполнены работы по выравниванию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w:t>
            </w:r>
            <w:r w:rsidRPr="00C05DF9">
              <w:rPr>
                <w:sz w:val="20"/>
                <w:szCs w:val="20"/>
              </w:rPr>
              <w:br/>
              <w:t>Пр-д Иркутский;</w:t>
            </w:r>
            <w:r w:rsidRPr="00C05DF9">
              <w:rPr>
                <w:sz w:val="20"/>
                <w:szCs w:val="20"/>
              </w:rPr>
              <w:br/>
              <w:t>пр-д 3-й Мирный;</w:t>
            </w:r>
            <w:r w:rsidRPr="00C05DF9">
              <w:rPr>
                <w:sz w:val="20"/>
                <w:szCs w:val="20"/>
              </w:rPr>
              <w:br/>
              <w:t>ул. Полевая в районе д.13;</w:t>
            </w:r>
            <w:r w:rsidRPr="00C05DF9">
              <w:rPr>
                <w:sz w:val="20"/>
                <w:szCs w:val="20"/>
              </w:rPr>
              <w:br/>
              <w:t>ул. Олимпийская от ул.Сиреневой до ул.Кожевенной;</w:t>
            </w:r>
            <w:r w:rsidRPr="00C05DF9">
              <w:rPr>
                <w:sz w:val="20"/>
                <w:szCs w:val="20"/>
              </w:rPr>
              <w:br/>
              <w:t>ул. Кожевенная;</w:t>
            </w:r>
            <w:r w:rsidRPr="00C05DF9">
              <w:rPr>
                <w:sz w:val="20"/>
                <w:szCs w:val="20"/>
              </w:rPr>
              <w:br/>
              <w:t>ул. Сиреневая;</w:t>
            </w:r>
            <w:r w:rsidRPr="00C05DF9">
              <w:rPr>
                <w:sz w:val="20"/>
                <w:szCs w:val="20"/>
              </w:rPr>
              <w:br/>
              <w:t xml:space="preserve">ул.Пескалинская.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416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Провести работы по отсыпке асфальтогранулятом:</w:t>
            </w:r>
            <w:r w:rsidR="00E4422D">
              <w:t xml:space="preserve"> </w:t>
            </w:r>
            <w:r w:rsidRPr="00C05DF9">
              <w:t>мкр Новоматюшкино:</w:t>
            </w:r>
            <w:r w:rsidRPr="00C05DF9">
              <w:br/>
              <w:t>- ул. Автомобилистов;</w:t>
            </w:r>
            <w:r w:rsidRPr="00C05DF9">
              <w:br/>
              <w:t>- ул. Дворцовая;</w:t>
            </w:r>
            <w:r w:rsidRPr="00C05DF9">
              <w:br/>
              <w:t>- ул. Перспективная;</w:t>
            </w:r>
            <w:r w:rsidRPr="00C05DF9">
              <w:br/>
              <w:t>- ул. Саранская;</w:t>
            </w:r>
            <w:r w:rsidRPr="00C05DF9">
              <w:br/>
              <w:t>- ул. Снежная;</w:t>
            </w:r>
            <w:r w:rsidRPr="00C05DF9">
              <w:br/>
              <w:t>- ул. Хрустальная;</w:t>
            </w:r>
            <w:r w:rsidRPr="00C05DF9">
              <w:br/>
              <w:t>- пр-д Сказочный;</w:t>
            </w:r>
            <w:r w:rsidRPr="00C05DF9">
              <w:br/>
              <w:t>- пр-д Дымчатый;</w:t>
            </w:r>
            <w:r w:rsidRPr="00C05DF9">
              <w:br/>
              <w:t xml:space="preserve">- пр-д Связи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Утвержденным бюджетом на 2021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В 2021 году выполнены работы по отсыпке автомобильных дорог по ул. Грачева от Хрящевского шоссе до пересечения с ул. Бузыцкова и ул. Бузыцкова от Хрящевского шоссе до д.47 по ул. Бузыцкова.</w:t>
            </w:r>
            <w:r w:rsidRPr="00C05DF9">
              <w:rPr>
                <w:sz w:val="20"/>
                <w:szCs w:val="20"/>
              </w:rPr>
              <w:br/>
              <w:t>Средства для отсыпки асфальтогранулятом иных автомобильных дорог бюджетом не предусмотрены.</w:t>
            </w:r>
            <w:r w:rsidRPr="00C05DF9">
              <w:rPr>
                <w:sz w:val="20"/>
                <w:szCs w:val="20"/>
              </w:rPr>
              <w:br/>
              <w:t>В течение года были выполнены работы по выравниванию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w:t>
            </w:r>
            <w:r w:rsidRPr="00C05DF9">
              <w:rPr>
                <w:sz w:val="20"/>
                <w:szCs w:val="20"/>
              </w:rPr>
              <w:br/>
              <w:t xml:space="preserve">- ул. Дворцовая.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417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w:t>
            </w:r>
            <w:r w:rsidRPr="00C05DF9">
              <w:lastRenderedPageBreak/>
              <w:t xml:space="preserve">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lastRenderedPageBreak/>
              <w:t xml:space="preserve">Выполнить устройство пешеходных дорожек: </w:t>
            </w:r>
            <w:r w:rsidRPr="00C05DF9">
              <w:br/>
            </w:r>
            <w:r w:rsidRPr="00C05DF9">
              <w:lastRenderedPageBreak/>
              <w:t>Комсомольский район:</w:t>
            </w:r>
            <w:r w:rsidRPr="00C05DF9">
              <w:br/>
              <w:t>- ул. Л.Чайкиной, 58, 62, 68;</w:t>
            </w:r>
            <w:r w:rsidRPr="00C05DF9">
              <w:br/>
              <w:t>мкр Жигулевское море:</w:t>
            </w:r>
            <w:r w:rsidRPr="00C05DF9">
              <w:br/>
              <w:t>- от дома № 16 по ул.Куйбышева (от п.№ 1) до входа на территории школы (калитки).</w:t>
            </w:r>
            <w:r w:rsidRPr="00C05DF9">
              <w:br/>
              <w:t>мкр Поволжский:</w:t>
            </w:r>
            <w:r w:rsidRPr="00C05DF9">
              <w:br/>
              <w:t>- ул. Новосадовая, 7, 9 выход на ул. Новосадовую (95 м);</w:t>
            </w:r>
            <w:r w:rsidRPr="00C05DF9">
              <w:br/>
              <w:t>- ул. Новосадовая, 6-8 (18 м);</w:t>
            </w:r>
            <w:r w:rsidRPr="00C05DF9">
              <w:br/>
              <w:t>- ул. Новосадовая, 10-12-18 (ремонт тротуара)</w:t>
            </w:r>
            <w:r w:rsidRPr="00C05DF9">
              <w:br/>
              <w:t>- ул. Новосадовая, 19;</w:t>
            </w:r>
            <w:r w:rsidRPr="00C05DF9">
              <w:br/>
              <w:t>- ул.Олимпийская, 42, 44, 46, 48, 50;</w:t>
            </w:r>
            <w:r w:rsidRPr="00C05DF9">
              <w:br/>
              <w:t>- от ул. Скрябина, 21 до ул. Олимпийская, 44.</w:t>
            </w:r>
            <w:r w:rsidRPr="00C05DF9">
              <w:br/>
              <w:t xml:space="preserve">- ул. Новосадовая, 11 до тротуара ул. Новосадовая, 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В рамках муниципальной программы «Развитие транспортной системы и дорожного хозяйства городского округа Тольятти на 2014-2020 годы»:</w:t>
            </w:r>
            <w:r w:rsidRPr="00C05DF9">
              <w:rPr>
                <w:sz w:val="20"/>
                <w:szCs w:val="20"/>
              </w:rPr>
              <w:br/>
            </w:r>
            <w:r w:rsidRPr="00C05DF9">
              <w:rPr>
                <w:sz w:val="20"/>
                <w:szCs w:val="20"/>
              </w:rPr>
              <w:lastRenderedPageBreak/>
              <w:t>- в 2018 году выполнены работы по ремонту твёрдых покрытий и устройству тротуара по ул. Чайкиной, 68 .</w:t>
            </w:r>
            <w:r w:rsidRPr="00C05DF9">
              <w:rPr>
                <w:sz w:val="20"/>
                <w:szCs w:val="20"/>
              </w:rPr>
              <w:br/>
              <w:t>- в 2019 году выполнены работы по ремонту твёрдых покрытий ул. Олимпийская, 42, 44, 46, 48, 50</w:t>
            </w:r>
            <w:r w:rsidRPr="00C05DF9">
              <w:rPr>
                <w:sz w:val="20"/>
                <w:szCs w:val="20"/>
              </w:rPr>
              <w:br/>
              <w:t>- ул. Куйбышева, 16 –тротуар от 1 подъезда дома до входа на территорию школы № 11 (через калитку) существует. Тротуар, который хотят жители, будет направлен в ограждение школы, где нет входа.</w:t>
            </w:r>
            <w:r w:rsidRPr="00C05DF9">
              <w:rPr>
                <w:sz w:val="20"/>
                <w:szCs w:val="20"/>
              </w:rPr>
              <w:br/>
              <w:t xml:space="preserve">Для устройства новых тротуаров требуется исполнение проектной документации, для чего необходимо направить протокол общего собрания собственников помещений дома в администрацию Комсомольского района для включения в муниципальную программу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418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Выполнить устройство дорожного покрытия:</w:t>
            </w:r>
            <w:r w:rsidR="00E4422D">
              <w:t xml:space="preserve"> </w:t>
            </w:r>
            <w:r w:rsidRPr="00C05DF9">
              <w:t>мкр Жигулевское море:</w:t>
            </w:r>
            <w:r w:rsidRPr="00C05DF9">
              <w:br/>
              <w:t>- ул. Белинского;</w:t>
            </w:r>
            <w:r w:rsidRPr="00C05DF9">
              <w:br/>
              <w:t>- ул. Брестская;</w:t>
            </w:r>
            <w:r w:rsidRPr="00C05DF9">
              <w:br/>
              <w:t>- ул. Восточная;</w:t>
            </w:r>
            <w:r w:rsidRPr="00C05DF9">
              <w:br/>
              <w:t>- пр-д Достоевского;</w:t>
            </w:r>
            <w:r w:rsidRPr="00C05DF9">
              <w:br/>
              <w:t>- пр-д Иркутский;</w:t>
            </w:r>
            <w:r w:rsidRPr="00C05DF9">
              <w:br/>
              <w:t>- ул. Калужская;</w:t>
            </w:r>
            <w:r w:rsidRPr="00C05DF9">
              <w:br/>
              <w:t>- от пр-да Майский, 5 к ул. Куйбышева, 12;</w:t>
            </w:r>
            <w:r w:rsidRPr="00C05DF9">
              <w:br/>
              <w:t xml:space="preserve">- пр-д Оренбургский; </w:t>
            </w:r>
            <w:r w:rsidRPr="00C05DF9">
              <w:br/>
              <w:t>- пр-д Осиновый;</w:t>
            </w:r>
            <w:r w:rsidRPr="00C05DF9">
              <w:br/>
              <w:t>- ул. Пархоменко;</w:t>
            </w:r>
            <w:r w:rsidRPr="00C05DF9">
              <w:br/>
              <w:t>- пр.Розы Люксембург;</w:t>
            </w:r>
            <w:r w:rsidRPr="00C05DF9">
              <w:br/>
              <w:t xml:space="preserve">- ул. Телеграфная; </w:t>
            </w:r>
            <w:r w:rsidRPr="00C05DF9">
              <w:br/>
              <w:t>- пр-д 1-й Мирный;</w:t>
            </w:r>
            <w:r w:rsidRPr="00C05DF9">
              <w:br/>
            </w:r>
            <w:r w:rsidRPr="00C05DF9">
              <w:lastRenderedPageBreak/>
              <w:t>- пр-д 2-й Мирный;</w:t>
            </w:r>
            <w:r w:rsidRPr="00C05DF9">
              <w:br/>
              <w:t>- пр-д 3-й Мирный;</w:t>
            </w:r>
            <w:r w:rsidRPr="00C05DF9">
              <w:br/>
              <w:t xml:space="preserve">- продолжение пр-да 1-й Мирный (участки для многодетных семей); </w:t>
            </w:r>
            <w:r w:rsidRPr="00C05DF9">
              <w:br/>
              <w:t xml:space="preserve">мкр Поволжский: </w:t>
            </w:r>
            <w:r w:rsidRPr="00C05DF9">
              <w:br/>
              <w:t>- ул. Ак.Вавилова;</w:t>
            </w:r>
            <w:r w:rsidRPr="00C05DF9">
              <w:br/>
              <w:t xml:space="preserve">- ул. Ак.Скрябина; </w:t>
            </w:r>
            <w:r w:rsidRPr="00C05DF9">
              <w:br/>
              <w:t>- ул. Пескалинская;</w:t>
            </w:r>
            <w:r w:rsidRPr="00C05DF9">
              <w:br/>
              <w:t>- ул. Полевая;</w:t>
            </w:r>
            <w:r w:rsidRPr="00C05DF9">
              <w:br/>
              <w:t>- ул. Сиреневая;</w:t>
            </w:r>
            <w:r w:rsidRPr="00C05DF9">
              <w:br/>
              <w:t xml:space="preserve">- пр-д Тенистый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Выполнить устройство дорожного покрытия:</w:t>
            </w:r>
            <w:r w:rsidRPr="00C05DF9">
              <w:br/>
              <w:t>мкр Новоматюшкино:</w:t>
            </w:r>
            <w:r w:rsidRPr="00C05DF9">
              <w:br/>
              <w:t>- ул.Автомобилистов;</w:t>
            </w:r>
            <w:r w:rsidRPr="00C05DF9">
              <w:br/>
              <w:t>- ул.Дворцовая;</w:t>
            </w:r>
            <w:r w:rsidRPr="00C05DF9">
              <w:br/>
              <w:t>- ул.Перспективная;</w:t>
            </w:r>
            <w:r w:rsidRPr="00C05DF9">
              <w:br/>
              <w:t>- ул.Снежная;</w:t>
            </w:r>
            <w:r w:rsidRPr="00C05DF9">
              <w:br/>
              <w:t>- ул.Хрустальная;</w:t>
            </w:r>
            <w:r w:rsidRPr="00C05DF9">
              <w:br/>
              <w:t>- пр-д Сказочный;</w:t>
            </w:r>
            <w:r w:rsidRPr="00C05DF9">
              <w:br/>
              <w:t>- пр-д Дымчатый;</w:t>
            </w:r>
            <w:r w:rsidRPr="00C05DF9">
              <w:br/>
              <w:t xml:space="preserve">- пр-д Связи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12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Иванов А.В. Климашевский В.М.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Отлов и содержание безнадзорных животных, информирование жителей о средствах и порядке подачи заявок на отлов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Отлов животных без владельцев осуществляется на территории городского округа Тольятти в соответствии с Законом Самарской области от 10.05.2018 № 36-ГД. </w:t>
            </w:r>
            <w:r w:rsidRPr="00C05DF9">
              <w:rPr>
                <w:sz w:val="20"/>
                <w:szCs w:val="20"/>
              </w:rPr>
              <w:br/>
              <w:t xml:space="preserve">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w:t>
            </w:r>
            <w:r w:rsidRPr="00C05DF9">
              <w:rPr>
                <w:sz w:val="20"/>
                <w:szCs w:val="20"/>
              </w:rPr>
              <w:br/>
              <w:t xml:space="preserve">Решением Думы городского округа Тольятти Самарской области от 16.01.2019 № 124 утвержден Порядок дополнительного использования средств бюджета городского округа Тольятти для осуществления переданных Полномочий. </w:t>
            </w:r>
            <w:r w:rsidRPr="00C05DF9">
              <w:rPr>
                <w:sz w:val="20"/>
                <w:szCs w:val="20"/>
              </w:rPr>
              <w:br/>
              <w:t xml:space="preserve">В целях реализации мероприятия в 2021 году заключены муниципальные контракты с ИП Белик Т.В. на общую сумму 5 802,0 тыс. руб., в том числе: </w:t>
            </w:r>
            <w:r w:rsidRPr="00C05DF9">
              <w:rPr>
                <w:sz w:val="20"/>
                <w:szCs w:val="20"/>
              </w:rPr>
              <w:lastRenderedPageBreak/>
              <w:t>4 439,0 тыс. руб. средства Субвенций из областного бюджета, 1363,0 тыс. руб. средства бюджета городского округа Тольятти.</w:t>
            </w:r>
            <w:r w:rsidRPr="00C05DF9">
              <w:rPr>
                <w:sz w:val="20"/>
                <w:szCs w:val="20"/>
              </w:rPr>
              <w:br/>
              <w:t>Информация о средствах и порядке подачи заявок на отлов размещена на официальном сайте администрации городского округа Тольятти на странице департамента городского хозяйства в разделе «Экология» в подразделе «Животные без владельцев. О мероприятиях по обращению».</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421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Устройство площадки для временной парковки автомашин на близлежащих территориях к «Сноу-парку» в мкр Федоровка (ул. Ингельберга, дом № 189)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Устройство площадки для временной парковки автотранспорта в районе жилого дома по ул. Ингельберга, дом № 189 не представляется возможным, т.к. строительство предполагаемой парковки размещается за границей городского округа Тольятти.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ремонт твердых дорожных покрытий придомовой территории ул. Энергетиков, 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рамках муниципальной программы «Развитие транспортной системы и дорожного хозяйства городского округа Тольятти на 2014-2020 годы» в 2016 году выполнен ремонт твёрдых покрытий на придомовой территории Энергетиков, 11.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проведение работ по очистке сетей ливневой канализации на ул.2-ая Линейная, пер. Ученический, ул. Ингельберга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АО «ПО КХ г.о.Тольятти» в рамках договора аренды муниципального имущества в 2021г. выполнило прочистку 630м водоотводных лотков и 30 м трубопровода ф1000мм по ул.2-я Линейная и пер.Ученический, а также 801м водоотводных лотков по ул.Ингельберга.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проведение работ по очистке сетей ливневой канализации на автодорогах в мкр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АО «ПО КХ г.о.Тольятти» в рамках договора аренды муниципального имущества выполнило прочистку водоотводных лотков L=117м и ремонт 3-х дождеприемных колодцев по ул.Дорофеева.</w:t>
            </w:r>
            <w:r w:rsidRPr="00C05DF9">
              <w:rPr>
                <w:sz w:val="20"/>
                <w:szCs w:val="20"/>
              </w:rPr>
              <w:br/>
              <w:t xml:space="preserve">Произведен плановый осмотр всех трубопроводов ливневой канализации мкр Шлюзовой, по результатам которого определено отсутствие необходимости их прочистки.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благоустройство территории: озеленение, посадка деревьев: ул. Никонова, ул. Зеленая, ул. Гидротехническая, ул. Железнодорожная со стороны ж/д </w:t>
            </w:r>
            <w:r w:rsidRPr="00C05DF9">
              <w:lastRenderedPageBreak/>
              <w:t xml:space="preserve">вокзала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ремонт внутриквартальных дорог: ул. Железнодорожная, 1, 3, 5, 9; ул.Куйбышева, 32, 36, 38, 44, 46; ул. Гидротехническая, 3, 5, 7, 6, 10, 14; ул. Энергетиков, 3, 7, 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рамках муниципальной программы «Развитие транспортной системы и дорожного хозяйства городского округа Тольятти на 2014-2020 годы» выполнен ремонт твёрдых покрытий:</w:t>
            </w:r>
            <w:r w:rsidRPr="00C05DF9">
              <w:rPr>
                <w:sz w:val="20"/>
                <w:szCs w:val="20"/>
              </w:rPr>
              <w:br/>
              <w:t>- в 2016 году вдоль домов ул. Железнодорожная, 1, 3, 5, 9, Энергетиков, 11.</w:t>
            </w:r>
            <w:r w:rsidRPr="00C05DF9">
              <w:rPr>
                <w:sz w:val="20"/>
                <w:szCs w:val="20"/>
              </w:rPr>
              <w:br/>
              <w:t>- в 2019 году ул. Куйбышева, 36.</w:t>
            </w:r>
            <w:r w:rsidRPr="00C05DF9">
              <w:rPr>
                <w:sz w:val="20"/>
                <w:szCs w:val="20"/>
              </w:rPr>
              <w:br/>
              <w:t>- в 2020 году ул. Гидротехническая, 3, 6</w:t>
            </w:r>
            <w:r w:rsidRPr="00C05DF9">
              <w:rPr>
                <w:sz w:val="20"/>
                <w:szCs w:val="20"/>
              </w:rPr>
              <w:br/>
              <w:t>В рамках муниципальной программы «Формирование современной городской среды»:</w:t>
            </w:r>
            <w:r w:rsidRPr="00C05DF9">
              <w:rPr>
                <w:sz w:val="20"/>
                <w:szCs w:val="20"/>
              </w:rPr>
              <w:br/>
              <w:t>- в 2018 году ул. Куйбышева, 44.</w:t>
            </w:r>
            <w:r w:rsidRPr="00C05DF9">
              <w:rPr>
                <w:sz w:val="20"/>
                <w:szCs w:val="20"/>
              </w:rPr>
              <w:br/>
              <w:t>В рамках муниципальной программы «Благоустройство территории городского округа Тольятти на 2015 - 2024 гг.»:</w:t>
            </w:r>
            <w:r w:rsidRPr="00C05DF9">
              <w:rPr>
                <w:sz w:val="20"/>
                <w:szCs w:val="20"/>
              </w:rPr>
              <w:br/>
              <w:t>- в 2021г. выполнен ремонт твердых покрытий по ул. Гидротехническая, 7.</w:t>
            </w:r>
            <w:r w:rsidRPr="00C05DF9">
              <w:rPr>
                <w:sz w:val="20"/>
                <w:szCs w:val="20"/>
              </w:rPr>
              <w:br/>
              <w:t>- на 2022 год запланировано выполнение работ по ремонту твёрдых покрытий по ул. Гидротехническая, 10.</w:t>
            </w:r>
            <w:r w:rsidRPr="00C05DF9">
              <w:rPr>
                <w:sz w:val="20"/>
                <w:szCs w:val="20"/>
              </w:rPr>
              <w:br/>
              <w:t xml:space="preserve">- ремонт твёрдых покрытий по ул.Куйбышева,32,38,46; ул. Гидротехническая, 5,14; ул. Энергетиков,3,7 возможно выполнить при условии выделения целевого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Продолжить отсыпку улиц и переулков асфальтогранулятом по мкр Федоровка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Утвержденным бюджетом на 2021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Работы по отсыпке автомобильных дорог по ул. Грачева от Хрящевского шоссе до пересечения с ул. Бузыцкова и ул. Бузыцкова от Хрящевского шоссе до д.47 по ул. Бузыцкова.</w:t>
            </w:r>
            <w:r w:rsidRPr="00C05DF9">
              <w:rPr>
                <w:sz w:val="20"/>
                <w:szCs w:val="20"/>
              </w:rPr>
              <w:br/>
              <w:t>Средства для отсыпки асфальтогранулятом иных автомобильных дорог бюджетом не предусмотрены.</w:t>
            </w:r>
            <w:r w:rsidRPr="00C05DF9">
              <w:rPr>
                <w:sz w:val="20"/>
                <w:szCs w:val="20"/>
              </w:rPr>
              <w:br/>
              <w:t>В течение года были выполнены работы по выравниванию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w:t>
            </w:r>
            <w:r w:rsidRPr="00C05DF9">
              <w:rPr>
                <w:sz w:val="20"/>
                <w:szCs w:val="20"/>
              </w:rPr>
              <w:br/>
              <w:t>- Ул. Бурлацкая;</w:t>
            </w:r>
            <w:r w:rsidRPr="00C05DF9">
              <w:rPr>
                <w:sz w:val="20"/>
                <w:szCs w:val="20"/>
              </w:rPr>
              <w:br/>
              <w:t>- Проезд на территорию СНТ "Механизатор-1" (мкр. Федоровка);</w:t>
            </w:r>
            <w:r w:rsidRPr="00C05DF9">
              <w:rPr>
                <w:sz w:val="20"/>
                <w:szCs w:val="20"/>
              </w:rPr>
              <w:br/>
              <w:t xml:space="preserve">- Спуск к р.Волга от Церкви (мкр. Федоровка).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429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Возобновить работу стационара в больнице «Водников»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Вопрос не относится к полномочиям органов местного самоуправления.</w:t>
            </w:r>
            <w:r w:rsidRPr="00C05DF9">
              <w:rPr>
                <w:sz w:val="20"/>
                <w:szCs w:val="20"/>
              </w:rPr>
              <w:br/>
              <w:t>В связи с тем, что стационар в больнице «Водников» является филиалом Федерального государственного бюджетного учреждением здравоохранения Самарский медицинский клинический центр (ФГБУЗ СМКЦ ФМБА России) данный вопрос относится к государственным полномочиям.</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школы искусств №1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spacing w:after="240" w:afterAutospacing="0"/>
              <w:rPr>
                <w:sz w:val="20"/>
                <w:szCs w:val="20"/>
              </w:rPr>
            </w:pPr>
            <w:r w:rsidRPr="00C05DF9">
              <w:rPr>
                <w:sz w:val="20"/>
                <w:szCs w:val="20"/>
              </w:rPr>
              <w:t>В 2020 году в МБУ ДО Школа искусств №1 из средств городского бюджета проведены ремонтные работы по замене оконных блоков, аварийный ремонт кровли и потолков на сумму 139,83 тыс. руб.</w:t>
            </w:r>
            <w:r w:rsidRPr="00C05DF9">
              <w:rPr>
                <w:sz w:val="20"/>
                <w:szCs w:val="20"/>
              </w:rPr>
              <w:br/>
              <w:t>В 2019 - 2020 г.г. в министерство культуры Самарской области направлены заявки на выделение средств на внутренние работы и ремонт фасада ДШИ №1 (письма № 757/3.3 от 13.12.2019, 751/3 от 29.01.2020, 225/3.3 от 07.05.2020) в размере 17 167, 0 тыс. руб., из них средства местного бюджета 1 499,0 тыс. руб., областного бюджета 15 668,0 тыс. руб.</w:t>
            </w:r>
            <w:r w:rsidRPr="00C05DF9">
              <w:rPr>
                <w:sz w:val="20"/>
                <w:szCs w:val="20"/>
              </w:rPr>
              <w:br/>
              <w:t>Средства федерального и областного бюджета на ремонт учреждения предусмотрены в Законе Самарской области от 01.12.2021 № 95-ГД «Об областном бюджете на 2022 год и на плановый период 2023 и 2024 годов». Софинансирование из средств местного бюджета предусмотрено в размере 1 499,0 тыс.руб. в 2023 году.</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Бобров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Строительство сценической площадки в сквере ДЦ «Русич»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связи с дефицитом бюджета городского округа Тольятти и необходимостью реализации в первоочередном порядке мероприятий национального проекта «Культура» проектирование и строительство сценической площадки в сквере ДЦ «Русич» в рамках программы «Культура Тольятти 2019-2023 годы» не предусмотрено.</w:t>
            </w:r>
            <w:r w:rsidRPr="00C05DF9">
              <w:rPr>
                <w:sz w:val="20"/>
                <w:szCs w:val="20"/>
              </w:rPr>
              <w:br/>
              <w:t>В рамках муниципального задания, муниципальное бюджетное учреждение культуры «Досуговый Центр «Русич» проводит культурно-досуговые мероприятия с массовым пребыванием жителей на территориях сквера Досугового Центра «Русич», Комсомольского парка культуры и отдыха.</w:t>
            </w:r>
            <w:r w:rsidRPr="00C05DF9">
              <w:rPr>
                <w:sz w:val="20"/>
                <w:szCs w:val="20"/>
              </w:rPr>
              <w:br/>
              <w:t xml:space="preserve">Установка сценического и звукового оборудования на договорной основе </w:t>
            </w:r>
            <w:r w:rsidRPr="00C05DF9">
              <w:rPr>
                <w:sz w:val="20"/>
                <w:szCs w:val="20"/>
              </w:rPr>
              <w:lastRenderedPageBreak/>
              <w:t>осуществляются в рамках проведения крупных массовых мероприятий: Масленица, День Победы, День города, новогодняя ночь.</w:t>
            </w:r>
            <w:r w:rsidRPr="00C05DF9">
              <w:rPr>
                <w:sz w:val="20"/>
                <w:szCs w:val="20"/>
              </w:rPr>
              <w:br/>
              <w:t xml:space="preserve">В период проведения мероприятий в течение года, а также в летний период с охватом до 300 человек сценическое оборудование не устанавливается. Для озвучивания мероприятия используется звуковое оборудование, имеющееся на балансе МБУК «Досуговый Центр «Русич».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Устройство шума изоляционных экранов вдоль железнодорожных путей по ул. Железнодорожной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Установка шумоизоляционных экранов вдоль железнодорожных путей не относится к компетенции администрации г.о.Тольятти.</w:t>
            </w:r>
            <w:r w:rsidRPr="00C05DF9">
              <w:rPr>
                <w:sz w:val="20"/>
                <w:szCs w:val="20"/>
              </w:rPr>
              <w:br/>
              <w:t>Кроме того, решение о назначении мероприятий по шумопонижению (в том числе, об установке шумозащитных экранов) принимаются на основе замеров фактического уровня шума в дневное и ночное время специализированной лабораторией, руководствующейся нормами допустимого уровня шума.</w:t>
            </w:r>
            <w:r w:rsidRPr="00C05DF9">
              <w:rPr>
                <w:sz w:val="20"/>
                <w:szCs w:val="20"/>
              </w:rPr>
              <w:br/>
              <w:t xml:space="preserve">В связи с чем, определить необходимость проведения работ по устройству акустического экрана по указанному адресу силами администрации г.о.Тольятти не представляется возможным.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сети уличного (наружного) внутриквартального освещения вдоль дома № 16 по ул. Гидротехническая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освещения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Осуществить строительство спортивно-оздоровительного комплекса в мкр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По мероприятию: «Проектирование и строительство физкультурно-оздоровительного комплекса по адресу: Самарская область, г. Тольятти, Комсомольский район, ул. Гидротехническая, 36» в 2021 году было предусмотрено бюджетных ассигнований за счет средств бюджета городского округа 3 928 тыс. руб. Заключен муниципальный контракт на выполнение проектных и изыскательских работ с ООО "Группа А028" (г. Ставрополь), № 08423000040210000990001 от 04.05.2021 в сумме 3 928,0 тыс. руб. со сроком исполнения - 01.12.2021.</w:t>
            </w:r>
            <w:r w:rsidRPr="00C05DF9">
              <w:rPr>
                <w:sz w:val="20"/>
                <w:szCs w:val="20"/>
              </w:rPr>
              <w:br/>
              <w:t xml:space="preserve">По состоянию на 01.12.2021 в адрес администрации городского округа Тольятти не представлены проектная документация и результаты инженерных изысканий объекта, получившие положительное заключение государственной экспертизы, а также рабочая документация, разработанная </w:t>
            </w:r>
            <w:r w:rsidRPr="00C05DF9">
              <w:rPr>
                <w:sz w:val="20"/>
                <w:szCs w:val="20"/>
              </w:rPr>
              <w:lastRenderedPageBreak/>
              <w:t>на основании проектной документации, получившей положительное заключение государственной экспертизы.</w:t>
            </w:r>
            <w:r w:rsidRPr="00C05DF9">
              <w:rPr>
                <w:sz w:val="20"/>
                <w:szCs w:val="20"/>
              </w:rPr>
              <w:br/>
              <w:t xml:space="preserve">02.12.2021 администрацией городского округа Тольятти подготовлена и направлена претензия об уплате неустойки (штрафа) в адрес ООО «Группа А28», в связи с ненадлежащим исполнением (неисполнением) обязательств, предусмотренных контрактом. Оплата данного штрафа в адрес администрации городского округа Тольятти не поступала. </w:t>
            </w:r>
            <w:r w:rsidRPr="00C05DF9">
              <w:rPr>
                <w:sz w:val="20"/>
                <w:szCs w:val="20"/>
              </w:rPr>
              <w:br/>
              <w:t>В целях получения положительного заключения государственной экспертизы проектной документации и результатов инженерных изысканий, ООО «Группа А28» формирует заявку в ГАУ СО «Государственная экспертиза проектов в строительстве».</w:t>
            </w:r>
            <w:r w:rsidRPr="00C05DF9">
              <w:rPr>
                <w:sz w:val="20"/>
                <w:szCs w:val="20"/>
              </w:rPr>
              <w:br/>
              <w:t>Ориентировочный срок получения положительного заключения государственной экспертизы –II квартал 2022 г.</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площадки для тренировки и выгула собак на пустыре в районе строения по адресу: ул.Железнодорожная, 11 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выделения целевого финансирования.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накопительное противопожарное озеро около дома №16 по ул. Гидротехническая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Объект, находящийся около дома №16 по ул. Гидротехническая, является аккумулирующей емкостью для сбора ливневых стоков.</w:t>
            </w:r>
            <w:r w:rsidRPr="00C05DF9">
              <w:rPr>
                <w:sz w:val="20"/>
                <w:szCs w:val="20"/>
              </w:rPr>
              <w:br/>
              <w:t>АО «ПО КХ г.о.Тольятти» в рамках договора аренды муниципального имущества осуществляет его содержание и эксплуатацию:</w:t>
            </w:r>
            <w:r w:rsidRPr="00C05DF9">
              <w:rPr>
                <w:sz w:val="20"/>
                <w:szCs w:val="20"/>
              </w:rPr>
              <w:br/>
              <w:t>-произведена очистка от мусора, ила, кустарника и бревен;</w:t>
            </w:r>
            <w:r w:rsidRPr="00C05DF9">
              <w:rPr>
                <w:sz w:val="20"/>
                <w:szCs w:val="20"/>
              </w:rPr>
              <w:br/>
              <w:t>-выполнен ремонт с покраской ограждающего забора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установку общественных туалетов в районе пристани речной переправы «Шлюзовой»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Территория, со стороны мкр.Шлюзовой вдоль канала по назначению является берегоукреплением северного берега судоходного канала, землепользователем которого является ГУ "Волжское ГБУ ВПиС" - Самарский РГС и С ФБУ "Администрация Волжского бассейна внутренних водных путей".</w:t>
            </w:r>
            <w:r w:rsidR="00E4422D">
              <w:rPr>
                <w:sz w:val="20"/>
                <w:szCs w:val="20"/>
              </w:rPr>
              <w:t xml:space="preserve"> </w:t>
            </w:r>
            <w:r w:rsidRPr="00C05DF9">
              <w:rPr>
                <w:sz w:val="20"/>
                <w:szCs w:val="20"/>
              </w:rPr>
              <w:t xml:space="preserve">Устройство туалетов на объекте берегоукрепления категорически запрещено.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Обустройство «паркового массива» в мкр Шлюзовой, ориентировочный </w:t>
            </w:r>
            <w:r w:rsidRPr="00C05DF9">
              <w:lastRenderedPageBreak/>
              <w:t>адрес: севернее ул.Шлюзовая, 8, за зданием инфекционной больницы до пересечения ул.Железнодорожная и ул. Никонова:</w:t>
            </w:r>
            <w:r w:rsidRPr="00C05DF9">
              <w:br/>
              <w:t>- вывоз сухостоя;</w:t>
            </w:r>
            <w:r w:rsidRPr="00C05DF9">
              <w:br/>
              <w:t>- вывоз мусора;</w:t>
            </w:r>
            <w:r w:rsidRPr="00C05DF9">
              <w:br/>
              <w:t>- устройство «тропы здоровья»;</w:t>
            </w:r>
            <w:r w:rsidRPr="00C05DF9">
              <w:br/>
              <w:t xml:space="preserve">- установка скамеек, урн, турников, МАФов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В 2022 году в рамках муниципальной программы "Формирование современной городской среды" будет выполнено благоустройство Эко-</w:t>
            </w:r>
            <w:r w:rsidRPr="00C05DF9">
              <w:rPr>
                <w:sz w:val="20"/>
                <w:szCs w:val="20"/>
              </w:rPr>
              <w:lastRenderedPageBreak/>
              <w:t xml:space="preserve">Парка мкр.Шлюзовой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13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Муканина Г.В.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благоустройство территории: озеленение, посадка деревьев: ул. Никонова, ул. Гидротехническая, ул.Железнодорожная со стороны ж/д вокзала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9762A">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449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капитальное строительство внутриквартальной дороги к домам по адресу: Комсомольскому шоссе №№ 13, 11, 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строительство квартальной дороги по адресу: ул. Набережная, 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детскую площадку на придомовой территории по адресу: </w:t>
            </w:r>
            <w:r w:rsidRPr="00C05DF9">
              <w:lastRenderedPageBreak/>
              <w:t xml:space="preserve">ул.Мира, дома №№ 93, 95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устройству детской площадки возможно в рамках муниципальной программы «Благоустройство территории городского </w:t>
            </w:r>
            <w:r w:rsidRPr="00C05DF9">
              <w:rPr>
                <w:sz w:val="20"/>
                <w:szCs w:val="20"/>
              </w:rPr>
              <w:lastRenderedPageBreak/>
              <w:t xml:space="preserve">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453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теннисную площадку во дворе домов по адресу: ул. Баныкина, дома №№ 40, 42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асфальтовое покрытие внутриквартальной дороги и тротуар во дворе дома по адресу: ул.Голосова, дом № 44. Выполнить ограждение газонов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Ремонт твердых покрытий выполнен в 2020 году в рамках муниципальной программы "Развитие транспортной системы и дорожного хозяйства в 2014-2020гг". Ограждение газонов осуществляется за счет средств собственников общего имущества многоквартирного дома.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асфальтовое покрытие на внутриквартальной дороге, восстановить ливнёвую канализацию на внутриквартальной дороге по адресу: ул.Голосова, 28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исполнение в последующие годы - исключить из Перечня (Решение Думы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благоустройство территории между многоквартирным домом по ул.Голосова, 28 и д/с по ул.Мира, 91, заменить разбитые плиты на асфальтовое покрытие, демонтировать старые фонтаны, убрать брошенный киоск «Ремонт обуви», выполнить освещение указанной территории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асфальтирование дорожек на детской площадке, установку МАФ (2 качели, игровые элементы) по адресу: ул. Баныкина, 40. Выполнить асфальтирование парковки между домами № 40 и № 46 по ул. Баныкина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459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асфальтовое покрытие </w:t>
            </w:r>
            <w:r w:rsidRPr="00C05DF9">
              <w:lastRenderedPageBreak/>
              <w:t xml:space="preserve">внутриквартальной дороги по адресу: ул.Голосова, 40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Исполнено - снять с контроля. Ремонт твердых покрытий проезда выполнен </w:t>
            </w:r>
            <w:r w:rsidRPr="00C05DF9">
              <w:rPr>
                <w:sz w:val="20"/>
                <w:szCs w:val="20"/>
              </w:rPr>
              <w:lastRenderedPageBreak/>
              <w:t xml:space="preserve">в 2015г. в рамках муниципальной программы "Благоустройство территорий г.о.Тольятти на 2015-2024гг."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460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Уложить искусственное покрытие на детской площадке придомовой территории по адресу: ул.Голосова, 26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мероприятия по отводу сточных вод по адресу: ул. Ушакова, 64 (по периметру спортклуба, по направлении к школе).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Направлено обращение в ООО «Чистый город» для принятия решения о выполнении проектной документации за счет средств жителей с последующей реализации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уличное освещение между МБУ школами №№ 10, 16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Выполнены проектные работы в 2021г.</w:t>
            </w:r>
            <w:r w:rsidRPr="00C05DF9">
              <w:rPr>
                <w:sz w:val="20"/>
                <w:szCs w:val="20"/>
              </w:rPr>
              <w:br/>
              <w:t>Реализация проекта в последующие годы в рамках действующих программ.</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детскую площадку на придомовой территории по адресу: ул. Ушакова, 48 (песочница, карусель, качалка)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Восстановить асфальтовое покрытие внутриквартальной дороги и высадить зелёные насаждения, повреждённые после ремонта теплотрассы на придомовых территориях ул. Советская, 73, 73А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асфальтовое покрытие на спортивных площадках по адресам: ул. Советская, 73, ул. Баныкина, 6 (год ввода в эксплуатацию 1967). Восстановить наружное освещение этих площадок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467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ремонт МАФ на спортивной площадке по адресу: ул. Баныкина, 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Расширить внутриквартальный проезд, предусмотреть карман для автомобилей по адресам: ул. Советская, 73, 71, 73А. Провести мероприятия по отводу сточных вод на территории арки между домами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а также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469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Расширить дворовой проезд, пешеходную зону по адресам: ул. Ушакова, 52, 54; ул. Советская, 81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мероприятия по отводу сточных вод на придомовой территории по адресу: ул. Ленинградская, 39 (3, 4 подъезды)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Направлено обращение в АО «МУ ЖКХ» для принятия решения о выполнении проектной документации за счет средств жителей с последующей реализации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детские игровые площадки МАФами на территориях по адресам: ул. Набережная, 11, 13, 15, 17; ул. Морская, 3, 5; ул. Специалистов, 4, 6; Комсомольское шоссе, 12, 14, 16, 18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Внести в план опиловку деревьев вдоль дороги по 1 Волжскому проезду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детскую площадку, </w:t>
            </w:r>
            <w:r w:rsidRPr="00C05DF9">
              <w:lastRenderedPageBreak/>
              <w:t xml:space="preserve">выложить резиновое покрытие площадки по адресу: ул. Ушакова, 49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устройству детской площадки возможно в рамках </w:t>
            </w:r>
            <w:r w:rsidRPr="00C05DF9">
              <w:rPr>
                <w:sz w:val="20"/>
                <w:szCs w:val="20"/>
              </w:rP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476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благоустройство придомовой территории, оборудовать спортивную площадку, установить наружное освещение, высадить зелёные насаждения по адресу: ул. Белорусская,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 имеющемуся проекту построить ливнёвую канализацию по улицам: Гидростроевская, Ленинградская, Родины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FB4D03">
            <w:pPr>
              <w:pStyle w:val="4"/>
              <w:rPr>
                <w:sz w:val="20"/>
                <w:szCs w:val="20"/>
              </w:rPr>
            </w:pPr>
            <w:r w:rsidRPr="00C05DF9">
              <w:rPr>
                <w:sz w:val="20"/>
                <w:szCs w:val="20"/>
              </w:rPr>
              <w:t>По ул.Родины имеется система ливневой канализации: от ул.Баныкина до ул.Комсомольская, далее параллельно ул.Лесной расположен водоотводной лоток.</w:t>
            </w:r>
            <w:r w:rsidRPr="00C05DF9">
              <w:rPr>
                <w:sz w:val="20"/>
                <w:szCs w:val="20"/>
              </w:rPr>
              <w:br/>
              <w:t xml:space="preserve">По ул. Гидростроевская и ул.Ленинградская необходимо новое строительство сети ливневой канализации. </w:t>
            </w:r>
            <w:r w:rsidRPr="00C05DF9">
              <w:rPr>
                <w:sz w:val="20"/>
                <w:szCs w:val="20"/>
              </w:rPr>
              <w:br/>
              <w:t xml:space="preserve">Данное мероприятие требует на начальном этапе выполнение проектных и изыскательских работ. Реализация возможна в рамках проведения капитального ремонта дорог по ул. Гидростроевская и ул.Ленинградская. </w:t>
            </w:r>
            <w:r w:rsidRPr="00C05DF9">
              <w:rPr>
                <w:sz w:val="20"/>
                <w:szCs w:val="20"/>
              </w:rPr>
              <w:br/>
              <w:t xml:space="preserve">В 2021 году капитальный ремонт указанных автодорог с устройством ливневой канализации не проводился.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Осуществлять контроль за качеством уборки от мусора муниципальных территорий в </w:t>
            </w:r>
            <w:r w:rsidR="00E4422D">
              <w:t>весеннее-</w:t>
            </w:r>
            <w:r w:rsidRPr="00C05DF9">
              <w:t xml:space="preserve">летний период. Осуществлять регулярный полив деревьев, зелёных посадок вдоль ул. Гидростроевская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Специалистами администрации городского округа Тольятти постоянно осуществляется контроль за качеством выполнения работ по комплексному содержанию территорий общего пользования.</w:t>
            </w:r>
            <w:r w:rsidRPr="00C05DF9">
              <w:rPr>
                <w:sz w:val="20"/>
                <w:szCs w:val="20"/>
              </w:rPr>
              <w:br/>
              <w:t xml:space="preserve">Посадки не требует полива, так как возраст деревьев составляет более 15 лет, полив не требуется.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479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ремонт внутриквартальной дороги с расширением по адресу: ул. Баныкина, 20, в т.ч. дороги вдоль д/с «Белоснежка». Выполнить перенос детской площадки, расположенной рядом с дорогой на волейбольную площадку, расположенную во дворе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Исполнен частично. Ремонт дороги вдоль д/с "Белоснежка" выполнен в 2016г. Устройство тротуара между д.20 по ул.Баныкина и д/с "Белоснежка"выполнено в 2020г. Ремонт и расширение внутриквартальной дороги будет выполнено в последующие годы. Исключить из наказа перенос детской площадки на место волейбольной площадки в связи с невозможностью совместимости оборудования площадок.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480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мягкое покрытие спортивной площадки с тренажёрами по адресу: ул.Голосова, 103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ремонт внутриквартальной дороги, оборудовать детскую площадку МАФ по адресу: ул. Баныкина, 26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устройству детской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детскую площадку МАФ. Требуется тренер для работы с подростками по месту жительства, ул.Голосова, 105 </w:t>
            </w:r>
          </w:p>
        </w:tc>
        <w:tc>
          <w:tcPr>
            <w:tcW w:w="6676" w:type="dxa"/>
            <w:tcBorders>
              <w:top w:val="outset" w:sz="6" w:space="0" w:color="000000"/>
              <w:left w:val="outset" w:sz="6" w:space="0" w:color="000000"/>
              <w:bottom w:val="outset" w:sz="6" w:space="0" w:color="000000"/>
              <w:right w:val="outset" w:sz="6" w:space="0" w:color="000000"/>
            </w:tcBorders>
            <w:hideMark/>
          </w:tcPr>
          <w:p w:rsidR="00FB4D03" w:rsidRDefault="00EA679E" w:rsidP="00FB4D03">
            <w:pPr>
              <w:pStyle w:val="4"/>
              <w:spacing w:before="0" w:beforeAutospacing="0" w:after="0" w:afterAutospacing="0"/>
              <w:rPr>
                <w:sz w:val="20"/>
                <w:szCs w:val="20"/>
              </w:rPr>
            </w:pPr>
            <w:r w:rsidRPr="00C05DF9">
              <w:rPr>
                <w:sz w:val="20"/>
                <w:szCs w:val="20"/>
              </w:rPr>
              <w:t>В соответствии с наказами депутатов Думы городского округа Тольятти, направленными на создание условий для развития физкультурно-спортивной работы по месту жительства, на территории городского округа Тольятти в 2021 году осуществляет деятельность 22 спортивных клубов по месту жительства. Количество и категории занимающихся – более 2000 детей и взрослых, в мероприятиях проводимых клубами приняло участие более 9000 человек.</w:t>
            </w:r>
          </w:p>
          <w:p w:rsidR="007A119A" w:rsidRPr="00C05DF9" w:rsidRDefault="00EA679E" w:rsidP="00FB4D03">
            <w:pPr>
              <w:pStyle w:val="4"/>
              <w:spacing w:before="0" w:beforeAutospacing="0" w:after="0" w:afterAutospacing="0"/>
              <w:rPr>
                <w:sz w:val="20"/>
                <w:szCs w:val="20"/>
              </w:rPr>
            </w:pPr>
            <w:r w:rsidRPr="00C05DF9">
              <w:rPr>
                <w:sz w:val="20"/>
                <w:szCs w:val="20"/>
              </w:rPr>
              <w:t xml:space="preserve">В непосредственной близости от указанной территории осуществляет деятельность клуб по месту жительства «Центр» на базе МБУ «Гимназия № 9» (ул. Баныкина, 22).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и оборудовать ограждённую площадку для выгула домашних животных (собак) с песочным покрытием за домом по адресу: ул.Голосова, 107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Выполнение наказа невозможно, в связи с тем</w:t>
            </w:r>
            <w:r w:rsidR="00FB4D03">
              <w:rPr>
                <w:sz w:val="20"/>
                <w:szCs w:val="20"/>
              </w:rPr>
              <w:t>,</w:t>
            </w:r>
            <w:r w:rsidRPr="00C05DF9">
              <w:rPr>
                <w:sz w:val="20"/>
                <w:szCs w:val="20"/>
              </w:rPr>
              <w:t xml:space="preserve"> что на территории жилых кварталов городского округа Тольятти отсутствуют земельные участки, состоящие в муниципальной собственности и отвечающие требованиям Правил благоустройства территорий городского округа Тольятти (п.2 ст.18).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асфальтовый ремонт внутриквартальной дороги. Оборудовать спортивную площадку МАФ во дворе дома б-р Ленина,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Ремонт твердых покрытий выполнен в 2020г. Устройство спортивной площадки невозможно из-за отсутствия достаточной площади придомовой территории.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и оборудовать спортивную площадку МАФ в сквере перед домом по адресу: б-р Ленина, 19, выполнить ограждение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Облагородить территорию между домом по адресу: б-р Ленина, 16 и </w:t>
            </w:r>
            <w:r w:rsidRPr="00C05DF9">
              <w:lastRenderedPageBreak/>
              <w:t xml:space="preserve">зданием краеведческого музея, благоустроить место под сквер для отдыха жителей и посетителей музея. Облагородить территорию между домом по адресу: бульвар Ленина 19, 21, 23 и краеведческим музеем, обустроить зону отдыха с установкой скамеек и озеленением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возможно в рамках муниципальной программы «Благоустройство территории городского округа Тольятти на 2015-2024 </w:t>
            </w:r>
            <w:r w:rsidRPr="00C05DF9">
              <w:rPr>
                <w:sz w:val="20"/>
                <w:szCs w:val="20"/>
              </w:rPr>
              <w:lastRenderedPageBreak/>
              <w:t xml:space="preserve">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487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асфальтовое покрытие вдоль дома по адресу: ул.Голосова, 95. Заменить старые лавочки на новые со спинками (5 шт.). Установить урны для мусора не менее 3 шт. Произвести ремонт кирпичной кладки вдоль всего дома </w:t>
            </w:r>
          </w:p>
        </w:tc>
        <w:tc>
          <w:tcPr>
            <w:tcW w:w="6676" w:type="dxa"/>
            <w:tcBorders>
              <w:top w:val="outset" w:sz="6" w:space="0" w:color="000000"/>
              <w:left w:val="outset" w:sz="6" w:space="0" w:color="000000"/>
              <w:bottom w:val="outset" w:sz="6" w:space="0" w:color="000000"/>
              <w:right w:val="outset" w:sz="6" w:space="0" w:color="000000"/>
            </w:tcBorders>
            <w:hideMark/>
          </w:tcPr>
          <w:p w:rsidR="00F34E6A" w:rsidRDefault="00EA679E" w:rsidP="00F34E6A">
            <w:pPr>
              <w:pStyle w:val="4"/>
              <w:spacing w:before="0" w:beforeAutospacing="0" w:after="0" w:afterAutospacing="0"/>
              <w:rPr>
                <w:sz w:val="20"/>
                <w:szCs w:val="20"/>
              </w:rPr>
            </w:pPr>
            <w:r w:rsidRPr="00C05DF9">
              <w:rPr>
                <w:sz w:val="20"/>
                <w:szCs w:val="20"/>
              </w:rPr>
              <w:t>Работы по ремонту асфальтового покрытия вдоль дома № 95 по ул.Голосова выполнены в 2019 году.</w:t>
            </w:r>
          </w:p>
          <w:p w:rsidR="007A119A" w:rsidRPr="00C05DF9" w:rsidRDefault="00EA679E" w:rsidP="00F34E6A">
            <w:pPr>
              <w:pStyle w:val="4"/>
              <w:spacing w:before="0" w:beforeAutospacing="0" w:after="0" w:afterAutospacing="0"/>
              <w:rPr>
                <w:sz w:val="20"/>
                <w:szCs w:val="20"/>
              </w:rPr>
            </w:pPr>
            <w:r w:rsidRPr="00C05DF9">
              <w:rPr>
                <w:sz w:val="20"/>
                <w:szCs w:val="20"/>
              </w:rPr>
              <w:t xml:space="preserve">Работы по благоустройству данной территории могут быть выполнены в последующие годы в рамках действующих программ.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мини-футбольную площадку, установить баскетбольные щиты во дворе по адресу: ул.Голосова, 97. Поднять асфальтовое покрытие на перекрёстке ул. Ленинградская и ул.Голосова, 97 (постоянно стоит лужа)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спил старых сухих деревьев, разрушающих фундамент жилого дома по адресу: ул. Баныкина, 30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детскую площадку, установить МАФ во дворе жилого дома по адресу: ул. Баныкина, 24. С торца дома установить ограждающие конструкции от проезда автомашин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Обустроить во дворе жилого дома по адресу: б-р Ленина, 5, детскую площадку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Выполнить благоустройство территории «Поле Чудес»:</w:t>
            </w:r>
            <w:r w:rsidRPr="00C05DF9">
              <w:br/>
              <w:t>- оборудование освещения дорожки от ул. Баныкина, 28 до остановки «Дом Природы»;</w:t>
            </w:r>
            <w:r w:rsidRPr="00C05DF9">
              <w:br/>
              <w:t>- благоустройство с/х Ярмарки (убрать старый фундамент, установить лотки для торговли, проводить регулярную очистку территории от снега и грязи);</w:t>
            </w:r>
            <w:r w:rsidRPr="00C05DF9">
              <w:br/>
              <w:t>- отремонтировать пешеходную дорожку от ул.Голосова, 95 до остановки «Дом Природа»;</w:t>
            </w:r>
            <w:r w:rsidRPr="00C05DF9">
              <w:br/>
              <w:t xml:space="preserve">- оборудовать дополнительные парковочные места для автотранспорта покупателей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Завершить благоустройство сквера, оборудования фонтана на Центральной площади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Благоустройство сквера. прилегающего к Центральной площади запланировано в 2022 году в рамках муниципальной программы "Формирование современной городской среды на 2018 - 2024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Рассмотреть возможность оборудования площадок для выгула собак в отдельных местах жилых кварталов района </w:t>
            </w:r>
          </w:p>
        </w:tc>
        <w:tc>
          <w:tcPr>
            <w:tcW w:w="6676" w:type="dxa"/>
            <w:tcBorders>
              <w:top w:val="outset" w:sz="6" w:space="0" w:color="000000"/>
              <w:left w:val="outset" w:sz="6" w:space="0" w:color="000000"/>
              <w:bottom w:val="outset" w:sz="6" w:space="0" w:color="000000"/>
              <w:right w:val="outset" w:sz="6" w:space="0" w:color="000000"/>
            </w:tcBorders>
            <w:hideMark/>
          </w:tcPr>
          <w:p w:rsidR="00F34E6A" w:rsidRDefault="00EA679E" w:rsidP="00F34E6A">
            <w:pPr>
              <w:pStyle w:val="4"/>
              <w:spacing w:before="0" w:beforeAutospacing="0" w:after="0" w:afterAutospacing="0"/>
              <w:rPr>
                <w:sz w:val="20"/>
                <w:szCs w:val="20"/>
              </w:rPr>
            </w:pPr>
            <w:r w:rsidRPr="00C05DF9">
              <w:rPr>
                <w:sz w:val="20"/>
                <w:szCs w:val="20"/>
              </w:rPr>
              <w:t>Устройство площадок для выгула собак в городском округе Тольятти регламентируется статьей 18 решения Думы городского округа Тольятти № 1789 от 04.07.2018г. «О правилах благоустройства территории городского округа Тольятти» (далее - Правила). В условиях сложившейся застройки расстояние от границ площадки до окон жилых и общественных зданий должно быть не менее 25 м, детских учреждений, школ, детских, спортивных площадок не менее 50 м.</w:t>
            </w:r>
            <w:r w:rsidRPr="00C05DF9">
              <w:rPr>
                <w:sz w:val="20"/>
                <w:szCs w:val="20"/>
              </w:rPr>
              <w:br/>
              <w:t xml:space="preserve">В связи с тем, что на территории жилых кварталов городского округа Тольятти отсутствуют земельные участки, состоящие в муниципальной собственности и отвечающие требованиям Правил площадки для выгула собак, возможно, организовать на придомовых территориях </w:t>
            </w:r>
            <w:r w:rsidRPr="00C05DF9">
              <w:rPr>
                <w:sz w:val="20"/>
                <w:szCs w:val="20"/>
              </w:rPr>
              <w:lastRenderedPageBreak/>
              <w:t>многоквартирных домов.</w:t>
            </w:r>
          </w:p>
          <w:p w:rsidR="007A119A" w:rsidRPr="00C05DF9" w:rsidRDefault="00EA679E" w:rsidP="00F34E6A">
            <w:pPr>
              <w:pStyle w:val="4"/>
              <w:spacing w:before="0" w:beforeAutospacing="0" w:after="0" w:afterAutospacing="0"/>
              <w:rPr>
                <w:sz w:val="20"/>
                <w:szCs w:val="20"/>
              </w:rPr>
            </w:pPr>
            <w:r w:rsidRPr="00C05DF9">
              <w:rPr>
                <w:sz w:val="20"/>
                <w:szCs w:val="20"/>
              </w:rPr>
              <w:t>Для выполнения работ по устройству площадок для выгула собак, жителям многоквартирных домов необходимо провести общее собрание собственников помещений, по результатам решения которого, осуществить данные работы за счет средств собственников. Протокол общего собрания собственников необходимо направить в организацию, обслуживающую дом.</w:t>
            </w:r>
            <w:r w:rsidRPr="00C05DF9">
              <w:rPr>
                <w:sz w:val="20"/>
                <w:szCs w:val="20"/>
              </w:rPr>
              <w:br/>
              <w:t xml:space="preserve">Содержание данной площадки проводится силами управляющей организации за счет средств собственников многоквартирного дома.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496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Предусмотреть установку дополнительных контейнеров для сбора пластиковой тары в отдельных местах жилых кварталов района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целях рассмотрения вопроса возможности установки дополнительных контейнеров для сбора пластиковой тары в жилых кварталах администрацией городского округа Тольятти будет направлено обращение в организацию, осуществляющую установку контейнеров для сбора пластиковой тары.</w:t>
            </w:r>
            <w:r w:rsidRPr="00C05DF9">
              <w:rPr>
                <w:sz w:val="20"/>
                <w:szCs w:val="20"/>
              </w:rPr>
              <w:br/>
              <w:t xml:space="preserve">Дополнительно сообщаю, что в целях пропаганды раздельного сбора отходов среди населения, размещена информация на сайте администрации в разделе «Отходы» (http://www.tgl.ru/structure/department/othody/), которая периодически актуализируется. С адресами мест раздельного накопления отходов также можно ознакомиться на официальном портале администрации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замену (ремонтные работы) ограждений волейбольно – баскетбольных площадок по адресам: ул. Баныкина, 24, б-р Ленина, 11, ул.Голосова, 113. Оборудовать на спортивных площадках щиты, стойки, кольца для игры в волейбол и баскетбол по адресам: ул.Голосова, 113, ул.Голосова, 95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спортивный площадку комплексом со спортивными тренажёрами по адресу: б-р Ленина, 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499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асфальтовое покрытие на </w:t>
            </w:r>
            <w:r w:rsidRPr="00C05DF9">
              <w:lastRenderedPageBreak/>
              <w:t xml:space="preserve">хоккейном корте по адресу: б-р Ленина, 19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ремонту спортивной площадки возможно в рамках </w:t>
            </w:r>
            <w:r w:rsidRPr="00C05DF9">
              <w:rPr>
                <w:sz w:val="20"/>
                <w:szCs w:val="20"/>
              </w:rPr>
              <w:lastRenderedPageBreak/>
              <w:t xml:space="preserve">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наружное освещение на спортивном корте по адресу: б-р Ленина, 16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пешеходную дорожку вдоль ул. Баныкина от б-р Ленина до СК «Кристалл»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Устройство тротуара выполнено в 2020г в рамках мп "Развитие транспортной системы и дорожного хозяйства в 2014-2020г"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в лесу тропы здоровья от ул. Баныкина до Волги для гостей города и жителей, установить лавочки для отдыха. Оборудовать велодорожки по такому же маршруту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Данные работы возможно выполнить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Митковский П.Б.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Обязать собственников стадиона им. Анатолия Степанова обустроить дополнительные парковочные места для зрителей соревнований. В настоящее время при проведении соревнований автомобили паркуют в жилой зоне прилегающих домов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563BAF" w:rsidRDefault="00563BAF">
            <w:pPr>
              <w:pStyle w:val="4"/>
              <w:rPr>
                <w:sz w:val="20"/>
                <w:szCs w:val="20"/>
              </w:rPr>
            </w:pPr>
            <w:r w:rsidRPr="00563BAF">
              <w:rPr>
                <w:color w:val="000000"/>
                <w:sz w:val="20"/>
                <w:szCs w:val="20"/>
              </w:rPr>
              <w:t>Работы выполнены в рамках муниципальной программы «Благоустройство территории городского округа Тольятти на 2015-2024 годы» в 2021 году.</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Оснащение детской спортивно-игровой площадки по адресу:</w:t>
            </w:r>
            <w:r w:rsidRPr="00C05DF9">
              <w:br/>
              <w:t>- ул. Набережная, 11, 13;</w:t>
            </w:r>
            <w:r w:rsidRPr="00C05DF9">
              <w:br/>
              <w:t xml:space="preserve">- ул. Морская, 3, 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14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Микель Д.Б.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Поддержать позицию ТОС по учету территориальных особенностей при распределении субсидий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Согласно Порядку определения объема и предоставления субсидий некоммерческим организациям, не являющимся государственными (муниципальными) учреждениями, на оказание содействия в осуществлении и развитии ТОС на территории городского округа Тольятти, утвержденный постановлением мэрии городского округа Тольятти от </w:t>
            </w:r>
            <w:r w:rsidRPr="00C05DF9">
              <w:rPr>
                <w:sz w:val="20"/>
                <w:szCs w:val="20"/>
              </w:rPr>
              <w:lastRenderedPageBreak/>
              <w:t xml:space="preserve">14.10.2009 № 2323-п/1 размер субсидии конкретному ТОС рассчитывается с учетом территориальных особенностей, исходя из количества лиц, зарегистрированных по месту жительства (пребывания) в границах территории данного ТОС, коэффициента жилой зоны и норматива средств субсидии, определяемого по формуле.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507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спортивной площадки (установить спортивные тренажёры, турник, брусья) на придомовой территории дома № 109 по ул.Мира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твёрдых покрытий по адресу: ул.Мира, 111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509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по адресу: ул.Мира, 111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Подготовить проектную документацию на устройство расширения для организации временной парковки автомобилей по адресу: ул. Баныкина, 50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твердых покрытий с устройством расширения для организации временной парковки автомобилей по адресу: ул. Баныкина, 50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а также ремонт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и организовать спортивную площадку по адресу: ул. Баныкина, 70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наружного освещения вдоль южной стороны жилого дома № 16 по ул. Карбышева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Выполнены проектные работы в 2021г.</w:t>
            </w:r>
            <w:r w:rsidRPr="00C05DF9">
              <w:rPr>
                <w:sz w:val="20"/>
                <w:szCs w:val="20"/>
              </w:rPr>
              <w:br/>
              <w:t>Реализация проекта в последующие годы в рамках действующих программ.</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наружного освещения по адресу: ул.Мира, 137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по адресу: ул.Мира, 123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твёрдых покрытий по адресу: ул.Мира, 125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6123B8">
            <w:pPr>
              <w:pStyle w:val="4"/>
              <w:rPr>
                <w:sz w:val="20"/>
                <w:szCs w:val="20"/>
              </w:rPr>
            </w:pPr>
            <w:r w:rsidRPr="00C05DF9">
              <w:rPr>
                <w:sz w:val="20"/>
                <w:szCs w:val="20"/>
              </w:rPr>
              <w:t xml:space="preserve">Работы выполнены в рамках </w:t>
            </w:r>
            <w:r w:rsidR="006123B8">
              <w:rPr>
                <w:sz w:val="20"/>
                <w:szCs w:val="20"/>
              </w:rPr>
              <w:t>муниципальной программы</w:t>
            </w:r>
            <w:r w:rsidRPr="00C05DF9">
              <w:rPr>
                <w:sz w:val="20"/>
                <w:szCs w:val="20"/>
              </w:rPr>
              <w:t xml:space="preserve"> "Благоустройство г.о.Тольятти на 2015-2024г".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твёрдых покрытий по адресу: ул. Мира, 127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на придомовой территории по адресу: ул.Мира, 127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на придомовой территории по адресу: ул.Мира, 152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на придомовой территории: ул.Мира, 160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w:t>
            </w:r>
            <w:r w:rsidRPr="00C05DF9">
              <w:lastRenderedPageBreak/>
              <w:t xml:space="preserve">(установить МАФы) на придомовой территории: ул.Мира, 158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устройству детской площадки возможно в рамках </w:t>
            </w:r>
            <w:r w:rsidRPr="00C05DF9">
              <w:rPr>
                <w:sz w:val="20"/>
                <w:szCs w:val="20"/>
              </w:rP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твёрдых покрытий с устройством расширения для организации временной парковки автомобилей по адресу: ул.Мира, 160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а также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на придомовой территории домов №№137, 139 по ул. Комсомольская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расширения проезда для организации временной парковки автомобилей по адресу: б-р Молодежный, 38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и восстановление твердых покрытий с устройством расширения для организации временной парковки автомобилей по адресу: б-р Молодежный, 33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а также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во дворе домов № 37 по ул. Победы и № 38 по б-ру Молодежный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во дворе домов №№ 43, 45, 47 по ул. 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омолаживающую обрезку тополей по адресу: вдоль ул.Мира от ул. Победы до ул.Голосова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529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невозможно - исключить из Перечня (Решение Думы от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монтаж опоры наружного освещения по адресу: ул.Голосова, 67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A83635">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асфальтового покрытия (подходы к подъездам) по адресу: ул. Победы, 54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пешеходной дорожки с торца дома № 69 по ул.Голосова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устройство пешеходной дорожки вдоль домов №№ 69, 71 по ул.Голосова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(выровнять асфальтовое покрытие) по адресу: ул.Голосова, 69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Денисов А.В.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Благоустроить детскую площадку (установить МАФы) на придомовой территории ул. Победы, 50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Установка МАФов во дворе домов по адресам:</w:t>
            </w:r>
            <w:r w:rsidRPr="00C05DF9">
              <w:br/>
              <w:t>- ул. Комсомольская, 135, 137-139, 145;</w:t>
            </w:r>
            <w:r w:rsidRPr="00C05DF9">
              <w:br/>
              <w:t>- ул. Победы, 33, 37, 43, 45, 47;</w:t>
            </w:r>
            <w:r w:rsidRPr="00C05DF9">
              <w:br/>
            </w:r>
            <w:r w:rsidRPr="00C05DF9">
              <w:lastRenderedPageBreak/>
              <w:t xml:space="preserve">- б-р Молодежный, 38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твердых асфальтовых покрытий внутриквартальных дорог вдоль дома по ул. Победы, 53 (со стороны фасада), придомовая территория дома по ул. Победы, 43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Расширение и восстановление твердого асфальтового покрытия дороги по ул. Победы, 41 (ЖЭУ-13) до ул. Ленина, 100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а также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Произвести ремонт асфальтового покрытия внутриквартальных дорог по адресам:</w:t>
            </w:r>
            <w:r w:rsidRPr="00C05DF9">
              <w:br/>
              <w:t>- ул.Голосова, 61 (с обратной стороны дома);</w:t>
            </w:r>
            <w:r w:rsidRPr="00C05DF9">
              <w:br/>
              <w:t>- ул.Голосова, 69 (вдоль дома);</w:t>
            </w:r>
            <w:r w:rsidRPr="00C05DF9">
              <w:br/>
              <w:t xml:space="preserve">- ул.Голосова, 71 (вдоль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B91700">
            <w:pPr>
              <w:pStyle w:val="4"/>
              <w:rPr>
                <w:sz w:val="20"/>
                <w:szCs w:val="20"/>
              </w:rPr>
            </w:pPr>
            <w:r w:rsidRPr="00C05DF9">
              <w:rPr>
                <w:sz w:val="20"/>
                <w:szCs w:val="20"/>
              </w:rPr>
              <w:t xml:space="preserve">Исполнен частично. Работы выполнены по адресу ул.Голосова,69,71 в 2020г. в рамках </w:t>
            </w:r>
            <w:r w:rsidR="00B91700">
              <w:rPr>
                <w:sz w:val="20"/>
                <w:szCs w:val="20"/>
              </w:rPr>
              <w:t xml:space="preserve">муниципальной </w:t>
            </w:r>
            <w:r w:rsidRPr="00C05DF9">
              <w:rPr>
                <w:sz w:val="20"/>
                <w:szCs w:val="20"/>
              </w:rPr>
              <w:t>п</w:t>
            </w:r>
            <w:r w:rsidR="00B91700">
              <w:rPr>
                <w:sz w:val="20"/>
                <w:szCs w:val="20"/>
              </w:rPr>
              <w:t xml:space="preserve">рограммы </w:t>
            </w:r>
            <w:r w:rsidRPr="00C05DF9">
              <w:rPr>
                <w:sz w:val="20"/>
                <w:szCs w:val="20"/>
              </w:rPr>
              <w:t xml:space="preserve">"Развитие транспортной системы и дорожного хозяйства г.о.Тольятти на 2021-2025гг".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световой опоры по ул. Победы, 68, 4-й подъезд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устройству освещения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Расширение парковочного места по ул.Мира, 96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548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Установка МАФов по адресам:</w:t>
            </w:r>
            <w:r w:rsidRPr="00C05DF9">
              <w:br/>
            </w:r>
            <w:r w:rsidRPr="00C05DF9">
              <w:lastRenderedPageBreak/>
              <w:t>- ул. Победы, 78;</w:t>
            </w:r>
            <w:r w:rsidRPr="00C05DF9">
              <w:br/>
              <w:t>- ул.Мира, 96, 94;</w:t>
            </w:r>
            <w:r w:rsidRPr="00C05DF9">
              <w:br/>
              <w:t xml:space="preserve">- ул.Голосова, 89, 77 (во дворе домов)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установке МАФ возможно в рамках муниципальной </w:t>
            </w:r>
            <w:r w:rsidRPr="00C05DF9">
              <w:rPr>
                <w:sz w:val="20"/>
                <w:szCs w:val="20"/>
              </w:rPr>
              <w:lastRenderedPageBreak/>
              <w:t xml:space="preserve">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549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Восстановление твердого асфальтового покрытия внутри квартального проезда по адресам: ул.Голосова, 89, до ул. Победы, 78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 Работы выполнены в 2019г. в рамках м</w:t>
            </w:r>
            <w:r w:rsidR="00B91700">
              <w:rPr>
                <w:sz w:val="20"/>
                <w:szCs w:val="20"/>
              </w:rPr>
              <w:t xml:space="preserve">униципальной </w:t>
            </w:r>
            <w:r w:rsidRPr="00C05DF9">
              <w:rPr>
                <w:sz w:val="20"/>
                <w:szCs w:val="20"/>
              </w:rPr>
              <w:t>п</w:t>
            </w:r>
            <w:r w:rsidR="00B91700">
              <w:rPr>
                <w:sz w:val="20"/>
                <w:szCs w:val="20"/>
              </w:rPr>
              <w:t>рограммы</w:t>
            </w:r>
            <w:r w:rsidRPr="00C05DF9">
              <w:rPr>
                <w:sz w:val="20"/>
                <w:szCs w:val="20"/>
              </w:rPr>
              <w:t xml:space="preserve"> "Развитие транспортной системы и дорожного хозяйства г.о. Тольятти на 2014-2020гг."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550</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Обвал грунта земельного участка с торца дома по ул.Мира, 100 (восточная сторона). Восстановление проваленного грунта земельного участка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Установка покрытия детской площадки во дворе домов:</w:t>
            </w:r>
            <w:r w:rsidRPr="00C05DF9">
              <w:br/>
              <w:t>- ул.Мира, 96;</w:t>
            </w:r>
            <w:r w:rsidRPr="00C05DF9">
              <w:br/>
              <w:t xml:space="preserve">- ул. Победы, 70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МАФ (игровой комплекс) по адресам: ул. Мира, 152, 154, 158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2019 году по адресу: ул. Мира, 152 установлено детское игровое оборудование в рамках конкурса "Наш микрорайон".</w:t>
            </w:r>
            <w:r w:rsidRPr="00C05DF9">
              <w:rPr>
                <w:sz w:val="20"/>
                <w:szCs w:val="20"/>
              </w:rPr>
              <w:br/>
              <w:t xml:space="preserve">По адресам: ул. Мира, 154, 158 установка детского игрового оборудования в последующие годы в рамках действующих программ.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Устройство твердого асфальтового покрытия внутриквартального проезда по адресам: ул.Мира, 152, 154, ул. Карбышева, 8, въезд на ул. Комсомольская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Отремонтировано асфальтовое покрытие внутриквартального проезда по адресам: ул.Мира,152,154 в 2020г. в рамках </w:t>
            </w:r>
            <w:r w:rsidR="002A5D42" w:rsidRPr="00C05DF9">
              <w:rPr>
                <w:sz w:val="20"/>
                <w:szCs w:val="20"/>
              </w:rPr>
              <w:t>м</w:t>
            </w:r>
            <w:r w:rsidR="002A5D42">
              <w:rPr>
                <w:sz w:val="20"/>
                <w:szCs w:val="20"/>
              </w:rPr>
              <w:t xml:space="preserve">униципальной </w:t>
            </w:r>
            <w:r w:rsidR="002A5D42" w:rsidRPr="00C05DF9">
              <w:rPr>
                <w:sz w:val="20"/>
                <w:szCs w:val="20"/>
              </w:rPr>
              <w:t>п</w:t>
            </w:r>
            <w:r w:rsidR="002A5D42">
              <w:rPr>
                <w:sz w:val="20"/>
                <w:szCs w:val="20"/>
              </w:rPr>
              <w:t>рограммы</w:t>
            </w:r>
            <w:r w:rsidRPr="00C05DF9">
              <w:rPr>
                <w:sz w:val="20"/>
                <w:szCs w:val="20"/>
              </w:rPr>
              <w:t xml:space="preserve"> "Развитие транспортной системы и дорожного хозяйства г.о.Тольятти 2014-2020гг"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Установка МАФ по адресам:</w:t>
            </w:r>
            <w:r w:rsidRPr="00C05DF9">
              <w:br/>
              <w:t>- ул. Баныкина, 70;</w:t>
            </w:r>
            <w:r w:rsidRPr="00C05DF9">
              <w:br/>
              <w:t>- ул.Мира, 123;</w:t>
            </w:r>
            <w:r w:rsidRPr="00C05DF9">
              <w:br/>
              <w:t>- ул. Баныкина, 68;</w:t>
            </w:r>
            <w:r w:rsidRPr="00C05DF9">
              <w:br/>
              <w:t xml:space="preserve">- ул.Мира, 127;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556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ремонт твердых асфальтовых покрытий внутриквартальных дорог по адресам: </w:t>
            </w:r>
            <w:r w:rsidRPr="00C05DF9">
              <w:br/>
              <w:t>- ул. Карбышева, 16 (с обратной стороны дома;</w:t>
            </w:r>
            <w:r w:rsidRPr="00C05DF9">
              <w:br/>
              <w:t>- ул.Мира, 137 (с торца дома до ул. Баныкина);</w:t>
            </w:r>
            <w:r w:rsidRPr="00C05DF9">
              <w:br/>
              <w:t>- ул.Мира, 125 (вдоль дома);</w:t>
            </w:r>
            <w:r w:rsidRPr="00C05DF9">
              <w:br/>
              <w:t xml:space="preserve">- ул.Мира, 123 (с обратной стороны дома)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выполнены по адресу Мира,137,125,123 в 2021г. в рамках </w:t>
            </w:r>
            <w:r w:rsidR="002A5D42" w:rsidRPr="00C05DF9">
              <w:rPr>
                <w:sz w:val="20"/>
                <w:szCs w:val="20"/>
              </w:rPr>
              <w:t>м</w:t>
            </w:r>
            <w:r w:rsidR="002A5D42">
              <w:rPr>
                <w:sz w:val="20"/>
                <w:szCs w:val="20"/>
              </w:rPr>
              <w:t xml:space="preserve">униципальной </w:t>
            </w:r>
            <w:r w:rsidR="002A5D42" w:rsidRPr="00C05DF9">
              <w:rPr>
                <w:sz w:val="20"/>
                <w:szCs w:val="20"/>
              </w:rPr>
              <w:t>п</w:t>
            </w:r>
            <w:r w:rsidR="002A5D42">
              <w:rPr>
                <w:sz w:val="20"/>
                <w:szCs w:val="20"/>
              </w:rPr>
              <w:t>рограммы</w:t>
            </w:r>
            <w:r w:rsidRPr="00C05DF9">
              <w:rPr>
                <w:sz w:val="20"/>
                <w:szCs w:val="20"/>
              </w:rPr>
              <w:t xml:space="preserve"> "Благоустройство территорий г</w:t>
            </w:r>
            <w:r w:rsidR="002A5D42">
              <w:rPr>
                <w:sz w:val="20"/>
                <w:szCs w:val="20"/>
              </w:rPr>
              <w:t>.</w:t>
            </w:r>
            <w:r w:rsidRPr="00C05DF9">
              <w:rPr>
                <w:sz w:val="20"/>
                <w:szCs w:val="20"/>
              </w:rPr>
              <w:t xml:space="preserve">о.Тольятти на 2015-2024гг", "Формирование современной городской среды в 2021г."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Лыткин И.В.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пешеходную дорожку от угла дома № 69 по ул.Голосова до проезжей части дороги дома № 73 по ул.Голосова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выполнены в 2020г. в рамках </w:t>
            </w:r>
            <w:r w:rsidR="002A5D42" w:rsidRPr="00C05DF9">
              <w:rPr>
                <w:sz w:val="20"/>
                <w:szCs w:val="20"/>
              </w:rPr>
              <w:t>м</w:t>
            </w:r>
            <w:r w:rsidR="002A5D42">
              <w:rPr>
                <w:sz w:val="20"/>
                <w:szCs w:val="20"/>
              </w:rPr>
              <w:t xml:space="preserve">униципальной </w:t>
            </w:r>
            <w:r w:rsidR="002A5D42" w:rsidRPr="00C05DF9">
              <w:rPr>
                <w:sz w:val="20"/>
                <w:szCs w:val="20"/>
              </w:rPr>
              <w:t>п</w:t>
            </w:r>
            <w:r w:rsidR="002A5D42">
              <w:rPr>
                <w:sz w:val="20"/>
                <w:szCs w:val="20"/>
              </w:rPr>
              <w:t>рограммы</w:t>
            </w:r>
            <w:r w:rsidRPr="00C05DF9">
              <w:rPr>
                <w:sz w:val="20"/>
                <w:szCs w:val="20"/>
              </w:rPr>
              <w:t xml:space="preserve"> "Развитие транспортной системы и дорожного хозяйства г.о.Тольятти на 2014-2020гг".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559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по адресу: ул. Чуковского, 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отрасли ЖКХ не представляется возможным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по адресу: ул. Тимирязева, 74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в рамках муниципальной программы "Благоустройство территории городского округа Тольятти на 2015-2024 годы" выполнены работы по устройству детской площадки на песчаном покрытии.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МАФ по адресу: ул. Ларина, 2б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в рамках муниципальной программы "Благоустройство территории городского округа Тольятти на 2015-2024 годы" выполнены работы по установке детского игрового оборудования.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2-х пешеходных дорожек по ул. К.Маркса, 25А и 27А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w:t>
            </w:r>
            <w:r w:rsidRPr="00C05DF9">
              <w:rPr>
                <w:sz w:val="20"/>
                <w:szCs w:val="20"/>
              </w:rPr>
              <w:lastRenderedPageBreak/>
              <w:t xml:space="preserve">«Благоустройство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567</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569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пешеходного тротуара вдоль ул. Первомайская от ул. Горького до б-ра 50 лет Октября (по пути до школы № 21)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Установка пешеходной дорожки к школе № 21 по ул. Шлютова от ул. Ленина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озеленение территории, установить четыре скамейки по адресу: б-р 50 лет Октября, 54;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обрезку старых деревьев по адресу: б-р 50 лет Октября, 22, 24, установить МАФ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спил 4-х сухих деревьев, установить лавочки (4 шт.) по адресу: ул. Ленина, 64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лавочки (4 шт.) по адресу: ул. Ленина, 52, 54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576</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50 лет Октября, 44: озеленить придомовую территорию вокруг детской площадки, заасфальтировать дорогу (подходы к подъездам для пешеходов)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Озеленение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w:t>
            </w:r>
            <w:r w:rsidRPr="00C05DF9">
              <w:rPr>
                <w:sz w:val="20"/>
                <w:szCs w:val="20"/>
              </w:rPr>
              <w:b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50 лет Октября, 32: установить МАФ, скамейки (4 шт.), провести озеленение детской площадки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579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Б-р 50 Лет Октября, 32: провести ремонт фасада дома, ремонт в подъездах с 1-5 </w:t>
            </w:r>
          </w:p>
        </w:tc>
        <w:tc>
          <w:tcPr>
            <w:tcW w:w="6676" w:type="dxa"/>
            <w:tcBorders>
              <w:top w:val="outset" w:sz="6" w:space="0" w:color="000000"/>
              <w:left w:val="outset" w:sz="6" w:space="0" w:color="000000"/>
              <w:bottom w:val="outset" w:sz="6" w:space="0" w:color="000000"/>
              <w:right w:val="outset" w:sz="6" w:space="0" w:color="000000"/>
            </w:tcBorders>
            <w:hideMark/>
          </w:tcPr>
          <w:p w:rsidR="002A5D42" w:rsidRDefault="00EA679E" w:rsidP="002A5D42">
            <w:pPr>
              <w:pStyle w:val="4"/>
              <w:spacing w:before="0" w:beforeAutospacing="0" w:after="0" w:afterAutospacing="0"/>
              <w:rPr>
                <w:sz w:val="20"/>
                <w:szCs w:val="20"/>
              </w:rPr>
            </w:pPr>
            <w:r w:rsidRPr="00C05DF9">
              <w:rPr>
                <w:sz w:val="20"/>
                <w:szCs w:val="20"/>
              </w:rPr>
              <w:t>С 01.01.2022 года Решением Думы городского округа Тольятти Самарской области от 10.11.2021 принято Положение о муниципальном жилищном контроле городского округа Тольятти. При поступлении обращений граждан в 2022 году наказы избирателей будут рассматриваться в рамках муниципального контроля.</w:t>
            </w:r>
          </w:p>
          <w:p w:rsidR="007A119A" w:rsidRPr="00C05DF9" w:rsidRDefault="00EA679E" w:rsidP="002A5D42">
            <w:pPr>
              <w:pStyle w:val="4"/>
              <w:spacing w:before="0" w:beforeAutospacing="0" w:after="0" w:afterAutospacing="0"/>
              <w:rPr>
                <w:sz w:val="20"/>
                <w:szCs w:val="20"/>
              </w:rPr>
            </w:pPr>
            <w:r w:rsidRPr="00C05DF9">
              <w:rPr>
                <w:sz w:val="20"/>
                <w:szCs w:val="20"/>
              </w:rPr>
              <w:t>Необходимо отметить, что мероприятия по ремонту лестничных клеток осуществляется силами управляющей компании (ТСЖ) за счёт средств собственников МКД, аккумулированных на лицевом счёте многоквартирного дома, только по решения общего собрания собственников помещений МКД.</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Ленина, 56: провести благоустройство детских площадок, помочь с саженцами для озеленения придомовой территории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(м/р Загородный) установку МАФ на детской площадке, установить камеры видеонаблюдения на подъездах </w:t>
            </w:r>
            <w:r w:rsidRPr="00C05DF9">
              <w:lastRenderedPageBreak/>
              <w:t xml:space="preserve">многоквартирных домов по ул. Рабочая между домами № 33 и № 34.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w:t>
            </w:r>
            <w:r w:rsidRPr="00C05DF9">
              <w:rPr>
                <w:sz w:val="20"/>
                <w:szCs w:val="20"/>
              </w:rPr>
              <w:lastRenderedPageBreak/>
              <w:t xml:space="preserve">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582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Поднять полотно пешеходных дорог от затопления дома № 42 по б-ру 50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внутриквартальной дороги по адресу: б-р 50 лет Октября, 30, спилить сухое дерево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w:t>
            </w:r>
            <w:r w:rsidRPr="00C05DF9">
              <w:rPr>
                <w:sz w:val="20"/>
                <w:szCs w:val="20"/>
              </w:rPr>
              <w:br/>
              <w:t xml:space="preserve">Озеленение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внутриквартальной дороги вдоль дома № 34 по б-ру 50 лет Октября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D55ED2">
            <w:pPr>
              <w:pStyle w:val="4"/>
              <w:rPr>
                <w:sz w:val="20"/>
                <w:szCs w:val="20"/>
              </w:rPr>
            </w:pPr>
            <w:r w:rsidRPr="00C05DF9">
              <w:rPr>
                <w:sz w:val="20"/>
                <w:szCs w:val="20"/>
              </w:rPr>
              <w:t>Работы выполнены в 2017г. в рамках м</w:t>
            </w:r>
            <w:r w:rsidR="00D55ED2">
              <w:rPr>
                <w:sz w:val="20"/>
                <w:szCs w:val="20"/>
              </w:rPr>
              <w:t xml:space="preserve">униципальной </w:t>
            </w:r>
            <w:r w:rsidRPr="00C05DF9">
              <w:rPr>
                <w:sz w:val="20"/>
                <w:szCs w:val="20"/>
              </w:rPr>
              <w:t xml:space="preserve">программы "Благоустройство территорий г.о.Тольятти на 2015-2024гг".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Замена водопроводных и газовых труб по ул. Ульяновой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Система водоснабжения и водоотведения находится в эксплуатации ООО «ВоКС», газоснабжения в эксплуатации ООО "СВГК", замена и ремонт сетей осуществляется согласно производственному плану организаций, в зависимости от количества порывов и отказов на сети.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отсыпку проездов от ул. Л.Толстого до ул. Кирова асфальтной крошкой, а так же полностью проезд ул. Тверской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Утвержденным бюджетом на 2021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В 2021 году выполнены работы по отсыпке автомобильных дорог по ул. Грачева от Хрящевского шоссе до пересечения с ул. Бузыцкова и ул. Бузыцкова от Хрящевского шоссе до д.47 по ул. Бузыцкова.</w:t>
            </w:r>
            <w:r w:rsidRPr="00C05DF9">
              <w:rPr>
                <w:sz w:val="20"/>
                <w:szCs w:val="20"/>
              </w:rPr>
              <w:br/>
              <w:t xml:space="preserve">Средства для отсыпки асфальтогранулятом иных автомобильных дорог бюджетом не предусмотрены.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асфальтирование первого Одесского проезда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588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589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обрезку старых деревьев, установить МАФ, организовать парковку для автомобилей по адресу: б-р 50 лет Октября, 22, 24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2019г. выполнены работы по устройству парковки и ремонту проезда по адресу б-р 50 лет Октября,24 в рамках м</w:t>
            </w:r>
            <w:r w:rsidR="00D55ED2">
              <w:rPr>
                <w:sz w:val="20"/>
                <w:szCs w:val="20"/>
              </w:rPr>
              <w:t xml:space="preserve">униципальной </w:t>
            </w:r>
            <w:r w:rsidRPr="00C05DF9">
              <w:rPr>
                <w:sz w:val="20"/>
                <w:szCs w:val="20"/>
              </w:rPr>
              <w:t>п</w:t>
            </w:r>
            <w:r w:rsidR="00D55ED2">
              <w:rPr>
                <w:sz w:val="20"/>
                <w:szCs w:val="20"/>
              </w:rPr>
              <w:t>рограммы</w:t>
            </w:r>
            <w:r w:rsidRPr="00C05DF9">
              <w:rPr>
                <w:sz w:val="20"/>
                <w:szCs w:val="20"/>
              </w:rPr>
              <w:t xml:space="preserve"> "Благоустройство территорий г.о.Тольятти на 2015-2024гг".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бордюры вдоль пешеходной дорожки по адресу: б-р 50 лет Октября, 22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ремонт внутриквартальной дороги, установить ограждение детской площадки, а так же провести ремонт магистральных трубопроводов по адресу: б-р 50 лет Октября, 22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1.В 2019 году выполнен ремонт внутриквартальной дороги</w:t>
            </w:r>
            <w:r w:rsidRPr="00C05DF9">
              <w:rPr>
                <w:sz w:val="20"/>
                <w:szCs w:val="20"/>
              </w:rPr>
              <w:br/>
              <w:t>2. Выполнение работ по устройству ограждения возможны в рамках муниципальной программы «Благоустройство территории городского округа Тольятти на 2015-2024 годы».</w:t>
            </w:r>
            <w:r w:rsidRPr="00C05DF9">
              <w:rPr>
                <w:sz w:val="20"/>
                <w:szCs w:val="20"/>
              </w:rPr>
              <w:br/>
              <w:t>3.В районе б-р 50 лет Октября, 22 ремонтом и перекладкой тепловых магистральных сетей занимается ПАО «Т Плюс».</w:t>
            </w:r>
            <w:r w:rsidRPr="00C05DF9">
              <w:rPr>
                <w:sz w:val="20"/>
                <w:szCs w:val="20"/>
              </w:rPr>
              <w:br/>
              <w:t xml:space="preserve">В 2021 году замена магистральной сети в районе указанного адреса не запланирована.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Ул. Ленина, 50: разработать проект строительства автомобильной стоянки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593</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19.05.2021 № 939)</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ремонт внутриквартальной дороги вдоль домов № 9, 11, 15, 17, 19 по ул. 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выполнены в 2020г. в рамках </w:t>
            </w:r>
            <w:r w:rsidR="00E8167B" w:rsidRPr="00C05DF9">
              <w:rPr>
                <w:sz w:val="20"/>
                <w:szCs w:val="20"/>
              </w:rPr>
              <w:t>м</w:t>
            </w:r>
            <w:r w:rsidR="00E8167B">
              <w:rPr>
                <w:sz w:val="20"/>
                <w:szCs w:val="20"/>
              </w:rPr>
              <w:t xml:space="preserve">униципальной </w:t>
            </w:r>
            <w:r w:rsidR="00E8167B" w:rsidRPr="00C05DF9">
              <w:rPr>
                <w:sz w:val="20"/>
                <w:szCs w:val="20"/>
              </w:rPr>
              <w:t>п</w:t>
            </w:r>
            <w:r w:rsidR="00E8167B">
              <w:rPr>
                <w:sz w:val="20"/>
                <w:szCs w:val="20"/>
              </w:rPr>
              <w:t>рограммы</w:t>
            </w:r>
            <w:r w:rsidRPr="00C05DF9">
              <w:rPr>
                <w:sz w:val="20"/>
                <w:szCs w:val="20"/>
              </w:rPr>
              <w:t xml:space="preserve"> "Развитие транспортной системы и дорожного хозяйства на 2014-2020гг".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парковочные места с торца дома № 9 ул. Победы, со стороны ул. Радищева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«искусственную неровность» по всей внутриквартальной дороге, после расширения и ремонта вдоль домов № 9, 11, 13, 15, 17, 19 ул. </w:t>
            </w:r>
            <w:r w:rsidRPr="00C05DF9">
              <w:lastRenderedPageBreak/>
              <w:t xml:space="preserve">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597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Проложить тротуар вдоль ул. Украинская, от ул. Шлютова до проезда Запорожский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установку «искусственную неровность» на придомовой территории дома № 130 ул. Шлютова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Работы выполнены в рамках МК № 0842200002121000140_259977 от 02.08.2021.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599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дорожного полотна по ул. Октябрьская от бульвара 50 лет Октября до ул. Комсомольская в 2020 г., ул. Саратовская от бульвара 50 лет Октября до ул. Победы в 2021 г.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плитку на пешеходном тротуаре придомовой территории дома № 5 ул. Победы д. 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8167B">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Расширение парковочных мест внутриквартальных дорог, провести обрезку деревьев, установить скамейки, урны по ул. Победы дом 16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1. 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r w:rsidRPr="00C05DF9">
              <w:rPr>
                <w:sz w:val="20"/>
                <w:szCs w:val="20"/>
              </w:rPr>
              <w:br/>
              <w:t>2. Озеленение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w:t>
            </w:r>
            <w:r w:rsidRPr="00C05DF9">
              <w:rPr>
                <w:sz w:val="20"/>
                <w:szCs w:val="20"/>
              </w:rPr>
              <w:br/>
              <w:t xml:space="preserve">3. 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Сделать отсыпку проезда со стороны придомовой территории дома № 71 по б-ру 50 лет Октября на магистральную дорогу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w:t>
            </w:r>
            <w:r w:rsidRPr="00C05DF9">
              <w:rPr>
                <w:sz w:val="20"/>
                <w:szCs w:val="20"/>
              </w:rPr>
              <w:lastRenderedPageBreak/>
              <w:t xml:space="preserve">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603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Расширить парковочные карманы по б-р 50 лет Октября, 65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Организовать парковочные места, установить МАФ на детской площадке по б-р 50 лет Октября, 73а;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1.Выполнение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r w:rsidRPr="00C05DF9">
              <w:rPr>
                <w:sz w:val="20"/>
                <w:szCs w:val="20"/>
              </w:rPr>
              <w:br/>
              <w:t xml:space="preserve">2.Выполнение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605</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исполнен - снять с контроля (Решение Думы от 20.05.2020 № 552)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Газифицировать ул. Рабочую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Муниципальной программой «Развитие инфраструктуры градостроительной деятельности городского округа Тольятти на 2017-2022 годы», утвержденной постановлением мэрии городского округа Тольятти Самарской области от 14.10.2016 № 3220-п/1, предусмотрено мероприятие по подготовке проекта планировки территории и проекта межевания территории для размещения линейного объекта ул. Рабочая. В бюджете городского округа Тольятти на 2022 и на плановый период 2023-2024 годов предусмотрено финансирование мероприятия на 2022 год с объемом финансирования 816,00 тыс. руб. Мероприятия по газификации улицы Рабочая будут проведены после утверждения проекта планировки территории и проекта межевания территории.</w:t>
            </w:r>
            <w:r w:rsidRPr="00C05DF9">
              <w:rPr>
                <w:sz w:val="20"/>
                <w:szCs w:val="20"/>
              </w:rPr>
              <w:br/>
              <w:t>Кроме того мкр. Загородный включен в социально-ориентированную модель газификации Самарской обл. в 2022-2023 годах в рамках исполнения государственной программы социальной газификации, реализуемой по поручению Президента Российской Федерации Владимира Путина.</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Выделить помещения для ТОС № 21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21 квартале, а также на территории рядом находящихся 20, 17 кварталов нежилые муниципальные помещения отсутствуют.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608</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609</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Осуществить отлов бродячих собак по ул. Победы </w:t>
            </w:r>
          </w:p>
        </w:tc>
        <w:tc>
          <w:tcPr>
            <w:tcW w:w="6676" w:type="dxa"/>
            <w:tcBorders>
              <w:top w:val="outset" w:sz="6" w:space="0" w:color="000000"/>
              <w:left w:val="outset" w:sz="6" w:space="0" w:color="000000"/>
              <w:bottom w:val="outset" w:sz="6" w:space="0" w:color="000000"/>
              <w:right w:val="outset" w:sz="6" w:space="0" w:color="000000"/>
            </w:tcBorders>
            <w:hideMark/>
          </w:tcPr>
          <w:p w:rsidR="00E8167B" w:rsidRDefault="00EA679E" w:rsidP="00E8167B">
            <w:pPr>
              <w:pStyle w:val="4"/>
              <w:spacing w:before="0" w:beforeAutospacing="0" w:after="0" w:afterAutospacing="0"/>
              <w:rPr>
                <w:sz w:val="20"/>
                <w:szCs w:val="20"/>
              </w:rPr>
            </w:pPr>
            <w:r w:rsidRPr="00C05DF9">
              <w:rPr>
                <w:sz w:val="20"/>
                <w:szCs w:val="20"/>
              </w:rPr>
              <w:t>Отлов животных без владельцев осуществляется на территории городского округа Тольятти в соответствии с Законом Самарской области от 10.05.2018 № 36-ГД.</w:t>
            </w:r>
          </w:p>
          <w:p w:rsidR="00E8167B" w:rsidRDefault="00EA679E" w:rsidP="00E8167B">
            <w:pPr>
              <w:pStyle w:val="4"/>
              <w:spacing w:before="0" w:beforeAutospacing="0" w:after="0" w:afterAutospacing="0"/>
              <w:rPr>
                <w:sz w:val="20"/>
                <w:szCs w:val="20"/>
              </w:rPr>
            </w:pPr>
            <w:r w:rsidRPr="00C05DF9">
              <w:rPr>
                <w:sz w:val="20"/>
                <w:szCs w:val="20"/>
              </w:rPr>
              <w:t xml:space="preserve">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w:t>
            </w:r>
            <w:r w:rsidRPr="00C05DF9">
              <w:rPr>
                <w:sz w:val="20"/>
                <w:szCs w:val="20"/>
              </w:rPr>
              <w:br/>
              <w:t>Решением Думы городского округа Тольятти Самарской области от 16.01.2019 № 124 утвержден Порядок дополнительного использования средств бюджета городского округа Тольятти для осуществления переданных Полномочий.</w:t>
            </w:r>
          </w:p>
          <w:p w:rsidR="007A119A" w:rsidRPr="00C05DF9" w:rsidRDefault="00EA679E" w:rsidP="00E8167B">
            <w:pPr>
              <w:pStyle w:val="4"/>
              <w:spacing w:before="0" w:beforeAutospacing="0" w:after="0" w:afterAutospacing="0"/>
              <w:rPr>
                <w:sz w:val="20"/>
                <w:szCs w:val="20"/>
              </w:rPr>
            </w:pPr>
            <w:r w:rsidRPr="00C05DF9">
              <w:rPr>
                <w:sz w:val="20"/>
                <w:szCs w:val="20"/>
              </w:rPr>
              <w:t>В целях реализации мероприятия в 2021 году заключены муниципальные контракты с ИП Белик Т.В. на общую сумму 5 802,0 тыс. руб., в том числе: 4 439,0 тыс. руб. средства Субвенций из областного бюджета, 1363,0 тыс. руб. средства бюджета городского округа Тольятти.</w:t>
            </w:r>
            <w:r w:rsidRPr="00C05DF9">
              <w:rPr>
                <w:sz w:val="20"/>
                <w:szCs w:val="20"/>
              </w:rPr>
              <w:br/>
              <w:t>В 2021 году по улице Победы было обнаружено и отловлено 9 животных без владельцев (собаки), на близрасположенных территориях было обнаружено и отловлено 10 животных без владельцев (собаки).</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611</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от 17.06.2020 № 642)</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скамейки на придомовой территории по ул. Горького, 51-57;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Озеленение всей ул. Победы (деревьями);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17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Гусейнов М.Н.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работы по асфальтированию дороги от ул. Кошеля до ул. Чапаева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По единому </w:t>
            </w:r>
            <w:r w:rsidRPr="00C05DF9">
              <w:br/>
            </w:r>
            <w:r w:rsidRPr="00C05DF9">
              <w:lastRenderedPageBreak/>
              <w:t>избирател</w:t>
            </w:r>
            <w:r w:rsidR="00D55ED2" w:rsidRPr="00C05DF9">
              <w:t>ь -</w:t>
            </w:r>
            <w:r w:rsidRPr="00C05DF9">
              <w:t xml:space="preserve"> ному округу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 xml:space="preserve">Архангельский </w:t>
            </w:r>
            <w:r w:rsidRPr="00C05DF9">
              <w:lastRenderedPageBreak/>
              <w:t xml:space="preserve">Е.А. Дементьев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lastRenderedPageBreak/>
              <w:t xml:space="preserve">Решить вопрос о необходимости </w:t>
            </w:r>
            <w:r w:rsidRPr="00C05DF9">
              <w:lastRenderedPageBreak/>
              <w:t xml:space="preserve">выделения земельного участка в г.Тольятти под строительство тренировочной базы в крытом помещении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 городском округе Тольятти функционирует 14 муниципальных </w:t>
            </w:r>
            <w:r w:rsidRPr="00C05DF9">
              <w:rPr>
                <w:sz w:val="20"/>
                <w:szCs w:val="20"/>
              </w:rPr>
              <w:lastRenderedPageBreak/>
              <w:t>спортивных школ, в которых развивается 38 видов спорта.</w:t>
            </w:r>
            <w:r w:rsidRPr="00C05DF9">
              <w:rPr>
                <w:sz w:val="20"/>
                <w:szCs w:val="20"/>
              </w:rPr>
              <w:br/>
              <w:t>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Министерства спорта России от 11.12.2020 № 912 "Об утверждении порядка использования организациями, осуществляющими спортивную подготовку, в своем наименовании слов «олимпийский», «паралимпийский» и «сурдлимпийский»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r w:rsidRPr="00C05DF9">
              <w:rPr>
                <w:sz w:val="20"/>
                <w:szCs w:val="20"/>
              </w:rPr>
              <w:br/>
              <w:t>По данным статистических наблюдений по форме 1-ФК за 2021 год в городском округе Тольятти отсутствуют организации различных форм собственности, основным видом деятельности которых является развитие вида спорта «скейтбординг», что свидетельствует о низкой потребности в занятиях данным видом спорта у жителей городского округа Тольятти.</w:t>
            </w:r>
            <w:r w:rsidRPr="00C05DF9">
              <w:rPr>
                <w:sz w:val="20"/>
                <w:szCs w:val="20"/>
              </w:rPr>
              <w:br/>
              <w:t>Кроме того, на территории городского округа Тольятти не проводятся официальные соревнования по скейтбордингу.</w:t>
            </w:r>
            <w:r w:rsidRPr="00C05DF9">
              <w:rPr>
                <w:sz w:val="20"/>
                <w:szCs w:val="20"/>
              </w:rPr>
              <w:br/>
              <w:t>Таким образом, открытие комплексной спортивной школы олимпийского резерва по виду спорта «скейтбординг» является не целесообразным.</w:t>
            </w:r>
            <w:r w:rsidRPr="00C05DF9">
              <w:rPr>
                <w:sz w:val="20"/>
                <w:szCs w:val="20"/>
              </w:rPr>
              <w:br/>
              <w:t>Принимая во внимание вышеизложенное, необходимость выделения земельного участка в г. Тольятти под строительство тренировочной базы в крытом помещении для комплексной спортивной школы олимпийского резерва по виду спорта «скейтбординг», открытие которой является не целесообразным, отсутствует.</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616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По единому избиратель- ному округу</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Архангельский Е.А. Дементьев Д.В.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Решить вопрос о выделении офисного помещения для административно-технического персонала будущей школы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В городском округе Тольятти функционирует 14 муниципальных спортивных школ, в которых развивается 38 видов спорта.</w:t>
            </w:r>
            <w:r w:rsidRPr="00C05DF9">
              <w:rPr>
                <w:sz w:val="20"/>
                <w:szCs w:val="20"/>
              </w:rPr>
              <w:br/>
              <w:t xml:space="preserve">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Министерства спорта России от 11.12.2020 № 912 "Об утверждении порядка использования организациями, осуществляющими спортивную подготовку, в своем наименовании слов «олимпийский», «паралимпийский» и </w:t>
            </w:r>
            <w:r w:rsidRPr="00C05DF9">
              <w:rPr>
                <w:sz w:val="20"/>
                <w:szCs w:val="20"/>
              </w:rPr>
              <w:lastRenderedPageBreak/>
              <w:t>«сурдлимпийский»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r w:rsidRPr="00C05DF9">
              <w:rPr>
                <w:sz w:val="20"/>
                <w:szCs w:val="20"/>
              </w:rPr>
              <w:br/>
              <w:t>По данным статистических наблюдений по форме 1-ФК за 2021 год в городском округе Тольятти отсутствуют организации различных форм собственности, основным видом деятельности которых является развитие вида спорта «скейтбординг», что свидетельствует о низкой потребности в занятиях данным видом спорта у жителей городского округа Тольятти.</w:t>
            </w:r>
            <w:r w:rsidRPr="00C05DF9">
              <w:rPr>
                <w:sz w:val="20"/>
                <w:szCs w:val="20"/>
              </w:rPr>
              <w:br/>
              <w:t>Кроме того, на территории городского округа Тольятти не проводятся официальные соревнования по скейтбордингу.</w:t>
            </w:r>
            <w:r w:rsidRPr="00C05DF9">
              <w:rPr>
                <w:sz w:val="20"/>
                <w:szCs w:val="20"/>
              </w:rPr>
              <w:br/>
              <w:t>Таким образом, открытие комплексной спортивной школы олимпийского резерва по виду спорта «скейтбординг» является не целесообразным.</w:t>
            </w:r>
            <w:r w:rsidRPr="00C05DF9">
              <w:rPr>
                <w:sz w:val="20"/>
                <w:szCs w:val="20"/>
              </w:rPr>
              <w:br/>
              <w:t xml:space="preserve">Принимая во внимание вышеизложенное, необходимость выделения офисного помещения для комплексной спортивной школы олимпийского резерва по виду спорта «скейтбординг», открытие которой является не целесообразным, отсутствует.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617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площадку для ТБО возле дома № 46 по ул.Свердлова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E8167B">
            <w:pPr>
              <w:pStyle w:val="4"/>
              <w:rPr>
                <w:sz w:val="20"/>
                <w:szCs w:val="20"/>
              </w:rPr>
            </w:pPr>
            <w:r w:rsidRPr="00C05DF9">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Провести частичное озеленение «олысевших» мест возле дома № 46 по ул.Свердлова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619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скамейки (6 шт) и корзины для мусора возле дома № 46 по ул.Свердлова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площадки под ГКМ на территории МБУ «Школа № 94» со </w:t>
            </w:r>
            <w:r w:rsidRPr="00C05DF9">
              <w:lastRenderedPageBreak/>
              <w:t xml:space="preserve">стороны подъезда № 1 дома </w:t>
            </w:r>
            <w:r w:rsidRPr="00C05DF9">
              <w:br/>
              <w:t>№ 4 по б-ру Курчатова</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На территории МБУ «Школа № 94» со стороны жилого дома № 55 по ул. Дзержинского имеется соответствующая нормативным требованиям </w:t>
            </w:r>
            <w:r w:rsidRPr="00C05DF9">
              <w:rPr>
                <w:sz w:val="20"/>
                <w:szCs w:val="20"/>
              </w:rPr>
              <w:lastRenderedPageBreak/>
              <w:t xml:space="preserve">контейнерная площадка, где установлены два контейнера для ТКО и один контейнер для пластиковых бутылок. Установка дополнительной площадки под ГКМ для нужд МБУ «Школа № 94» не требуется.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621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Покрасить ограждение спортивной площадки и щиты для баскетбола возле дома № 7 по ул.Юбилейная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Спил деревьев (2 шт.) возле домов № 7 по ул. Юбилейная и № 6 по б-ру Курчатова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Спил аварийных деревьев возле подъездов №№ 1, 2 дома № 13 по ул.Юбилейная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лавочки напротив подъездов №№ 1, 2 дома № 17 по ул.Юбилейная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Благоустройство территории с торца дома № 17 по ул.Юбилейная (со стороны ветклинники, а именно: скос травы, посадка клумбы)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Высадка кустарников с торца дома № 17 по ул.Юбилейная (со стороны подъезда № 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w:t>
            </w:r>
            <w:r w:rsidRPr="00C05DF9">
              <w:rPr>
                <w:sz w:val="20"/>
                <w:szCs w:val="20"/>
              </w:rPr>
              <w:lastRenderedPageBreak/>
              <w:t xml:space="preserve">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627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Заменить скамейку на детской площадке и установить мусорные контейнеры возле дома № 54 по ул.Свердлова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Ремонт цепочных качелей напротив подъезда № 2 дома № 6 по б-ру Курчатова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629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Озеленение придомовой территории (газоны) дома № 48 по ул.Свердлова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Установить скамейки возле спортивной площадки напротив подъездов №№ 14, 15 дома № 1 по ул.Юбилейная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Акоев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Закрыть проезд с торца дома № 7 по ул.Юбилейная (подъезд № 1) между домом № 6 по б-ру Курчатова (закрыть проезд к магазину «Провиант»)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Участок находится в пользовании жителей МКД, все решения принимаются в рамках общего собрания жильцов и за их средства.</w:t>
            </w:r>
            <w:r w:rsidRPr="00C05DF9">
              <w:rPr>
                <w:sz w:val="20"/>
                <w:szCs w:val="20"/>
              </w:rPr>
              <w:br/>
              <w:t xml:space="preserve">В рамках содействия МКУ «ЦОДД ГОТ» может разработать схему ОДД.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632</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Ямочный ремонт проезжей части по адресу: ул.Свердлова, 13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634</w:t>
            </w:r>
          </w:p>
        </w:tc>
        <w:tc>
          <w:tcPr>
            <w:tcW w:w="13129" w:type="dxa"/>
            <w:gridSpan w:val="4"/>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выполнение нецелесообразно - исключить из Перечня (Решение Думы 07.07.2021 № 1006)</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5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Басистый Г.А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Выделить парковочное место для инвалида по адресу: б-р Туполева, 2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Участок находится в пользовании жителей МКД, все решения принимаются в рамках общего собрания жильцов и за их средства.</w:t>
            </w:r>
            <w:r w:rsidRPr="00C05DF9">
              <w:rPr>
                <w:sz w:val="20"/>
                <w:szCs w:val="20"/>
              </w:rPr>
              <w:br/>
              <w:t xml:space="preserve">В рамках содействия МКУ «ЦОДД ГОТ» может разработать схему ОДД.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9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Краснов В.П.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Оборудовать дороги вдоль домов №№ 10, 14 по б-ру Татищева искусственными неровностями, ограничивающими скорость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Компетенция жильцов МКД № 10 и № 14.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10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Шепелев В.В.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Произвести капитальный ремонт дома в связи с появлением трещин несущих конструкций фасада здания, возникших из-за строительства вставки дома № 33А по ул.70 лет Октября: Цветной бульвар, 3, </w:t>
            </w:r>
            <w:r w:rsidRPr="00C05DF9">
              <w:br/>
              <w:t xml:space="preserve">ул.70 лет Октября, 33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spacing w:after="240" w:afterAutospacing="0"/>
              <w:rPr>
                <w:sz w:val="20"/>
                <w:szCs w:val="20"/>
              </w:rPr>
            </w:pPr>
            <w:r w:rsidRPr="00C05DF9">
              <w:rPr>
                <w:sz w:val="20"/>
                <w:szCs w:val="20"/>
              </w:rPr>
              <w:t>Учитывая формулировки ст. 1 Градостроительного кодекса Российской Федерации в части толкования терминов: «реконструкция» и «капитальный ремонт», принимая во внимание выводы по итогам обследования строительных конструкций секций указанного многоквартирного дома, проведённого в 2018 г. ФГБОУ ВО «Пензенский государственный университет архитектуры и строительства», а также мероприятия рабочего проекта по усилению строительных конструкций фундаментов и надземной части секции указанного многоквартирного дома, разработанного указанным учреждением в 2019 г., можно сделать вывод о том, что планируемые мероприятия относятся к реконструкции многоквартирного дома.</w:t>
            </w:r>
            <w:r w:rsidRPr="00C05DF9">
              <w:rPr>
                <w:sz w:val="20"/>
                <w:szCs w:val="20"/>
              </w:rPr>
              <w:br/>
              <w:t>В настоящий момент проводится работа по определению ГРБС для проведения мероприятий по прохождению государственной экспертизы сметной стоимости ремонтных работ для последующего восстановительного ремонта на многоквартирном доме по адресу: б-р Цветной, 3.</w:t>
            </w:r>
            <w:r w:rsidRPr="00C05DF9">
              <w:rPr>
                <w:sz w:val="20"/>
                <w:szCs w:val="20"/>
              </w:rPr>
              <w:br/>
              <w:t>На текущий момент на многоквартирном доме по адресу: ул. 70 лет Октября, 33 проведение указанных мероприятий не требуется.</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638</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Отсыпка асфальтогранулятом по адресу: ул.Горького, 38 (частный сектор)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639</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rsidP="00C56C05">
            <w:pPr>
              <w:pStyle w:val="3"/>
            </w:pPr>
            <w:r w:rsidRPr="00C05DF9">
              <w:t xml:space="preserve">Отсыпка асфальтогранулятом по адресу: ул.К.Маркса, 18, 23 </w:t>
            </w:r>
            <w:r w:rsidR="00C56C05">
              <w:lastRenderedPageBreak/>
              <w:t>(контейнерная площ</w:t>
            </w:r>
            <w:r w:rsidRPr="00C05DF9">
              <w:t xml:space="preserve">адка)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lastRenderedPageBreak/>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lastRenderedPageBreak/>
              <w:t>640</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Отсыпка асфальтогранулятом ул.Гайдара от б-ра 50 лет Октября до ул.Шлютова (частный сектор)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641</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Устройство тротуара по ул.Садовая от ул.Чапаева до ул.М.Горького (в том числе частный сектор)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642</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дорожное покрытие 2-го Лесного проезда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643</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Отсыпка асфальтогранулятом по адресу: ул.Мира, 50 (в том числе частный сектор)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644</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Отсыпка асфальтогранулятом от ул.М.Горького до пер.Кольцевого, 2 (частный сектор)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645</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16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Михайлов С.В.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Отремонтировать дорожное покрытие от ул.Садовая до ул.Комсомольская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2021 году финансирование не предусмотрено.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646</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Казачков В.А. Суходеева Е.Н.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мероприятия по утеплению торцевых стен по адресу: ул.Матросова, 45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настоящее время проведение указанных мероприятий за счёт средств бюджета г.о. Тольятти, а так же в рамках региональной программы капитального ремонта, утверждённой постановлением Правительства Самарской области от 29.11.2013 № 707, не представляется возможным. Реализация данных мероприятий возможна управляющей организацией на основании принятого решения собственниками помещений на общем собрании за счёт средств собираемой квартплаты. </w:t>
            </w:r>
          </w:p>
        </w:tc>
      </w:tr>
      <w:tr w:rsidR="007A119A" w:rsidRPr="00C05DF9" w:rsidTr="00C05DF9">
        <w:trPr>
          <w:divId w:val="1196699990"/>
          <w:jc w:val="center"/>
        </w:trPr>
        <w:tc>
          <w:tcPr>
            <w:tcW w:w="595"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647</w:t>
            </w:r>
          </w:p>
        </w:tc>
        <w:tc>
          <w:tcPr>
            <w:tcW w:w="1162"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11 </w:t>
            </w:r>
          </w:p>
        </w:tc>
        <w:tc>
          <w:tcPr>
            <w:tcW w:w="1694" w:type="dxa"/>
            <w:tcBorders>
              <w:top w:val="outset" w:sz="6" w:space="0" w:color="000000"/>
              <w:left w:val="outset" w:sz="6" w:space="0" w:color="000000"/>
              <w:bottom w:val="outset" w:sz="6" w:space="0" w:color="000000"/>
              <w:right w:val="outset" w:sz="6" w:space="0" w:color="000000"/>
            </w:tcBorders>
            <w:vAlign w:val="center"/>
            <w:hideMark/>
          </w:tcPr>
          <w:p w:rsidR="007A119A" w:rsidRPr="00C05DF9" w:rsidRDefault="00EA679E">
            <w:pPr>
              <w:pStyle w:val="3"/>
              <w:jc w:val="center"/>
            </w:pPr>
            <w:r w:rsidRPr="00C05DF9">
              <w:t xml:space="preserve">Казачков В.А. Суходеева Е.Н. </w:t>
            </w:r>
          </w:p>
        </w:tc>
        <w:tc>
          <w:tcPr>
            <w:tcW w:w="3597"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3"/>
            </w:pPr>
            <w:r w:rsidRPr="00C05DF9">
              <w:t xml:space="preserve">Выполнить мероприятия по утеплению торцевых стен по адресу: ул.Мурысева, 80 </w:t>
            </w:r>
          </w:p>
        </w:tc>
        <w:tc>
          <w:tcPr>
            <w:tcW w:w="6676" w:type="dxa"/>
            <w:tcBorders>
              <w:top w:val="outset" w:sz="6" w:space="0" w:color="000000"/>
              <w:left w:val="outset" w:sz="6" w:space="0" w:color="000000"/>
              <w:bottom w:val="outset" w:sz="6" w:space="0" w:color="000000"/>
              <w:right w:val="outset" w:sz="6" w:space="0" w:color="000000"/>
            </w:tcBorders>
            <w:hideMark/>
          </w:tcPr>
          <w:p w:rsidR="007A119A" w:rsidRPr="00C05DF9" w:rsidRDefault="00EA679E">
            <w:pPr>
              <w:pStyle w:val="4"/>
              <w:rPr>
                <w:sz w:val="20"/>
                <w:szCs w:val="20"/>
              </w:rPr>
            </w:pPr>
            <w:r w:rsidRPr="00C05DF9">
              <w:rPr>
                <w:sz w:val="20"/>
                <w:szCs w:val="20"/>
              </w:rPr>
              <w:t xml:space="preserve">В настоящее время проведение указанных мероприятий за счёт средств бюджета г.о. Тольятти, а так же в рамках региональной программы капитального ремонта, утверждённой постановлением Правительства Самарской области от 29.11.2013 № 707, не представляется возможным. Реализация данных мероприятий возможна управляющей организацией на основании принятого решения собственниками помещений на общем </w:t>
            </w:r>
            <w:r w:rsidRPr="00C05DF9">
              <w:rPr>
                <w:sz w:val="20"/>
                <w:szCs w:val="20"/>
              </w:rPr>
              <w:lastRenderedPageBreak/>
              <w:t xml:space="preserve">собрании за счёт средств собираемой квартплаты. </w:t>
            </w:r>
          </w:p>
        </w:tc>
      </w:tr>
    </w:tbl>
    <w:p w:rsidR="00EA679E" w:rsidRDefault="00EA679E">
      <w:pPr>
        <w:spacing w:before="0" w:beforeAutospacing="0" w:after="0" w:afterAutospacing="0"/>
        <w:divId w:val="1196699990"/>
        <w:rPr>
          <w:rFonts w:eastAsia="Times New Roman"/>
        </w:rPr>
      </w:pPr>
    </w:p>
    <w:sectPr w:rsidR="00EA679E" w:rsidSect="00C05DF9">
      <w:headerReference w:type="default" r:id="rId7"/>
      <w:pgSz w:w="16838" w:h="11906" w:orient="landscape"/>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E39" w:rsidRDefault="00313E39" w:rsidP="00C05DF9">
      <w:pPr>
        <w:spacing w:before="0" w:after="0"/>
      </w:pPr>
      <w:r>
        <w:separator/>
      </w:r>
    </w:p>
  </w:endnote>
  <w:endnote w:type="continuationSeparator" w:id="1">
    <w:p w:rsidR="00313E39" w:rsidRDefault="00313E39" w:rsidP="00C05DF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E39" w:rsidRDefault="00313E39" w:rsidP="00C05DF9">
      <w:pPr>
        <w:spacing w:before="0" w:after="0"/>
      </w:pPr>
      <w:r>
        <w:separator/>
      </w:r>
    </w:p>
  </w:footnote>
  <w:footnote w:type="continuationSeparator" w:id="1">
    <w:p w:rsidR="00313E39" w:rsidRDefault="00313E39" w:rsidP="00C05DF9">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3141"/>
      <w:docPartObj>
        <w:docPartGallery w:val="Page Numbers (Top of Page)"/>
        <w:docPartUnique/>
      </w:docPartObj>
    </w:sdtPr>
    <w:sdtContent>
      <w:p w:rsidR="007442D2" w:rsidRDefault="007442D2">
        <w:pPr>
          <w:pStyle w:val="a4"/>
          <w:jc w:val="center"/>
        </w:pPr>
        <w:fldSimple w:instr=" PAGE   \* MERGEFORMAT ">
          <w:r w:rsidR="00D55ED2">
            <w:rPr>
              <w:noProof/>
            </w:rPr>
            <w:t>1</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C05DF9"/>
    <w:rsid w:val="000D7B9B"/>
    <w:rsid w:val="000F2270"/>
    <w:rsid w:val="001028AB"/>
    <w:rsid w:val="00113CCD"/>
    <w:rsid w:val="001555E3"/>
    <w:rsid w:val="002A25E2"/>
    <w:rsid w:val="002A5D42"/>
    <w:rsid w:val="002F6B17"/>
    <w:rsid w:val="0030510F"/>
    <w:rsid w:val="00313E39"/>
    <w:rsid w:val="0031608B"/>
    <w:rsid w:val="00412A78"/>
    <w:rsid w:val="00563BAF"/>
    <w:rsid w:val="00570C17"/>
    <w:rsid w:val="006123B8"/>
    <w:rsid w:val="0069762A"/>
    <w:rsid w:val="006F649B"/>
    <w:rsid w:val="007442D2"/>
    <w:rsid w:val="007A119A"/>
    <w:rsid w:val="00850F4D"/>
    <w:rsid w:val="00A46186"/>
    <w:rsid w:val="00A83635"/>
    <w:rsid w:val="00B56D98"/>
    <w:rsid w:val="00B91700"/>
    <w:rsid w:val="00C05DF9"/>
    <w:rsid w:val="00C26256"/>
    <w:rsid w:val="00C56C05"/>
    <w:rsid w:val="00C972C7"/>
    <w:rsid w:val="00D37712"/>
    <w:rsid w:val="00D55ED2"/>
    <w:rsid w:val="00D70BF5"/>
    <w:rsid w:val="00DA048D"/>
    <w:rsid w:val="00E4422D"/>
    <w:rsid w:val="00E8167B"/>
    <w:rsid w:val="00EA679E"/>
    <w:rsid w:val="00EB5EA3"/>
    <w:rsid w:val="00ED0572"/>
    <w:rsid w:val="00F34E6A"/>
    <w:rsid w:val="00F86A4F"/>
    <w:rsid w:val="00FB4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19A"/>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7A119A"/>
    <w:rPr>
      <w:b/>
      <w:bCs/>
      <w:sz w:val="20"/>
      <w:szCs w:val="20"/>
    </w:rPr>
  </w:style>
  <w:style w:type="paragraph" w:customStyle="1" w:styleId="2">
    <w:name w:val="стиль2"/>
    <w:basedOn w:val="a"/>
    <w:rsid w:val="007A119A"/>
    <w:rPr>
      <w:sz w:val="42"/>
      <w:szCs w:val="42"/>
    </w:rPr>
  </w:style>
  <w:style w:type="paragraph" w:customStyle="1" w:styleId="3">
    <w:name w:val="стиль3"/>
    <w:basedOn w:val="a"/>
    <w:rsid w:val="007A119A"/>
    <w:rPr>
      <w:sz w:val="20"/>
      <w:szCs w:val="20"/>
    </w:rPr>
  </w:style>
  <w:style w:type="paragraph" w:customStyle="1" w:styleId="4">
    <w:name w:val="стиль4"/>
    <w:basedOn w:val="a"/>
    <w:rsid w:val="007A119A"/>
    <w:pPr>
      <w:jc w:val="both"/>
    </w:pPr>
  </w:style>
  <w:style w:type="paragraph" w:customStyle="1" w:styleId="5">
    <w:name w:val="стиль5"/>
    <w:basedOn w:val="a"/>
    <w:rsid w:val="007A119A"/>
    <w:pPr>
      <w:jc w:val="center"/>
    </w:pPr>
  </w:style>
  <w:style w:type="paragraph" w:customStyle="1" w:styleId="6">
    <w:name w:val="стиль6"/>
    <w:basedOn w:val="a"/>
    <w:rsid w:val="007A119A"/>
    <w:pPr>
      <w:jc w:val="center"/>
    </w:pPr>
  </w:style>
  <w:style w:type="paragraph" w:styleId="a3">
    <w:name w:val="Normal (Web)"/>
    <w:basedOn w:val="a"/>
    <w:uiPriority w:val="99"/>
    <w:semiHidden/>
    <w:unhideWhenUsed/>
    <w:rsid w:val="007A119A"/>
  </w:style>
  <w:style w:type="paragraph" w:styleId="a4">
    <w:name w:val="header"/>
    <w:basedOn w:val="a"/>
    <w:link w:val="a5"/>
    <w:uiPriority w:val="99"/>
    <w:unhideWhenUsed/>
    <w:rsid w:val="00C05DF9"/>
    <w:pPr>
      <w:tabs>
        <w:tab w:val="center" w:pos="4677"/>
        <w:tab w:val="right" w:pos="9355"/>
      </w:tabs>
      <w:spacing w:before="0" w:after="0"/>
    </w:pPr>
  </w:style>
  <w:style w:type="character" w:customStyle="1" w:styleId="a5">
    <w:name w:val="Верхний колонтитул Знак"/>
    <w:basedOn w:val="a0"/>
    <w:link w:val="a4"/>
    <w:uiPriority w:val="99"/>
    <w:rsid w:val="00C05DF9"/>
    <w:rPr>
      <w:rFonts w:eastAsiaTheme="minorEastAsia"/>
      <w:sz w:val="24"/>
      <w:szCs w:val="24"/>
    </w:rPr>
  </w:style>
  <w:style w:type="paragraph" w:styleId="a6">
    <w:name w:val="footer"/>
    <w:basedOn w:val="a"/>
    <w:link w:val="a7"/>
    <w:uiPriority w:val="99"/>
    <w:semiHidden/>
    <w:unhideWhenUsed/>
    <w:rsid w:val="00C05DF9"/>
    <w:pPr>
      <w:tabs>
        <w:tab w:val="center" w:pos="4677"/>
        <w:tab w:val="right" w:pos="9355"/>
      </w:tabs>
      <w:spacing w:before="0" w:after="0"/>
    </w:pPr>
  </w:style>
  <w:style w:type="character" w:customStyle="1" w:styleId="a7">
    <w:name w:val="Нижний колонтитул Знак"/>
    <w:basedOn w:val="a0"/>
    <w:link w:val="a6"/>
    <w:uiPriority w:val="99"/>
    <w:semiHidden/>
    <w:rsid w:val="00C05DF9"/>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196699990">
      <w:bodyDiv w:val="1"/>
      <w:marLeft w:val="282"/>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6DF9D9-C57D-4EFF-BEB1-C3BE409D4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125</Pages>
  <Words>40947</Words>
  <Characters>233400</Characters>
  <Application>Microsoft Office Word</Application>
  <DocSecurity>0</DocSecurity>
  <Lines>1945</Lines>
  <Paragraphs>547</Paragraphs>
  <ScaleCrop>false</ScaleCrop>
  <HeadingPairs>
    <vt:vector size="2" baseType="variant">
      <vt:variant>
        <vt:lpstr>Название</vt:lpstr>
      </vt:variant>
      <vt:variant>
        <vt:i4>1</vt:i4>
      </vt:variant>
    </vt:vector>
  </HeadingPairs>
  <TitlesOfParts>
    <vt:vector size="1" baseType="lpstr">
      <vt:lpstr>Отображение шаблона наказов избирателей (Приложение №2)</vt:lpstr>
    </vt:vector>
  </TitlesOfParts>
  <Company/>
  <LinksUpToDate>false</LinksUpToDate>
  <CharactersWithSpaces>273800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Отображение шаблона наказов избирателей (Приложение №2)</dc:title>
  <dc:subject/>
  <dc:creator>User</dc:creator>
  <cp:keywords/>
  <dc:description/>
  <cp:lastModifiedBy>martoshich.ti</cp:lastModifiedBy>
  <cp:revision>20</cp:revision>
  <dcterms:created xsi:type="dcterms:W3CDTF">2022-03-28T06:29:00Z</dcterms:created>
  <dcterms:modified xsi:type="dcterms:W3CDTF">2022-03-30T06:58:00Z</dcterms:modified>
</cp:coreProperties>
</file>