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5F8" w:rsidRPr="00440F45" w:rsidRDefault="008115F8" w:rsidP="008115F8">
      <w:pPr>
        <w:pStyle w:val="a3"/>
        <w:tabs>
          <w:tab w:val="left" w:pos="0"/>
          <w:tab w:val="left" w:pos="142"/>
        </w:tabs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440F45">
        <w:rPr>
          <w:rFonts w:ascii="Times New Roman" w:hAnsi="Times New Roman" w:cs="Times New Roman"/>
          <w:color w:val="000000"/>
          <w:sz w:val="24"/>
          <w:szCs w:val="24"/>
        </w:rPr>
        <w:t>Отчёт о деятельности</w:t>
      </w:r>
      <w:r w:rsidRPr="00440F45">
        <w:rPr>
          <w:rFonts w:ascii="Times New Roman" w:hAnsi="Times New Roman" w:cs="Times New Roman"/>
          <w:sz w:val="24"/>
          <w:szCs w:val="24"/>
        </w:rPr>
        <w:t xml:space="preserve"> Общественного совета </w:t>
      </w:r>
    </w:p>
    <w:p w:rsidR="008115F8" w:rsidRPr="00440F45" w:rsidRDefault="008115F8" w:rsidP="008115F8">
      <w:pPr>
        <w:pStyle w:val="a3"/>
        <w:tabs>
          <w:tab w:val="left" w:pos="0"/>
          <w:tab w:val="left" w:pos="142"/>
        </w:tabs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440F45">
        <w:rPr>
          <w:rFonts w:ascii="Times New Roman" w:hAnsi="Times New Roman" w:cs="Times New Roman"/>
          <w:sz w:val="24"/>
          <w:szCs w:val="24"/>
        </w:rPr>
        <w:t>по стратегическому планированию  при Думе за  2022 год.</w:t>
      </w:r>
    </w:p>
    <w:p w:rsidR="008115F8" w:rsidRPr="00440F45" w:rsidRDefault="008115F8" w:rsidP="008115F8">
      <w:pPr>
        <w:pStyle w:val="a3"/>
        <w:tabs>
          <w:tab w:val="left" w:pos="284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15F8" w:rsidRPr="00440F45" w:rsidRDefault="008115F8" w:rsidP="008115F8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0F45">
        <w:rPr>
          <w:rFonts w:ascii="Times New Roman" w:hAnsi="Times New Roman" w:cs="Times New Roman"/>
          <w:color w:val="000000"/>
          <w:sz w:val="24"/>
          <w:szCs w:val="24"/>
        </w:rPr>
        <w:t xml:space="preserve">Общественный совет по стратегическому планированию </w:t>
      </w:r>
      <w:r w:rsidRPr="00440F45">
        <w:rPr>
          <w:rFonts w:ascii="Times New Roman" w:hAnsi="Times New Roman" w:cs="Times New Roman"/>
          <w:sz w:val="24"/>
          <w:szCs w:val="24"/>
        </w:rPr>
        <w:t>(Далее – Совет)</w:t>
      </w:r>
      <w:r w:rsidRPr="00440F45">
        <w:rPr>
          <w:rFonts w:ascii="Times New Roman" w:hAnsi="Times New Roman" w:cs="Times New Roman"/>
          <w:color w:val="000000"/>
          <w:sz w:val="24"/>
          <w:szCs w:val="24"/>
        </w:rPr>
        <w:t xml:space="preserve"> - постоянно действующий совещательный орган при Думе городского округа Тольятти (далее - Дума), созданный в целях выработки научно обоснованных предложений при разработке и реализации документов стратегического планирования в городском округе Тольятти. </w:t>
      </w:r>
    </w:p>
    <w:p w:rsidR="008115F8" w:rsidRPr="00440F45" w:rsidRDefault="008115F8" w:rsidP="008115F8">
      <w:pPr>
        <w:pStyle w:val="a3"/>
        <w:tabs>
          <w:tab w:val="left" w:pos="0"/>
          <w:tab w:val="left" w:pos="142"/>
        </w:tabs>
        <w:ind w:left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115F8" w:rsidRPr="00440F45" w:rsidRDefault="008115F8" w:rsidP="008115F8">
      <w:pPr>
        <w:autoSpaceDE w:val="0"/>
        <w:autoSpaceDN w:val="0"/>
        <w:adjustRightInd w:val="0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0F45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440F45">
        <w:rPr>
          <w:rFonts w:ascii="Times New Roman" w:hAnsi="Times New Roman" w:cs="Times New Roman"/>
          <w:sz w:val="24"/>
          <w:szCs w:val="24"/>
        </w:rPr>
        <w:t>Совет создан 11.07.2019 года на основании решения Думы «</w:t>
      </w:r>
      <w:r w:rsidRPr="00440F45">
        <w:rPr>
          <w:rFonts w:ascii="Times New Roman" w:hAnsi="Times New Roman" w:cs="Times New Roman"/>
          <w:bCs/>
          <w:sz w:val="24"/>
          <w:szCs w:val="24"/>
        </w:rPr>
        <w:t xml:space="preserve">О </w:t>
      </w:r>
      <w:proofErr w:type="gramStart"/>
      <w:r w:rsidRPr="00440F45">
        <w:rPr>
          <w:rFonts w:ascii="Times New Roman" w:hAnsi="Times New Roman" w:cs="Times New Roman"/>
          <w:bCs/>
          <w:sz w:val="24"/>
          <w:szCs w:val="24"/>
        </w:rPr>
        <w:t>Положении</w:t>
      </w:r>
      <w:proofErr w:type="gramEnd"/>
      <w:r w:rsidRPr="00440F45">
        <w:rPr>
          <w:rFonts w:ascii="Times New Roman" w:hAnsi="Times New Roman" w:cs="Times New Roman"/>
          <w:bCs/>
          <w:sz w:val="24"/>
          <w:szCs w:val="24"/>
        </w:rPr>
        <w:t xml:space="preserve"> об Общественном совете по стратегическому планированию при Думе городского округа Тольятти</w:t>
      </w:r>
      <w:r w:rsidRPr="00440F45">
        <w:rPr>
          <w:rFonts w:ascii="Times New Roman" w:hAnsi="Times New Roman" w:cs="Times New Roman"/>
          <w:sz w:val="24"/>
          <w:szCs w:val="24"/>
        </w:rPr>
        <w:t xml:space="preserve">»  от 17.04.2019 № 224 и постановления председателя Думы «О персональном составе членов Общественного совета по стратегическому планированию при Думе городского округа Тольятти, резерва Общественного совета по стратегическому планированию при Думе городского округа Тольятти» от 11.07.2019 №01-04/169. </w:t>
      </w:r>
    </w:p>
    <w:p w:rsidR="008115F8" w:rsidRPr="00440F45" w:rsidRDefault="008115F8" w:rsidP="008115F8">
      <w:pPr>
        <w:pStyle w:val="a3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0F45">
        <w:rPr>
          <w:rFonts w:ascii="Times New Roman" w:hAnsi="Times New Roman" w:cs="Times New Roman"/>
          <w:bCs/>
          <w:sz w:val="24"/>
          <w:szCs w:val="24"/>
        </w:rPr>
        <w:t xml:space="preserve">3. По состоянию на 31.12.2022 в состав </w:t>
      </w:r>
      <w:r w:rsidRPr="00440F45">
        <w:rPr>
          <w:rFonts w:ascii="Times New Roman" w:hAnsi="Times New Roman" w:cs="Times New Roman"/>
          <w:sz w:val="24"/>
          <w:szCs w:val="24"/>
        </w:rPr>
        <w:t xml:space="preserve">Общественного совета по стратегическому планированию  при Думе </w:t>
      </w:r>
      <w:r w:rsidRPr="00440F45">
        <w:rPr>
          <w:rFonts w:ascii="Times New Roman" w:hAnsi="Times New Roman" w:cs="Times New Roman"/>
          <w:bCs/>
          <w:sz w:val="24"/>
          <w:szCs w:val="24"/>
        </w:rPr>
        <w:t>входит 30 членов  и  3 члена резерва. (Список прилагается)</w:t>
      </w:r>
    </w:p>
    <w:p w:rsidR="008115F8" w:rsidRPr="00440F45" w:rsidRDefault="008115F8" w:rsidP="008115F8">
      <w:pPr>
        <w:pStyle w:val="a3"/>
        <w:tabs>
          <w:tab w:val="left" w:pos="284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15F8" w:rsidRPr="00440F45" w:rsidRDefault="008115F8" w:rsidP="008115F8">
      <w:pPr>
        <w:pStyle w:val="a3"/>
        <w:tabs>
          <w:tab w:val="left" w:pos="284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0F45">
        <w:rPr>
          <w:rFonts w:ascii="Times New Roman" w:hAnsi="Times New Roman" w:cs="Times New Roman"/>
          <w:color w:val="000000"/>
          <w:sz w:val="24"/>
          <w:szCs w:val="24"/>
        </w:rPr>
        <w:t>4. К вопросам ведения Совета относятся:</w:t>
      </w:r>
    </w:p>
    <w:p w:rsidR="008115F8" w:rsidRPr="00440F45" w:rsidRDefault="008115F8" w:rsidP="008115F8">
      <w:pPr>
        <w:pStyle w:val="a3"/>
        <w:tabs>
          <w:tab w:val="left" w:pos="426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0F45">
        <w:rPr>
          <w:rFonts w:ascii="Times New Roman" w:hAnsi="Times New Roman" w:cs="Times New Roman"/>
          <w:color w:val="000000"/>
          <w:sz w:val="24"/>
          <w:szCs w:val="24"/>
        </w:rPr>
        <w:t xml:space="preserve">1) подготовка замечаний и предложений к документам стратегического планирования, носящих рекомендательный характер; </w:t>
      </w:r>
    </w:p>
    <w:p w:rsidR="008115F8" w:rsidRPr="00440F45" w:rsidRDefault="008115F8" w:rsidP="008115F8">
      <w:pPr>
        <w:pStyle w:val="a3"/>
        <w:tabs>
          <w:tab w:val="left" w:pos="142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0F45">
        <w:rPr>
          <w:rFonts w:ascii="Times New Roman" w:hAnsi="Times New Roman" w:cs="Times New Roman"/>
          <w:color w:val="000000"/>
          <w:sz w:val="24"/>
          <w:szCs w:val="24"/>
        </w:rPr>
        <w:t xml:space="preserve">2) рассмотрение проектов, технологий и идей в сфере стратегического планирования; </w:t>
      </w:r>
    </w:p>
    <w:p w:rsidR="008115F8" w:rsidRPr="00440F45" w:rsidRDefault="008115F8" w:rsidP="008115F8">
      <w:pPr>
        <w:pStyle w:val="a3"/>
        <w:tabs>
          <w:tab w:val="left" w:pos="142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0F45">
        <w:rPr>
          <w:rFonts w:ascii="Times New Roman" w:hAnsi="Times New Roman" w:cs="Times New Roman"/>
          <w:color w:val="000000"/>
          <w:sz w:val="24"/>
          <w:szCs w:val="24"/>
        </w:rPr>
        <w:t xml:space="preserve">3) подготовка предложений в сфере мониторинга и контроля реализации документов стратегического планирования. </w:t>
      </w:r>
    </w:p>
    <w:p w:rsidR="008115F8" w:rsidRPr="00440F45" w:rsidRDefault="008115F8" w:rsidP="008115F8">
      <w:pPr>
        <w:tabs>
          <w:tab w:val="left" w:pos="142"/>
          <w:tab w:val="left" w:pos="993"/>
        </w:tabs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15F8" w:rsidRPr="00440F45" w:rsidRDefault="008115F8" w:rsidP="008115F8">
      <w:pPr>
        <w:autoSpaceDE w:val="0"/>
        <w:autoSpaceDN w:val="0"/>
        <w:adjustRightInd w:val="0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0F45">
        <w:rPr>
          <w:rFonts w:ascii="Times New Roman" w:hAnsi="Times New Roman" w:cs="Times New Roman"/>
          <w:sz w:val="24"/>
          <w:szCs w:val="24"/>
        </w:rPr>
        <w:t>5. В 2022 году Совет  осуществил следующую деятельность:</w:t>
      </w:r>
    </w:p>
    <w:p w:rsidR="008115F8" w:rsidRPr="00440F45" w:rsidRDefault="008115F8" w:rsidP="008115F8">
      <w:pPr>
        <w:pStyle w:val="a3"/>
        <w:numPr>
          <w:ilvl w:val="1"/>
          <w:numId w:val="14"/>
        </w:numPr>
        <w:tabs>
          <w:tab w:val="left" w:pos="9355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440F45">
        <w:rPr>
          <w:rFonts w:ascii="Times New Roman" w:hAnsi="Times New Roman" w:cs="Times New Roman"/>
          <w:sz w:val="24"/>
          <w:szCs w:val="24"/>
        </w:rPr>
        <w:t xml:space="preserve"> Проведено заседаний Совета – 4,   рабочих совещаний  Совета – 16  по   следующим направлениям:</w:t>
      </w:r>
    </w:p>
    <w:p w:rsidR="008115F8" w:rsidRPr="00440F45" w:rsidRDefault="008115F8" w:rsidP="008115F8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40F45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 w:rsidRPr="00440F45">
        <w:rPr>
          <w:rFonts w:ascii="Times New Roman" w:hAnsi="Times New Roman" w:cs="Times New Roman"/>
          <w:color w:val="000000"/>
          <w:sz w:val="24"/>
          <w:szCs w:val="24"/>
        </w:rPr>
        <w:t>. Стратегия России</w:t>
      </w:r>
    </w:p>
    <w:p w:rsidR="008115F8" w:rsidRPr="00440F45" w:rsidRDefault="008115F8" w:rsidP="008115F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115F8" w:rsidRPr="00440F45" w:rsidRDefault="008115F8" w:rsidP="008115F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0F45">
        <w:rPr>
          <w:rFonts w:ascii="Times New Roman" w:hAnsi="Times New Roman" w:cs="Times New Roman"/>
          <w:sz w:val="24"/>
          <w:szCs w:val="24"/>
        </w:rPr>
        <w:t>03.06.2022 протокол рабочего совещания № 41</w:t>
      </w:r>
    </w:p>
    <w:p w:rsidR="008115F8" w:rsidRPr="00440F45" w:rsidRDefault="008115F8" w:rsidP="008115F8">
      <w:pPr>
        <w:pStyle w:val="a3"/>
        <w:numPr>
          <w:ilvl w:val="0"/>
          <w:numId w:val="10"/>
        </w:numPr>
        <w:tabs>
          <w:tab w:val="left" w:pos="284"/>
          <w:tab w:val="left" w:pos="1134"/>
        </w:tabs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F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вариантах развития  системы  стратегического планирования в России и в мире. </w:t>
      </w:r>
    </w:p>
    <w:p w:rsidR="008115F8" w:rsidRPr="00440F45" w:rsidRDefault="008115F8" w:rsidP="008115F8">
      <w:pPr>
        <w:pStyle w:val="a3"/>
        <w:numPr>
          <w:ilvl w:val="0"/>
          <w:numId w:val="10"/>
        </w:numPr>
        <w:tabs>
          <w:tab w:val="left" w:pos="284"/>
          <w:tab w:val="left" w:pos="1134"/>
        </w:tabs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F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разрушении берегов Куйбышевского и Саратовского  водохранилища в границах городского округа Тольятти на примере разрушения берегов в районе сельского поселения </w:t>
      </w:r>
      <w:proofErr w:type="gramStart"/>
      <w:r w:rsidRPr="00440F45">
        <w:rPr>
          <w:rFonts w:ascii="Times New Roman" w:eastAsia="Times New Roman" w:hAnsi="Times New Roman" w:cs="Times New Roman"/>
          <w:sz w:val="24"/>
          <w:szCs w:val="24"/>
          <w:lang w:eastAsia="ru-RU"/>
        </w:rPr>
        <w:t>Ягодное</w:t>
      </w:r>
      <w:proofErr w:type="gramEnd"/>
      <w:r w:rsidRPr="00440F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440F45">
        <w:rPr>
          <w:rFonts w:ascii="Times New Roman" w:eastAsia="Times New Roman" w:hAnsi="Times New Roman" w:cs="Times New Roman"/>
          <w:sz w:val="24"/>
          <w:szCs w:val="24"/>
          <w:lang w:eastAsia="ru-RU"/>
        </w:rPr>
        <w:t>Ягодинского</w:t>
      </w:r>
      <w:proofErr w:type="spellEnd"/>
      <w:r w:rsidRPr="00440F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леса.</w:t>
      </w:r>
    </w:p>
    <w:p w:rsidR="008115F8" w:rsidRPr="00440F45" w:rsidRDefault="008115F8" w:rsidP="008115F8">
      <w:pPr>
        <w:pStyle w:val="a6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  <w:highlight w:val="yellow"/>
        </w:rPr>
      </w:pPr>
    </w:p>
    <w:p w:rsidR="008115F8" w:rsidRPr="00440F45" w:rsidRDefault="008115F8" w:rsidP="008115F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0F45">
        <w:rPr>
          <w:rFonts w:ascii="Times New Roman" w:hAnsi="Times New Roman" w:cs="Times New Roman"/>
          <w:sz w:val="24"/>
          <w:szCs w:val="24"/>
        </w:rPr>
        <w:t>02.09.2022 протокол рабочего совещания № 43</w:t>
      </w:r>
    </w:p>
    <w:p w:rsidR="008115F8" w:rsidRPr="00440F45" w:rsidRDefault="008115F8" w:rsidP="008115F8">
      <w:pPr>
        <w:pStyle w:val="3"/>
        <w:tabs>
          <w:tab w:val="left" w:pos="284"/>
        </w:tabs>
        <w:spacing w:before="0" w:line="240" w:lineRule="auto"/>
        <w:jc w:val="both"/>
        <w:textAlignment w:val="baseline"/>
        <w:rPr>
          <w:rFonts w:ascii="Times New Roman" w:hAnsi="Times New Roman" w:cs="Times New Roman"/>
          <w:b w:val="0"/>
          <w:color w:val="111111"/>
          <w:sz w:val="24"/>
          <w:szCs w:val="24"/>
        </w:rPr>
      </w:pPr>
      <w:r w:rsidRPr="00440F45">
        <w:rPr>
          <w:rFonts w:ascii="Times New Roman" w:hAnsi="Times New Roman" w:cs="Times New Roman"/>
          <w:b w:val="0"/>
          <w:color w:val="111111"/>
          <w:sz w:val="24"/>
          <w:szCs w:val="24"/>
        </w:rPr>
        <w:t xml:space="preserve">1. Об информации о  сводной правительственной стратегической сессии по основным направлениям экономической политики в условиях внешнего </w:t>
      </w:r>
      <w:proofErr w:type="spellStart"/>
      <w:r w:rsidRPr="00440F45">
        <w:rPr>
          <w:rFonts w:ascii="Times New Roman" w:hAnsi="Times New Roman" w:cs="Times New Roman"/>
          <w:b w:val="0"/>
          <w:color w:val="111111"/>
          <w:sz w:val="24"/>
          <w:szCs w:val="24"/>
        </w:rPr>
        <w:t>санкционного</w:t>
      </w:r>
      <w:proofErr w:type="spellEnd"/>
      <w:r w:rsidRPr="00440F45">
        <w:rPr>
          <w:rFonts w:ascii="Times New Roman" w:hAnsi="Times New Roman" w:cs="Times New Roman"/>
          <w:b w:val="0"/>
          <w:color w:val="111111"/>
          <w:sz w:val="24"/>
          <w:szCs w:val="24"/>
        </w:rPr>
        <w:t xml:space="preserve"> давления от 30.08.2022 года.</w:t>
      </w:r>
    </w:p>
    <w:p w:rsidR="008115F8" w:rsidRPr="00440F45" w:rsidRDefault="008115F8" w:rsidP="008115F8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40F45">
        <w:rPr>
          <w:rFonts w:ascii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440F45">
        <w:rPr>
          <w:rFonts w:ascii="Times New Roman" w:hAnsi="Times New Roman" w:cs="Times New Roman"/>
          <w:sz w:val="24"/>
          <w:szCs w:val="24"/>
          <w:lang w:eastAsia="ru-RU"/>
        </w:rPr>
        <w:t xml:space="preserve">О </w:t>
      </w:r>
      <w:r w:rsidRPr="00440F45">
        <w:rPr>
          <w:rFonts w:ascii="Times New Roman" w:hAnsi="Times New Roman" w:cs="Times New Roman"/>
          <w:sz w:val="24"/>
          <w:szCs w:val="24"/>
        </w:rPr>
        <w:t xml:space="preserve">предложениях членов Общественного совета по стратегическому планированию при Думе к проекту Технического задания на разработку Стратегии сельского поселения Ягодное муниципального района Ставропольский  Самарской области в рамках формирования </w:t>
      </w:r>
      <w:proofErr w:type="spellStart"/>
      <w:r w:rsidRPr="00440F45">
        <w:rPr>
          <w:rFonts w:ascii="Times New Roman" w:hAnsi="Times New Roman" w:cs="Times New Roman"/>
          <w:sz w:val="24"/>
          <w:szCs w:val="24"/>
        </w:rPr>
        <w:t>Самарско</w:t>
      </w:r>
      <w:proofErr w:type="spellEnd"/>
      <w:r w:rsidRPr="00440F45">
        <w:rPr>
          <w:rFonts w:ascii="Times New Roman" w:hAnsi="Times New Roman" w:cs="Times New Roman"/>
          <w:sz w:val="24"/>
          <w:szCs w:val="24"/>
        </w:rPr>
        <w:t xml:space="preserve">-Тольяттинской агломерации и реализации Стратегии социально-экономического развития </w:t>
      </w:r>
      <w:proofErr w:type="spellStart"/>
      <w:r w:rsidRPr="00440F45">
        <w:rPr>
          <w:rFonts w:ascii="Times New Roman" w:hAnsi="Times New Roman" w:cs="Times New Roman"/>
          <w:sz w:val="24"/>
          <w:szCs w:val="24"/>
        </w:rPr>
        <w:t>г.о</w:t>
      </w:r>
      <w:proofErr w:type="spellEnd"/>
      <w:r w:rsidRPr="00440F45">
        <w:rPr>
          <w:rFonts w:ascii="Times New Roman" w:hAnsi="Times New Roman" w:cs="Times New Roman"/>
          <w:sz w:val="24"/>
          <w:szCs w:val="24"/>
        </w:rPr>
        <w:t>. Тольятти</w:t>
      </w:r>
      <w:r w:rsidRPr="00440F45">
        <w:rPr>
          <w:rFonts w:ascii="Times New Roman" w:hAnsi="Times New Roman" w:cs="Times New Roman"/>
          <w:sz w:val="24"/>
          <w:szCs w:val="24"/>
          <w:lang w:eastAsia="ru-RU"/>
        </w:rPr>
        <w:t xml:space="preserve">». </w:t>
      </w:r>
      <w:proofErr w:type="gramEnd"/>
    </w:p>
    <w:p w:rsidR="008115F8" w:rsidRPr="00440F45" w:rsidRDefault="008115F8" w:rsidP="008115F8">
      <w:pPr>
        <w:pStyle w:val="a6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  <w:highlight w:val="yellow"/>
        </w:rPr>
      </w:pPr>
    </w:p>
    <w:p w:rsidR="008115F8" w:rsidRPr="00440F45" w:rsidRDefault="008115F8" w:rsidP="008115F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0F45">
        <w:rPr>
          <w:rFonts w:ascii="Times New Roman" w:hAnsi="Times New Roman" w:cs="Times New Roman"/>
          <w:sz w:val="24"/>
          <w:szCs w:val="24"/>
        </w:rPr>
        <w:t xml:space="preserve">16.09.2022 протокол рабочего совещания № 44 </w:t>
      </w:r>
    </w:p>
    <w:p w:rsidR="008115F8" w:rsidRPr="00440F45" w:rsidRDefault="008115F8" w:rsidP="008115F8">
      <w:pPr>
        <w:pStyle w:val="Default"/>
        <w:numPr>
          <w:ilvl w:val="0"/>
          <w:numId w:val="12"/>
        </w:numPr>
        <w:tabs>
          <w:tab w:val="left" w:pos="284"/>
        </w:tabs>
        <w:ind w:left="0" w:right="-1" w:firstLine="0"/>
        <w:jc w:val="both"/>
        <w:rPr>
          <w:rFonts w:ascii="Times New Roman" w:hAnsi="Times New Roman" w:cs="Times New Roman"/>
        </w:rPr>
      </w:pPr>
      <w:r w:rsidRPr="00440F45">
        <w:rPr>
          <w:rFonts w:ascii="Times New Roman" w:hAnsi="Times New Roman" w:cs="Times New Roman"/>
        </w:rPr>
        <w:t xml:space="preserve">О </w:t>
      </w:r>
      <w:r w:rsidRPr="00440F45">
        <w:rPr>
          <w:rFonts w:ascii="Times New Roman" w:hAnsi="Times New Roman" w:cs="Times New Roman"/>
          <w:bCs/>
        </w:rPr>
        <w:t>едином плане по достижению национальных целей развития Российской Федерации на период до 2024 года и на плановый период до 2030 года.</w:t>
      </w:r>
    </w:p>
    <w:p w:rsidR="008115F8" w:rsidRPr="00440F45" w:rsidRDefault="008115F8" w:rsidP="008115F8">
      <w:pPr>
        <w:pStyle w:val="a3"/>
        <w:numPr>
          <w:ilvl w:val="0"/>
          <w:numId w:val="12"/>
        </w:numPr>
        <w:autoSpaceDE w:val="0"/>
        <w:autoSpaceDN w:val="0"/>
        <w:adjustRightInd w:val="0"/>
        <w:ind w:left="0" w:right="-1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440F4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О </w:t>
      </w:r>
      <w:r w:rsidRPr="00440F45">
        <w:rPr>
          <w:rFonts w:ascii="Times New Roman" w:hAnsi="Times New Roman" w:cs="Times New Roman"/>
          <w:sz w:val="24"/>
          <w:szCs w:val="24"/>
        </w:rPr>
        <w:t xml:space="preserve">предложениях членов Общественного совета по стратегическому планированию при Думе к проекту Технического задания на разработку Стратегии сельского поселения Ягодное муниципального района Ставропольский  Самарской области в рамках формирования </w:t>
      </w:r>
      <w:proofErr w:type="spellStart"/>
      <w:r w:rsidRPr="00440F45">
        <w:rPr>
          <w:rFonts w:ascii="Times New Roman" w:hAnsi="Times New Roman" w:cs="Times New Roman"/>
          <w:sz w:val="24"/>
          <w:szCs w:val="24"/>
        </w:rPr>
        <w:t>Самарско</w:t>
      </w:r>
      <w:proofErr w:type="spellEnd"/>
      <w:r w:rsidRPr="00440F45">
        <w:rPr>
          <w:rFonts w:ascii="Times New Roman" w:hAnsi="Times New Roman" w:cs="Times New Roman"/>
          <w:sz w:val="24"/>
          <w:szCs w:val="24"/>
        </w:rPr>
        <w:t xml:space="preserve">-Тольяттинской агломерации и реализации Стратегии социально-экономического развития </w:t>
      </w:r>
      <w:proofErr w:type="spellStart"/>
      <w:r w:rsidRPr="00440F45">
        <w:rPr>
          <w:rFonts w:ascii="Times New Roman" w:hAnsi="Times New Roman" w:cs="Times New Roman"/>
          <w:sz w:val="24"/>
          <w:szCs w:val="24"/>
        </w:rPr>
        <w:t>г.о</w:t>
      </w:r>
      <w:proofErr w:type="spellEnd"/>
      <w:r w:rsidRPr="00440F45">
        <w:rPr>
          <w:rFonts w:ascii="Times New Roman" w:hAnsi="Times New Roman" w:cs="Times New Roman"/>
          <w:sz w:val="24"/>
          <w:szCs w:val="24"/>
        </w:rPr>
        <w:t>. Тольятти</w:t>
      </w:r>
      <w:r w:rsidRPr="00440F45">
        <w:rPr>
          <w:rFonts w:ascii="Times New Roman" w:hAnsi="Times New Roman" w:cs="Times New Roman"/>
          <w:sz w:val="24"/>
          <w:szCs w:val="24"/>
          <w:lang w:eastAsia="ru-RU"/>
        </w:rPr>
        <w:t xml:space="preserve">». </w:t>
      </w:r>
      <w:proofErr w:type="gramEnd"/>
    </w:p>
    <w:p w:rsidR="008115F8" w:rsidRPr="00440F45" w:rsidRDefault="008115F8" w:rsidP="008115F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0F45">
        <w:rPr>
          <w:rFonts w:ascii="Times New Roman" w:hAnsi="Times New Roman" w:cs="Times New Roman"/>
          <w:sz w:val="24"/>
          <w:szCs w:val="24"/>
        </w:rPr>
        <w:t xml:space="preserve">21.10.2022  протокол рабочего совещания № 46 </w:t>
      </w:r>
    </w:p>
    <w:p w:rsidR="008115F8" w:rsidRPr="00440F45" w:rsidRDefault="008115F8" w:rsidP="008115F8">
      <w:pPr>
        <w:tabs>
          <w:tab w:val="left" w:pos="426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252525"/>
          <w:spacing w:val="2"/>
          <w:sz w:val="24"/>
          <w:szCs w:val="24"/>
        </w:rPr>
      </w:pPr>
      <w:r w:rsidRPr="00440F45">
        <w:rPr>
          <w:rFonts w:ascii="Times New Roman" w:hAnsi="Times New Roman" w:cs="Times New Roman"/>
          <w:color w:val="252525"/>
          <w:spacing w:val="2"/>
          <w:sz w:val="24"/>
          <w:szCs w:val="24"/>
        </w:rPr>
        <w:t>1. О поручении Президента России о внесении изменений в документы стратегического планирования, которые регулируют вопросы патриотического и духовно-нравственного воспитания</w:t>
      </w:r>
    </w:p>
    <w:p w:rsidR="008115F8" w:rsidRPr="00440F45" w:rsidRDefault="008115F8" w:rsidP="008115F8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440F45">
        <w:rPr>
          <w:rFonts w:ascii="Times New Roman" w:hAnsi="Times New Roman" w:cs="Times New Roman"/>
          <w:sz w:val="24"/>
          <w:szCs w:val="24"/>
        </w:rPr>
        <w:t xml:space="preserve">2. О предложениях Общественного совета по стратегическому планированию при Думе для ТГУ при разработке </w:t>
      </w:r>
      <w:r w:rsidRPr="00440F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дисциплины «Правовое регулирование стратегического планирования в РФ» </w:t>
      </w:r>
      <w:r w:rsidRPr="00440F45">
        <w:rPr>
          <w:rFonts w:ascii="Times New Roman" w:hAnsi="Times New Roman" w:cs="Times New Roman"/>
          <w:sz w:val="24"/>
          <w:szCs w:val="24"/>
        </w:rPr>
        <w:t xml:space="preserve">с учётом принятых нормативных документов Думы </w:t>
      </w:r>
      <w:proofErr w:type="spellStart"/>
      <w:r w:rsidRPr="00440F45">
        <w:rPr>
          <w:rFonts w:ascii="Times New Roman" w:hAnsi="Times New Roman" w:cs="Times New Roman"/>
          <w:sz w:val="24"/>
          <w:szCs w:val="24"/>
        </w:rPr>
        <w:t>г.о</w:t>
      </w:r>
      <w:proofErr w:type="spellEnd"/>
      <w:r w:rsidRPr="00440F45">
        <w:rPr>
          <w:rFonts w:ascii="Times New Roman" w:hAnsi="Times New Roman" w:cs="Times New Roman"/>
          <w:sz w:val="24"/>
          <w:szCs w:val="24"/>
        </w:rPr>
        <w:t xml:space="preserve">. Тольятти в сфере стратегического планирования </w:t>
      </w:r>
    </w:p>
    <w:p w:rsidR="008115F8" w:rsidRPr="00440F45" w:rsidRDefault="008115F8" w:rsidP="008115F8">
      <w:pPr>
        <w:pStyle w:val="a6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  <w:highlight w:val="yellow"/>
        </w:rPr>
      </w:pPr>
    </w:p>
    <w:p w:rsidR="008115F8" w:rsidRPr="00440F45" w:rsidRDefault="008115F8" w:rsidP="008115F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0F45">
        <w:rPr>
          <w:rFonts w:ascii="Times New Roman" w:hAnsi="Times New Roman" w:cs="Times New Roman"/>
          <w:sz w:val="24"/>
          <w:szCs w:val="24"/>
        </w:rPr>
        <w:t>18.11.2022  протокол рабочего совещания № 47</w:t>
      </w:r>
    </w:p>
    <w:p w:rsidR="008115F8" w:rsidRPr="00440F45" w:rsidRDefault="008115F8" w:rsidP="008115F8">
      <w:pPr>
        <w:tabs>
          <w:tab w:val="left" w:pos="284"/>
        </w:tabs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0F45">
        <w:rPr>
          <w:rFonts w:ascii="Times New Roman" w:hAnsi="Times New Roman" w:cs="Times New Roman"/>
          <w:bCs/>
          <w:sz w:val="24"/>
          <w:szCs w:val="24"/>
        </w:rPr>
        <w:t>1. Об Указе Президента РФ «Об утверждении Основ государственной политики по сохранению и укреплению традиционных российских духовно-нравственных ценностей».</w:t>
      </w:r>
    </w:p>
    <w:p w:rsidR="008115F8" w:rsidRPr="00440F45" w:rsidRDefault="008115F8" w:rsidP="008115F8">
      <w:pPr>
        <w:pStyle w:val="a3"/>
        <w:tabs>
          <w:tab w:val="left" w:pos="284"/>
        </w:tabs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440F45">
        <w:rPr>
          <w:rFonts w:ascii="Times New Roman" w:hAnsi="Times New Roman" w:cs="Times New Roman"/>
          <w:sz w:val="24"/>
          <w:szCs w:val="24"/>
        </w:rPr>
        <w:t xml:space="preserve">2. О Концепции гуманитарной политики   Российской Федерации за рубежом. </w:t>
      </w:r>
    </w:p>
    <w:p w:rsidR="008115F8" w:rsidRPr="00440F45" w:rsidRDefault="008115F8" w:rsidP="008115F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40F45">
        <w:rPr>
          <w:rFonts w:ascii="Times New Roman" w:hAnsi="Times New Roman" w:cs="Times New Roman"/>
          <w:sz w:val="24"/>
          <w:szCs w:val="24"/>
        </w:rPr>
        <w:t>3. О п</w:t>
      </w:r>
      <w:r w:rsidRPr="00440F45">
        <w:rPr>
          <w:rFonts w:ascii="Times New Roman" w:eastAsia="Times New Roman" w:hAnsi="Times New Roman" w:cs="Times New Roman"/>
          <w:sz w:val="24"/>
          <w:szCs w:val="24"/>
          <w:lang w:eastAsia="ru-RU"/>
        </w:rPr>
        <w:t>атриотизме  в современной России</w:t>
      </w:r>
      <w:r w:rsidRPr="00440F4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8115F8" w:rsidRPr="00440F45" w:rsidRDefault="008115F8" w:rsidP="008115F8">
      <w:pPr>
        <w:pStyle w:val="a6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  <w:highlight w:val="yellow"/>
        </w:rPr>
      </w:pPr>
    </w:p>
    <w:p w:rsidR="008115F8" w:rsidRPr="00440F45" w:rsidRDefault="008115F8" w:rsidP="008115F8">
      <w:pPr>
        <w:pStyle w:val="a3"/>
        <w:tabs>
          <w:tab w:val="left" w:pos="0"/>
          <w:tab w:val="left" w:pos="426"/>
        </w:tabs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0F4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II</w:t>
      </w:r>
      <w:r w:rsidRPr="00440F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440F45">
        <w:rPr>
          <w:rFonts w:ascii="Times New Roman" w:hAnsi="Times New Roman" w:cs="Times New Roman"/>
          <w:color w:val="000000" w:themeColor="text1"/>
          <w:sz w:val="24"/>
          <w:szCs w:val="24"/>
        </w:rPr>
        <w:t>Самарско</w:t>
      </w:r>
      <w:proofErr w:type="spellEnd"/>
      <w:r w:rsidRPr="00440F45">
        <w:rPr>
          <w:rFonts w:ascii="Times New Roman" w:hAnsi="Times New Roman" w:cs="Times New Roman"/>
          <w:color w:val="000000" w:themeColor="text1"/>
          <w:sz w:val="24"/>
          <w:szCs w:val="24"/>
        </w:rPr>
        <w:t>-Тольяттинская агломерация</w:t>
      </w:r>
    </w:p>
    <w:p w:rsidR="008115F8" w:rsidRPr="00440F45" w:rsidRDefault="008115F8" w:rsidP="008115F8">
      <w:pPr>
        <w:pStyle w:val="a3"/>
        <w:tabs>
          <w:tab w:val="left" w:pos="0"/>
          <w:tab w:val="left" w:pos="426"/>
        </w:tabs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115F8" w:rsidRPr="00440F45" w:rsidRDefault="008115F8" w:rsidP="008115F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0F45">
        <w:rPr>
          <w:rFonts w:ascii="Times New Roman" w:hAnsi="Times New Roman" w:cs="Times New Roman"/>
          <w:sz w:val="24"/>
          <w:szCs w:val="24"/>
        </w:rPr>
        <w:t xml:space="preserve">25.03.2022 протокол рабочего совещания № 38 </w:t>
      </w:r>
    </w:p>
    <w:p w:rsidR="008115F8" w:rsidRPr="00440F45" w:rsidRDefault="008115F8" w:rsidP="008115F8">
      <w:pPr>
        <w:pStyle w:val="a3"/>
        <w:numPr>
          <w:ilvl w:val="0"/>
          <w:numId w:val="8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0F45">
        <w:rPr>
          <w:rFonts w:ascii="Times New Roman" w:hAnsi="Times New Roman" w:cs="Times New Roman"/>
          <w:sz w:val="24"/>
          <w:szCs w:val="24"/>
        </w:rPr>
        <w:t xml:space="preserve">О предложениях  членов Общественного совета по стратегическому планированию при Думе к проекту Технического задания на разработку Стратегии и Плана мероприятий по реализации Стратегии сельского поселения Ягодное муниципального района Ставропольский  Самарской области в рамках формирования </w:t>
      </w:r>
      <w:proofErr w:type="spellStart"/>
      <w:r w:rsidRPr="00440F45">
        <w:rPr>
          <w:rFonts w:ascii="Times New Roman" w:hAnsi="Times New Roman" w:cs="Times New Roman"/>
          <w:sz w:val="24"/>
          <w:szCs w:val="24"/>
        </w:rPr>
        <w:t>Самарско</w:t>
      </w:r>
      <w:proofErr w:type="spellEnd"/>
      <w:r w:rsidRPr="00440F45">
        <w:rPr>
          <w:rFonts w:ascii="Times New Roman" w:hAnsi="Times New Roman" w:cs="Times New Roman"/>
          <w:sz w:val="24"/>
          <w:szCs w:val="24"/>
        </w:rPr>
        <w:t xml:space="preserve">-Тольяттинской агломерации и Стратегии социально-экономического развития </w:t>
      </w:r>
      <w:proofErr w:type="spellStart"/>
      <w:r w:rsidRPr="00440F45">
        <w:rPr>
          <w:rFonts w:ascii="Times New Roman" w:hAnsi="Times New Roman" w:cs="Times New Roman"/>
          <w:sz w:val="24"/>
          <w:szCs w:val="24"/>
        </w:rPr>
        <w:t>г.о</w:t>
      </w:r>
      <w:proofErr w:type="spellEnd"/>
      <w:r w:rsidRPr="00440F45">
        <w:rPr>
          <w:rFonts w:ascii="Times New Roman" w:hAnsi="Times New Roman" w:cs="Times New Roman"/>
          <w:sz w:val="24"/>
          <w:szCs w:val="24"/>
        </w:rPr>
        <w:t>. Тольятти</w:t>
      </w:r>
      <w:proofErr w:type="gramStart"/>
      <w:r w:rsidRPr="00440F4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40F45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440F45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440F45">
        <w:rPr>
          <w:rFonts w:ascii="Times New Roman" w:hAnsi="Times New Roman" w:cs="Times New Roman"/>
          <w:sz w:val="24"/>
          <w:szCs w:val="24"/>
        </w:rPr>
        <w:t>гломерационная практика как новое направление деятельности Совета)</w:t>
      </w:r>
    </w:p>
    <w:p w:rsidR="008115F8" w:rsidRPr="00440F45" w:rsidRDefault="008115F8" w:rsidP="008115F8">
      <w:pPr>
        <w:pStyle w:val="a3"/>
        <w:numPr>
          <w:ilvl w:val="0"/>
          <w:numId w:val="8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0F45">
        <w:rPr>
          <w:rFonts w:ascii="Times New Roman" w:hAnsi="Times New Roman" w:cs="Times New Roman"/>
          <w:sz w:val="24"/>
          <w:szCs w:val="24"/>
        </w:rPr>
        <w:t xml:space="preserve">О когнитивных войнах в сфере стратегического планирования </w:t>
      </w:r>
    </w:p>
    <w:p w:rsidR="008115F8" w:rsidRPr="00440F45" w:rsidRDefault="008115F8" w:rsidP="008115F8">
      <w:pPr>
        <w:pStyle w:val="a3"/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8115F8" w:rsidRPr="00440F45" w:rsidRDefault="008115F8" w:rsidP="008115F8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40F45">
        <w:rPr>
          <w:rFonts w:ascii="Times New Roman" w:hAnsi="Times New Roman" w:cs="Times New Roman"/>
          <w:sz w:val="24"/>
          <w:szCs w:val="24"/>
        </w:rPr>
        <w:t>08.04.2022  протокол рабочего совещания № 39</w:t>
      </w:r>
    </w:p>
    <w:p w:rsidR="008115F8" w:rsidRPr="00440F45" w:rsidRDefault="008115F8" w:rsidP="008115F8">
      <w:pPr>
        <w:pStyle w:val="a3"/>
        <w:numPr>
          <w:ilvl w:val="0"/>
          <w:numId w:val="9"/>
        </w:numPr>
        <w:tabs>
          <w:tab w:val="left" w:pos="284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0F45">
        <w:rPr>
          <w:rFonts w:ascii="Times New Roman" w:hAnsi="Times New Roman" w:cs="Times New Roman"/>
          <w:sz w:val="24"/>
          <w:szCs w:val="24"/>
        </w:rPr>
        <w:t xml:space="preserve">О предложениях  членов Общественного совета по стратегическому планированию при Думе к проекту Технического задания на разработку Стратегии и Плана мероприятий по реализации Стратегии сельского поселения Ягодное муниципального района Ставропольский  Самарской области в рамках формирования </w:t>
      </w:r>
      <w:proofErr w:type="spellStart"/>
      <w:r w:rsidRPr="00440F45">
        <w:rPr>
          <w:rFonts w:ascii="Times New Roman" w:hAnsi="Times New Roman" w:cs="Times New Roman"/>
          <w:sz w:val="24"/>
          <w:szCs w:val="24"/>
        </w:rPr>
        <w:t>Самарско</w:t>
      </w:r>
      <w:proofErr w:type="spellEnd"/>
      <w:r w:rsidRPr="00440F45">
        <w:rPr>
          <w:rFonts w:ascii="Times New Roman" w:hAnsi="Times New Roman" w:cs="Times New Roman"/>
          <w:sz w:val="24"/>
          <w:szCs w:val="24"/>
        </w:rPr>
        <w:t xml:space="preserve">-Тольяттинской агломерации и Стратегии социально-экономического развития </w:t>
      </w:r>
      <w:proofErr w:type="spellStart"/>
      <w:r w:rsidRPr="00440F45">
        <w:rPr>
          <w:rFonts w:ascii="Times New Roman" w:hAnsi="Times New Roman" w:cs="Times New Roman"/>
          <w:sz w:val="24"/>
          <w:szCs w:val="24"/>
        </w:rPr>
        <w:t>г.о</w:t>
      </w:r>
      <w:proofErr w:type="spellEnd"/>
      <w:r w:rsidRPr="00440F45">
        <w:rPr>
          <w:rFonts w:ascii="Times New Roman" w:hAnsi="Times New Roman" w:cs="Times New Roman"/>
          <w:sz w:val="24"/>
          <w:szCs w:val="24"/>
        </w:rPr>
        <w:t>. Тольятти.</w:t>
      </w:r>
      <w:proofErr w:type="gramEnd"/>
    </w:p>
    <w:p w:rsidR="008115F8" w:rsidRPr="00440F45" w:rsidRDefault="008115F8" w:rsidP="008115F8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8115F8" w:rsidRPr="00440F45" w:rsidRDefault="008115F8" w:rsidP="008115F8">
      <w:pPr>
        <w:autoSpaceDE w:val="0"/>
        <w:autoSpaceDN w:val="0"/>
        <w:adjustRightInd w:val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440F45">
        <w:rPr>
          <w:rFonts w:ascii="Times New Roman" w:hAnsi="Times New Roman" w:cs="Times New Roman"/>
          <w:sz w:val="24"/>
          <w:szCs w:val="24"/>
        </w:rPr>
        <w:t>11.11.2022 протокол заседания Совета № 9</w:t>
      </w:r>
    </w:p>
    <w:p w:rsidR="008115F8" w:rsidRPr="00440F45" w:rsidRDefault="008115F8" w:rsidP="008115F8">
      <w:pPr>
        <w:autoSpaceDE w:val="0"/>
        <w:autoSpaceDN w:val="0"/>
        <w:adjustRightInd w:val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440F45">
        <w:rPr>
          <w:rFonts w:ascii="Times New Roman" w:hAnsi="Times New Roman" w:cs="Times New Roman"/>
          <w:sz w:val="24"/>
          <w:szCs w:val="24"/>
        </w:rPr>
        <w:t xml:space="preserve">1. Об </w:t>
      </w:r>
      <w:r w:rsidRPr="00440F4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информации  </w:t>
      </w:r>
      <w:r w:rsidRPr="00440F45">
        <w:rPr>
          <w:rFonts w:ascii="Times New Roman" w:hAnsi="Times New Roman" w:cs="Times New Roman"/>
          <w:sz w:val="24"/>
          <w:szCs w:val="24"/>
        </w:rPr>
        <w:t xml:space="preserve">о деятельности городского округа Тольятти в развитии </w:t>
      </w:r>
      <w:proofErr w:type="spellStart"/>
      <w:r w:rsidRPr="00440F45">
        <w:rPr>
          <w:rFonts w:ascii="Times New Roman" w:hAnsi="Times New Roman" w:cs="Times New Roman"/>
          <w:sz w:val="24"/>
          <w:szCs w:val="24"/>
        </w:rPr>
        <w:t>Самарско</w:t>
      </w:r>
      <w:proofErr w:type="spellEnd"/>
      <w:r w:rsidRPr="00440F45">
        <w:rPr>
          <w:rFonts w:ascii="Times New Roman" w:hAnsi="Times New Roman" w:cs="Times New Roman"/>
          <w:sz w:val="24"/>
          <w:szCs w:val="24"/>
        </w:rPr>
        <w:t>-Тольяттинской агломерации, в том числе о реализации инфраструктурных проектов в городском округе в рамках развития агломерации</w:t>
      </w:r>
    </w:p>
    <w:p w:rsidR="008115F8" w:rsidRPr="00440F45" w:rsidRDefault="008115F8" w:rsidP="008115F8">
      <w:pPr>
        <w:pStyle w:val="a3"/>
        <w:tabs>
          <w:tab w:val="left" w:pos="0"/>
        </w:tabs>
        <w:ind w:left="0"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8115F8" w:rsidRPr="00440F45" w:rsidRDefault="008115F8" w:rsidP="008115F8">
      <w:pPr>
        <w:pStyle w:val="a3"/>
        <w:tabs>
          <w:tab w:val="left" w:pos="0"/>
        </w:tabs>
        <w:ind w:left="0" w:right="-2"/>
        <w:jc w:val="center"/>
        <w:rPr>
          <w:rFonts w:ascii="Times New Roman" w:hAnsi="Times New Roman" w:cs="Times New Roman"/>
          <w:sz w:val="24"/>
          <w:szCs w:val="24"/>
        </w:rPr>
      </w:pPr>
      <w:r w:rsidRPr="00440F45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440F45">
        <w:rPr>
          <w:rFonts w:ascii="Times New Roman" w:hAnsi="Times New Roman" w:cs="Times New Roman"/>
          <w:sz w:val="24"/>
          <w:szCs w:val="24"/>
        </w:rPr>
        <w:t>. План мероприятий по реализации мероприятий</w:t>
      </w:r>
    </w:p>
    <w:p w:rsidR="008115F8" w:rsidRPr="00440F45" w:rsidRDefault="008115F8" w:rsidP="008115F8">
      <w:pPr>
        <w:pStyle w:val="a3"/>
        <w:tabs>
          <w:tab w:val="left" w:pos="0"/>
        </w:tabs>
        <w:ind w:left="0" w:right="-2"/>
        <w:jc w:val="center"/>
        <w:rPr>
          <w:rFonts w:ascii="Times New Roman" w:hAnsi="Times New Roman" w:cs="Times New Roman"/>
          <w:sz w:val="24"/>
          <w:szCs w:val="24"/>
        </w:rPr>
      </w:pPr>
      <w:r w:rsidRPr="00440F45">
        <w:rPr>
          <w:rFonts w:ascii="Times New Roman" w:hAnsi="Times New Roman" w:cs="Times New Roman"/>
          <w:sz w:val="24"/>
          <w:szCs w:val="24"/>
        </w:rPr>
        <w:t>по реализации стратегии Тольятти</w:t>
      </w:r>
    </w:p>
    <w:p w:rsidR="008115F8" w:rsidRPr="00440F45" w:rsidRDefault="008115F8" w:rsidP="008115F8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8115F8" w:rsidRPr="00440F45" w:rsidRDefault="008115F8" w:rsidP="008115F8">
      <w:pPr>
        <w:pStyle w:val="a3"/>
        <w:numPr>
          <w:ilvl w:val="2"/>
          <w:numId w:val="13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0F45">
        <w:rPr>
          <w:rFonts w:ascii="Times New Roman" w:hAnsi="Times New Roman" w:cs="Times New Roman"/>
          <w:sz w:val="24"/>
          <w:szCs w:val="24"/>
        </w:rPr>
        <w:t>протокол заседания Совета № 7</w:t>
      </w:r>
    </w:p>
    <w:p w:rsidR="008115F8" w:rsidRPr="00440F45" w:rsidRDefault="008115F8" w:rsidP="008115F8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115F8" w:rsidRPr="00440F45" w:rsidRDefault="008115F8" w:rsidP="008115F8">
      <w:pPr>
        <w:pStyle w:val="a3"/>
        <w:tabs>
          <w:tab w:val="left" w:pos="9355"/>
        </w:tabs>
        <w:spacing w:after="0" w:line="240" w:lineRule="auto"/>
        <w:ind w:left="0"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0F45">
        <w:rPr>
          <w:rFonts w:ascii="Times New Roman" w:eastAsia="Calibri" w:hAnsi="Times New Roman" w:cs="Times New Roman"/>
          <w:sz w:val="24"/>
          <w:szCs w:val="24"/>
        </w:rPr>
        <w:t xml:space="preserve">1. Об отчете администрации городского округа Тольятти </w:t>
      </w:r>
      <w:r w:rsidRPr="00440F45">
        <w:rPr>
          <w:rFonts w:ascii="Times New Roman" w:eastAsia="Calibri" w:hAnsi="Times New Roman" w:cs="Times New Roman"/>
          <w:sz w:val="24"/>
          <w:szCs w:val="24"/>
          <w:lang w:eastAsia="ru-RU"/>
        </w:rPr>
        <w:t>о ходе выполнения Плана мероприятий на 2019-2024 годы по реализации Стратегии социально-экономического развития городского округа Тольятти на период до 2030 года, утвержденного решением Думы городского округа Тольятти от 24.12.2019 № 445, за 2021 год.</w:t>
      </w:r>
    </w:p>
    <w:p w:rsidR="008115F8" w:rsidRPr="00440F45" w:rsidRDefault="008115F8" w:rsidP="008115F8">
      <w:pPr>
        <w:pStyle w:val="a3"/>
        <w:tabs>
          <w:tab w:val="left" w:pos="9355"/>
        </w:tabs>
        <w:spacing w:after="0" w:line="240" w:lineRule="auto"/>
        <w:ind w:left="0"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115F8" w:rsidRPr="00440F45" w:rsidRDefault="008115F8" w:rsidP="008115F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0F45">
        <w:rPr>
          <w:rFonts w:ascii="Times New Roman" w:hAnsi="Times New Roman" w:cs="Times New Roman"/>
          <w:sz w:val="24"/>
          <w:szCs w:val="24"/>
        </w:rPr>
        <w:t xml:space="preserve">22.05.2022 протокол рабочего совещания № 40 </w:t>
      </w:r>
    </w:p>
    <w:p w:rsidR="008115F8" w:rsidRPr="00440F45" w:rsidRDefault="008115F8" w:rsidP="008115F8">
      <w:pPr>
        <w:pStyle w:val="a3"/>
        <w:tabs>
          <w:tab w:val="left" w:pos="1134"/>
          <w:tab w:val="left" w:pos="10206"/>
        </w:tabs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F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440F45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подготовке проекта запроса от Председателя Думы Главе городского округа Тольятти  о предоставлении информации о панируемых мероприятиях по реализации Плана мероприятий на 2019-2024 годы по реализации стратегии социально-экономического развития городского округа Тольятти на период до 2030 года, утвержденного решением думы городского округа Тольятти от 24.12.2019 № 445 в части выполнения пункта 8.1.2.</w:t>
      </w:r>
      <w:proofErr w:type="gramEnd"/>
      <w:r w:rsidRPr="00440F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0F45">
        <w:rPr>
          <w:rFonts w:ascii="Times New Roman" w:eastAsia="Times New Roman" w:hAnsi="Times New Roman" w:cs="Times New Roman"/>
          <w:sz w:val="24"/>
          <w:szCs w:val="24"/>
        </w:rPr>
        <w:t>Переоценка эксплуатационных запасов пресных подземных вод  Тольяттинского месторождения для хозяйственно-питьевого и технического водоснабжения  городского округа Тольятти и его промышленных предприятий в Самарской области.</w:t>
      </w:r>
    </w:p>
    <w:p w:rsidR="008115F8" w:rsidRPr="00440F45" w:rsidRDefault="008115F8" w:rsidP="008115F8">
      <w:pPr>
        <w:pStyle w:val="a3"/>
        <w:tabs>
          <w:tab w:val="left" w:pos="9355"/>
        </w:tabs>
        <w:spacing w:after="0" w:line="240" w:lineRule="auto"/>
        <w:ind w:left="0"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115F8" w:rsidRPr="00440F45" w:rsidRDefault="008115F8" w:rsidP="008115F8">
      <w:pPr>
        <w:pStyle w:val="a6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  <w:highlight w:val="yellow"/>
        </w:rPr>
      </w:pPr>
    </w:p>
    <w:p w:rsidR="008115F8" w:rsidRPr="00440F45" w:rsidRDefault="008115F8" w:rsidP="008115F8">
      <w:pPr>
        <w:pStyle w:val="a6"/>
        <w:tabs>
          <w:tab w:val="left" w:pos="0"/>
        </w:tabs>
        <w:spacing w:before="0" w:beforeAutospacing="0" w:after="0" w:afterAutospacing="0"/>
        <w:jc w:val="center"/>
      </w:pPr>
      <w:r w:rsidRPr="00440F45">
        <w:rPr>
          <w:lang w:val="en-US"/>
        </w:rPr>
        <w:t>IV</w:t>
      </w:r>
      <w:r w:rsidRPr="00440F45">
        <w:t>. Генеральный план Тольятти</w:t>
      </w:r>
    </w:p>
    <w:p w:rsidR="008115F8" w:rsidRPr="00440F45" w:rsidRDefault="008115F8" w:rsidP="008115F8">
      <w:pPr>
        <w:pStyle w:val="a6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8115F8" w:rsidRPr="00440F45" w:rsidRDefault="008115F8" w:rsidP="008115F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0F45">
        <w:rPr>
          <w:rFonts w:ascii="Times New Roman" w:hAnsi="Times New Roman" w:cs="Times New Roman"/>
          <w:sz w:val="24"/>
          <w:szCs w:val="24"/>
        </w:rPr>
        <w:t>11.02.2022 протокол рабочего совещания № 35</w:t>
      </w:r>
    </w:p>
    <w:p w:rsidR="008115F8" w:rsidRPr="00440F45" w:rsidRDefault="008115F8" w:rsidP="008115F8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440F45">
        <w:rPr>
          <w:rFonts w:ascii="Times New Roman" w:hAnsi="Times New Roman" w:cs="Times New Roman"/>
          <w:sz w:val="24"/>
          <w:szCs w:val="24"/>
        </w:rPr>
        <w:t>1. «О публичных слушаниях по вопросу «О внесении изменений в Генеральный план городского округа Тольятти Самарской области, утверждённый решением Думы городского округа Тольятти от 25.05.2018 № 1756</w:t>
      </w:r>
    </w:p>
    <w:p w:rsidR="008115F8" w:rsidRPr="00440F45" w:rsidRDefault="008115F8" w:rsidP="008115F8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440F45">
        <w:rPr>
          <w:rFonts w:ascii="Times New Roman" w:hAnsi="Times New Roman" w:cs="Times New Roman"/>
          <w:sz w:val="24"/>
          <w:szCs w:val="24"/>
        </w:rPr>
        <w:t xml:space="preserve">2. Об информации о создании рабочей группы при временной депутатской комиссии </w:t>
      </w:r>
      <w:r w:rsidRPr="009F0C4B">
        <w:rPr>
          <w:rFonts w:ascii="Times New Roman" w:hAnsi="Times New Roman" w:cs="Times New Roman"/>
          <w:b/>
          <w:sz w:val="24"/>
          <w:szCs w:val="24"/>
        </w:rPr>
        <w:t>С</w:t>
      </w:r>
      <w:r w:rsidRPr="009F0C4B">
        <w:rPr>
          <w:rStyle w:val="a7"/>
          <w:rFonts w:ascii="Times New Roman" w:eastAsiaTheme="majorEastAsia" w:hAnsi="Times New Roman" w:cs="Times New Roman"/>
          <w:b w:val="0"/>
          <w:iCs/>
          <w:sz w:val="24"/>
          <w:szCs w:val="24"/>
          <w:bdr w:val="none" w:sz="0" w:space="0" w:color="auto" w:frame="1"/>
        </w:rPr>
        <w:t xml:space="preserve">обрания представителей сельского поселения </w:t>
      </w:r>
      <w:proofErr w:type="gramStart"/>
      <w:r w:rsidRPr="009F0C4B">
        <w:rPr>
          <w:rStyle w:val="a7"/>
          <w:rFonts w:ascii="Times New Roman" w:eastAsiaTheme="majorEastAsia" w:hAnsi="Times New Roman" w:cs="Times New Roman"/>
          <w:b w:val="0"/>
          <w:iCs/>
          <w:sz w:val="24"/>
          <w:szCs w:val="24"/>
          <w:bdr w:val="none" w:sz="0" w:space="0" w:color="auto" w:frame="1"/>
        </w:rPr>
        <w:t>Ягодное</w:t>
      </w:r>
      <w:proofErr w:type="gramEnd"/>
      <w:r w:rsidRPr="009F0C4B">
        <w:rPr>
          <w:rStyle w:val="a7"/>
          <w:rFonts w:ascii="Times New Roman" w:eastAsiaTheme="majorEastAsia" w:hAnsi="Times New Roman" w:cs="Times New Roman"/>
          <w:iCs/>
          <w:sz w:val="24"/>
          <w:szCs w:val="24"/>
          <w:bdr w:val="none" w:sz="0" w:space="0" w:color="auto" w:frame="1"/>
        </w:rPr>
        <w:t xml:space="preserve"> </w:t>
      </w:r>
      <w:r w:rsidRPr="009F0C4B">
        <w:rPr>
          <w:rFonts w:ascii="Times New Roman" w:hAnsi="Times New Roman" w:cs="Times New Roman"/>
          <w:sz w:val="24"/>
          <w:szCs w:val="24"/>
        </w:rPr>
        <w:t xml:space="preserve">муниципального района Ставропольский  Самарской области о разработке стратегии социально-экономического развития </w:t>
      </w:r>
      <w:r w:rsidRPr="009F0C4B">
        <w:rPr>
          <w:rStyle w:val="a7"/>
          <w:rFonts w:ascii="Times New Roman" w:eastAsiaTheme="majorEastAsia" w:hAnsi="Times New Roman" w:cs="Times New Roman"/>
          <w:b w:val="0"/>
          <w:iCs/>
          <w:sz w:val="24"/>
          <w:szCs w:val="24"/>
          <w:bdr w:val="none" w:sz="0" w:space="0" w:color="auto" w:frame="1"/>
        </w:rPr>
        <w:t>сельского поселения Ягодное.</w:t>
      </w:r>
      <w:r w:rsidRPr="00440F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15F8" w:rsidRPr="00440F45" w:rsidRDefault="008115F8" w:rsidP="008115F8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0F45">
        <w:rPr>
          <w:rFonts w:ascii="Times New Roman" w:hAnsi="Times New Roman" w:cs="Times New Roman"/>
          <w:sz w:val="24"/>
          <w:szCs w:val="24"/>
        </w:rPr>
        <w:t>3. О проекте Указа президента «</w:t>
      </w:r>
      <w:r w:rsidRPr="00440F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Основы государственной политики </w:t>
      </w:r>
      <w:r w:rsidRPr="00440F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‎по сохранению и укреплению традиционных российских духовно-нравственных ценностей» как стратегической основе  сохранения культурного кода России.</w:t>
      </w:r>
    </w:p>
    <w:p w:rsidR="008115F8" w:rsidRPr="00440F45" w:rsidRDefault="008115F8" w:rsidP="008115F8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15F8" w:rsidRPr="00440F45" w:rsidRDefault="008115F8" w:rsidP="008115F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0F45">
        <w:rPr>
          <w:rFonts w:ascii="Times New Roman" w:hAnsi="Times New Roman" w:cs="Times New Roman"/>
          <w:sz w:val="24"/>
          <w:szCs w:val="24"/>
        </w:rPr>
        <w:t>25.02.2022 протокол рабочего совещания № 36</w:t>
      </w:r>
    </w:p>
    <w:p w:rsidR="008115F8" w:rsidRPr="00440F45" w:rsidRDefault="008115F8" w:rsidP="008115F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115F8" w:rsidRPr="00440F45" w:rsidRDefault="008115F8" w:rsidP="008115F8">
      <w:pPr>
        <w:pStyle w:val="a3"/>
        <w:numPr>
          <w:ilvl w:val="0"/>
          <w:numId w:val="7"/>
        </w:numPr>
        <w:tabs>
          <w:tab w:val="left" w:pos="284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0F45">
        <w:rPr>
          <w:rFonts w:ascii="Times New Roman" w:hAnsi="Times New Roman" w:cs="Times New Roman"/>
          <w:sz w:val="24"/>
          <w:szCs w:val="24"/>
        </w:rPr>
        <w:t>О предложениях Общественного совета по стратегическому планированию при Думе к публичным слушаниям по вопросу</w:t>
      </w:r>
      <w:proofErr w:type="gramEnd"/>
      <w:r w:rsidRPr="00440F45">
        <w:rPr>
          <w:rFonts w:ascii="Times New Roman" w:hAnsi="Times New Roman" w:cs="Times New Roman"/>
          <w:sz w:val="24"/>
          <w:szCs w:val="24"/>
        </w:rPr>
        <w:t xml:space="preserve"> «О внесении изменений в Генеральный план городского округа Тольятти Самарской области, утверждённый решением Думы городского округа Тольятти от 25.05.2018 № 1756.</w:t>
      </w:r>
    </w:p>
    <w:p w:rsidR="008115F8" w:rsidRPr="00440F45" w:rsidRDefault="008115F8" w:rsidP="008115F8">
      <w:pPr>
        <w:pStyle w:val="a3"/>
        <w:numPr>
          <w:ilvl w:val="0"/>
          <w:numId w:val="7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0F45">
        <w:rPr>
          <w:rFonts w:ascii="Times New Roman" w:hAnsi="Times New Roman" w:cs="Times New Roman"/>
          <w:sz w:val="24"/>
          <w:szCs w:val="24"/>
        </w:rPr>
        <w:t xml:space="preserve">Об информации  о проекте Технического задания на разработку Стратегии и Плана мероприятий по реализации Стратегии сельского поселения </w:t>
      </w:r>
      <w:proofErr w:type="gramStart"/>
      <w:r w:rsidRPr="00440F45">
        <w:rPr>
          <w:rFonts w:ascii="Times New Roman" w:hAnsi="Times New Roman" w:cs="Times New Roman"/>
          <w:sz w:val="24"/>
          <w:szCs w:val="24"/>
        </w:rPr>
        <w:t>Ягодное</w:t>
      </w:r>
      <w:proofErr w:type="gramEnd"/>
      <w:r w:rsidRPr="00440F45">
        <w:rPr>
          <w:rFonts w:ascii="Times New Roman" w:hAnsi="Times New Roman" w:cs="Times New Roman"/>
          <w:sz w:val="24"/>
          <w:szCs w:val="24"/>
        </w:rPr>
        <w:t xml:space="preserve"> муниципального района Ставропольский  Самарской области в рамках формирования </w:t>
      </w:r>
      <w:proofErr w:type="spellStart"/>
      <w:r w:rsidRPr="00440F45">
        <w:rPr>
          <w:rFonts w:ascii="Times New Roman" w:hAnsi="Times New Roman" w:cs="Times New Roman"/>
          <w:sz w:val="24"/>
          <w:szCs w:val="24"/>
        </w:rPr>
        <w:t>Самарско</w:t>
      </w:r>
      <w:proofErr w:type="spellEnd"/>
      <w:r w:rsidRPr="00440F45">
        <w:rPr>
          <w:rFonts w:ascii="Times New Roman" w:hAnsi="Times New Roman" w:cs="Times New Roman"/>
          <w:sz w:val="24"/>
          <w:szCs w:val="24"/>
        </w:rPr>
        <w:t>-Тольяттинской агломерации.</w:t>
      </w:r>
    </w:p>
    <w:p w:rsidR="008115F8" w:rsidRPr="00440F45" w:rsidRDefault="008115F8" w:rsidP="008115F8">
      <w:pPr>
        <w:pStyle w:val="a6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8115F8" w:rsidRPr="00440F45" w:rsidRDefault="008115F8" w:rsidP="008115F8">
      <w:pPr>
        <w:pStyle w:val="a6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8115F8" w:rsidRPr="00440F45" w:rsidRDefault="008115F8" w:rsidP="008115F8">
      <w:pPr>
        <w:tabs>
          <w:tab w:val="left" w:pos="0"/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440F45">
        <w:rPr>
          <w:rFonts w:ascii="Times New Roman" w:eastAsia="Times New Roman" w:hAnsi="Times New Roman" w:cs="Times New Roman"/>
          <w:color w:val="020C22"/>
          <w:sz w:val="24"/>
          <w:szCs w:val="24"/>
          <w:lang w:val="en-US" w:eastAsia="ru-RU"/>
        </w:rPr>
        <w:t>V</w:t>
      </w:r>
      <w:r w:rsidRPr="00440F45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. Совершенствование системы стратегического планирования</w:t>
      </w:r>
    </w:p>
    <w:p w:rsidR="008115F8" w:rsidRPr="00440F45" w:rsidRDefault="008115F8" w:rsidP="008115F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115F8" w:rsidRPr="00440F45" w:rsidRDefault="008115F8" w:rsidP="008115F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0F45">
        <w:rPr>
          <w:rFonts w:ascii="Times New Roman" w:hAnsi="Times New Roman" w:cs="Times New Roman"/>
          <w:sz w:val="24"/>
          <w:szCs w:val="24"/>
        </w:rPr>
        <w:t xml:space="preserve">28.01.2022  протокол рабочего совещания № 34 </w:t>
      </w:r>
    </w:p>
    <w:p w:rsidR="008115F8" w:rsidRPr="00440F45" w:rsidRDefault="008115F8" w:rsidP="008115F8">
      <w:pPr>
        <w:autoSpaceDE w:val="0"/>
        <w:autoSpaceDN w:val="0"/>
        <w:adjustRightInd w:val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440F45">
        <w:rPr>
          <w:rFonts w:ascii="Times New Roman" w:hAnsi="Times New Roman" w:cs="Times New Roman"/>
          <w:sz w:val="24"/>
          <w:szCs w:val="24"/>
        </w:rPr>
        <w:t>1.  О развитии системы субъектов стратегического планирования и докладах Римского клуба  в сфере стратегического планирования за 50 лет.</w:t>
      </w:r>
    </w:p>
    <w:p w:rsidR="008115F8" w:rsidRPr="00440F45" w:rsidRDefault="008115F8" w:rsidP="008115F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0F45">
        <w:rPr>
          <w:rFonts w:ascii="Times New Roman" w:hAnsi="Times New Roman" w:cs="Times New Roman"/>
          <w:sz w:val="24"/>
          <w:szCs w:val="24"/>
        </w:rPr>
        <w:t>11.03.2022 протокол рабочего совещания № 37</w:t>
      </w:r>
    </w:p>
    <w:p w:rsidR="008115F8" w:rsidRPr="00440F45" w:rsidRDefault="008115F8" w:rsidP="008115F8">
      <w:pPr>
        <w:pStyle w:val="a3"/>
        <w:numPr>
          <w:ilvl w:val="0"/>
          <w:numId w:val="6"/>
        </w:numPr>
        <w:spacing w:line="238" w:lineRule="auto"/>
        <w:ind w:left="0" w:right="-1" w:firstLine="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440F45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proofErr w:type="gramStart"/>
      <w:r w:rsidRPr="00440F45">
        <w:rPr>
          <w:rFonts w:ascii="Times New Roman" w:hAnsi="Times New Roman" w:cs="Times New Roman"/>
          <w:sz w:val="24"/>
          <w:szCs w:val="24"/>
        </w:rPr>
        <w:t>фокус-группы</w:t>
      </w:r>
      <w:proofErr w:type="gramEnd"/>
      <w:r w:rsidRPr="00440F45">
        <w:rPr>
          <w:rFonts w:ascii="Times New Roman" w:hAnsi="Times New Roman" w:cs="Times New Roman"/>
          <w:sz w:val="24"/>
          <w:szCs w:val="24"/>
        </w:rPr>
        <w:t xml:space="preserve"> в рамках рабочего совещания Общественного совета по стратегическому планированию при Думе по теме: «</w:t>
      </w:r>
      <w:r w:rsidRPr="00440F45">
        <w:rPr>
          <w:rFonts w:ascii="Times New Roman" w:eastAsia="MS Mincho" w:hAnsi="Times New Roman" w:cs="Times New Roman"/>
          <w:bCs/>
          <w:sz w:val="24"/>
          <w:szCs w:val="24"/>
        </w:rPr>
        <w:t xml:space="preserve">Символы индустриальных побед </w:t>
      </w:r>
      <w:r w:rsidRPr="00440F45">
        <w:rPr>
          <w:rFonts w:ascii="Times New Roman" w:eastAsia="MS Mincho" w:hAnsi="Times New Roman" w:cs="Times New Roman"/>
          <w:bCs/>
          <w:sz w:val="24"/>
          <w:szCs w:val="24"/>
        </w:rPr>
        <w:lastRenderedPageBreak/>
        <w:t>Тольятти</w:t>
      </w:r>
      <w:r w:rsidRPr="00440F45">
        <w:rPr>
          <w:rFonts w:ascii="Times New Roman" w:hAnsi="Times New Roman" w:cs="Times New Roman"/>
          <w:sz w:val="24"/>
          <w:szCs w:val="24"/>
        </w:rPr>
        <w:t xml:space="preserve"> с целью реализации проекта «Музейный форум "Краеведение: новые векторы развития</w:t>
      </w:r>
      <w:r w:rsidRPr="00440F45">
        <w:rPr>
          <w:rFonts w:ascii="Times New Roman" w:eastAsia="MS Mincho" w:hAnsi="Times New Roman" w:cs="Times New Roman"/>
          <w:sz w:val="24"/>
          <w:szCs w:val="24"/>
        </w:rPr>
        <w:t>»</w:t>
      </w:r>
    </w:p>
    <w:p w:rsidR="008115F8" w:rsidRPr="00440F45" w:rsidRDefault="008115F8" w:rsidP="008115F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0F45">
        <w:rPr>
          <w:rFonts w:ascii="Times New Roman" w:hAnsi="Times New Roman" w:cs="Times New Roman"/>
          <w:sz w:val="24"/>
          <w:szCs w:val="24"/>
        </w:rPr>
        <w:t>17.06.2022  протокол рабочего совещания № 42</w:t>
      </w:r>
    </w:p>
    <w:p w:rsidR="008115F8" w:rsidRPr="00440F45" w:rsidRDefault="008115F8" w:rsidP="008115F8">
      <w:pPr>
        <w:pStyle w:val="1"/>
        <w:keepNext w:val="0"/>
        <w:widowControl/>
        <w:numPr>
          <w:ilvl w:val="0"/>
          <w:numId w:val="11"/>
        </w:numPr>
        <w:shd w:val="clear" w:color="auto" w:fill="FEFEFE"/>
        <w:tabs>
          <w:tab w:val="left" w:pos="284"/>
        </w:tabs>
        <w:suppressAutoHyphens w:val="0"/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40F4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 </w:t>
      </w:r>
      <w:r w:rsidRPr="00440F45">
        <w:rPr>
          <w:rFonts w:ascii="Times New Roman" w:hAnsi="Times New Roman" w:cs="Times New Roman"/>
          <w:b w:val="0"/>
          <w:sz w:val="24"/>
          <w:szCs w:val="24"/>
        </w:rPr>
        <w:t>безопасности критической информационной инфраструктуры РФ и городов как  необходимом элементе  системы стратегического планирования</w:t>
      </w:r>
    </w:p>
    <w:p w:rsidR="008115F8" w:rsidRPr="00440F45" w:rsidRDefault="008115F8" w:rsidP="008115F8">
      <w:pPr>
        <w:pStyle w:val="a3"/>
        <w:numPr>
          <w:ilvl w:val="0"/>
          <w:numId w:val="11"/>
        </w:numPr>
        <w:tabs>
          <w:tab w:val="left" w:pos="284"/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F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развитии  системы  стратегического планирования в мире, России и Тольятти </w:t>
      </w:r>
    </w:p>
    <w:p w:rsidR="008115F8" w:rsidRPr="00440F45" w:rsidRDefault="008115F8" w:rsidP="008115F8">
      <w:pPr>
        <w:pStyle w:val="a3"/>
        <w:numPr>
          <w:ilvl w:val="0"/>
          <w:numId w:val="11"/>
        </w:numPr>
        <w:tabs>
          <w:tab w:val="left" w:pos="284"/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F45">
        <w:rPr>
          <w:rFonts w:ascii="Times New Roman" w:eastAsia="Times New Roman" w:hAnsi="Times New Roman" w:cs="Times New Roman"/>
          <w:sz w:val="24"/>
          <w:szCs w:val="24"/>
          <w:lang w:eastAsia="ru-RU"/>
        </w:rPr>
        <w:t>О новых рисках воспитания в странах с процветающей культурой индивидуализма.</w:t>
      </w:r>
    </w:p>
    <w:p w:rsidR="008115F8" w:rsidRPr="00440F45" w:rsidRDefault="008115F8" w:rsidP="008115F8">
      <w:pPr>
        <w:tabs>
          <w:tab w:val="left" w:pos="284"/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5F8" w:rsidRPr="00440F45" w:rsidRDefault="008115F8" w:rsidP="008115F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0F45">
        <w:rPr>
          <w:rFonts w:ascii="Times New Roman" w:hAnsi="Times New Roman" w:cs="Times New Roman"/>
          <w:sz w:val="24"/>
          <w:szCs w:val="24"/>
        </w:rPr>
        <w:t>24.06.2022 протокол заседания Совета № 8</w:t>
      </w:r>
    </w:p>
    <w:p w:rsidR="008115F8" w:rsidRPr="00440F45" w:rsidRDefault="008115F8" w:rsidP="008115F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0F45">
        <w:rPr>
          <w:rFonts w:ascii="Times New Roman" w:hAnsi="Times New Roman" w:cs="Times New Roman"/>
          <w:sz w:val="24"/>
          <w:szCs w:val="24"/>
        </w:rPr>
        <w:t>1. О Плане работы на третий и четвёртый квартал 2022 года</w:t>
      </w:r>
    </w:p>
    <w:p w:rsidR="008115F8" w:rsidRPr="00440F45" w:rsidRDefault="008115F8" w:rsidP="008115F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115F8" w:rsidRPr="00440F45" w:rsidRDefault="008115F8" w:rsidP="008115F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0F45">
        <w:rPr>
          <w:rFonts w:ascii="Times New Roman" w:hAnsi="Times New Roman" w:cs="Times New Roman"/>
          <w:sz w:val="24"/>
          <w:szCs w:val="24"/>
        </w:rPr>
        <w:t xml:space="preserve">07.10.2022 протокол рабочего совещания № 45 </w:t>
      </w:r>
    </w:p>
    <w:p w:rsidR="008115F8" w:rsidRPr="00440F45" w:rsidRDefault="008115F8" w:rsidP="008115F8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440F45">
        <w:rPr>
          <w:rFonts w:ascii="Times New Roman" w:hAnsi="Times New Roman" w:cs="Times New Roman"/>
          <w:sz w:val="24"/>
          <w:szCs w:val="24"/>
        </w:rPr>
        <w:t xml:space="preserve">1. О предложениях Общественного совета по стратегическому планированию при Думе для ТГУ при разработке </w:t>
      </w:r>
      <w:r w:rsidRPr="00440F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дисциплины «Правовое регулирование стратегического планирования» </w:t>
      </w:r>
      <w:r w:rsidRPr="00440F45">
        <w:rPr>
          <w:rFonts w:ascii="Times New Roman" w:hAnsi="Times New Roman" w:cs="Times New Roman"/>
          <w:sz w:val="24"/>
          <w:szCs w:val="24"/>
        </w:rPr>
        <w:t xml:space="preserve">с учётом принятых нормативных документов Думы </w:t>
      </w:r>
      <w:proofErr w:type="spellStart"/>
      <w:r w:rsidRPr="00440F45">
        <w:rPr>
          <w:rFonts w:ascii="Times New Roman" w:hAnsi="Times New Roman" w:cs="Times New Roman"/>
          <w:sz w:val="24"/>
          <w:szCs w:val="24"/>
        </w:rPr>
        <w:t>г.о</w:t>
      </w:r>
      <w:proofErr w:type="spellEnd"/>
      <w:r w:rsidRPr="00440F45">
        <w:rPr>
          <w:rFonts w:ascii="Times New Roman" w:hAnsi="Times New Roman" w:cs="Times New Roman"/>
          <w:sz w:val="24"/>
          <w:szCs w:val="24"/>
        </w:rPr>
        <w:t>. Тольятти в сфере стратегического планирования</w:t>
      </w:r>
      <w:proofErr w:type="gramStart"/>
      <w:r w:rsidRPr="00440F4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40F45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440F45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440F45">
        <w:rPr>
          <w:rFonts w:ascii="Times New Roman" w:hAnsi="Times New Roman" w:cs="Times New Roman"/>
          <w:sz w:val="24"/>
          <w:szCs w:val="24"/>
        </w:rPr>
        <w:t>овое направление деятельности Совета в части просветительской работы в вузах города )</w:t>
      </w:r>
    </w:p>
    <w:p w:rsidR="008115F8" w:rsidRPr="00440F45" w:rsidRDefault="008115F8" w:rsidP="008115F8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8115F8" w:rsidRPr="00440F45" w:rsidRDefault="008115F8" w:rsidP="008115F8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0F45">
        <w:rPr>
          <w:rFonts w:ascii="Times New Roman" w:hAnsi="Times New Roman" w:cs="Times New Roman"/>
          <w:sz w:val="24"/>
          <w:szCs w:val="24"/>
        </w:rPr>
        <w:t xml:space="preserve">25.11.2022 протокол рабочего совещания № 48 </w:t>
      </w:r>
    </w:p>
    <w:p w:rsidR="008115F8" w:rsidRPr="00440F45" w:rsidRDefault="008115F8" w:rsidP="008115F8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115F8" w:rsidRPr="00440F45" w:rsidRDefault="008115F8" w:rsidP="008115F8">
      <w:pPr>
        <w:pStyle w:val="a3"/>
        <w:tabs>
          <w:tab w:val="left" w:pos="9355"/>
        </w:tabs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440F45">
        <w:rPr>
          <w:rFonts w:ascii="Times New Roman" w:hAnsi="Times New Roman" w:cs="Times New Roman"/>
          <w:sz w:val="24"/>
          <w:szCs w:val="24"/>
        </w:rPr>
        <w:t>1. О создании первого института по государственному  планированию в России.</w:t>
      </w:r>
    </w:p>
    <w:p w:rsidR="008115F8" w:rsidRPr="00440F45" w:rsidRDefault="008115F8" w:rsidP="008115F8">
      <w:pPr>
        <w:pStyle w:val="a3"/>
        <w:tabs>
          <w:tab w:val="left" w:pos="426"/>
          <w:tab w:val="left" w:pos="9355"/>
        </w:tabs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440F45">
        <w:rPr>
          <w:rFonts w:ascii="Times New Roman" w:hAnsi="Times New Roman" w:cs="Times New Roman"/>
          <w:sz w:val="24"/>
          <w:szCs w:val="24"/>
        </w:rPr>
        <w:t>2. Об информации о форуме стратегов в Санкт-Петербурге 31октября – 1 ноября 2022 года.</w:t>
      </w:r>
    </w:p>
    <w:p w:rsidR="008115F8" w:rsidRPr="00440F45" w:rsidRDefault="008115F8" w:rsidP="008115F8">
      <w:pPr>
        <w:pStyle w:val="a3"/>
        <w:tabs>
          <w:tab w:val="left" w:pos="426"/>
          <w:tab w:val="left" w:pos="9355"/>
        </w:tabs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8115F8" w:rsidRPr="00440F45" w:rsidRDefault="008115F8" w:rsidP="008115F8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0F45">
        <w:rPr>
          <w:rFonts w:ascii="Times New Roman" w:hAnsi="Times New Roman" w:cs="Times New Roman"/>
          <w:sz w:val="24"/>
          <w:szCs w:val="24"/>
        </w:rPr>
        <w:t xml:space="preserve">09.12.2022 протокол рабочего совещания № 49 </w:t>
      </w:r>
    </w:p>
    <w:p w:rsidR="008115F8" w:rsidRPr="00440F45" w:rsidRDefault="008115F8" w:rsidP="008115F8">
      <w:pPr>
        <w:pStyle w:val="a3"/>
        <w:tabs>
          <w:tab w:val="left" w:pos="426"/>
          <w:tab w:val="left" w:pos="9355"/>
        </w:tabs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440F45">
        <w:rPr>
          <w:rFonts w:ascii="Times New Roman" w:hAnsi="Times New Roman" w:cs="Times New Roman"/>
          <w:sz w:val="24"/>
          <w:szCs w:val="24"/>
        </w:rPr>
        <w:t>О просветительской работе Общественного совета по стратегическому планированию при Думе в сфере стратегического планирования</w:t>
      </w:r>
    </w:p>
    <w:p w:rsidR="008115F8" w:rsidRPr="00440F45" w:rsidRDefault="008115F8" w:rsidP="008115F8">
      <w:pPr>
        <w:autoSpaceDE w:val="0"/>
        <w:autoSpaceDN w:val="0"/>
        <w:adjustRightInd w:val="0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8115F8" w:rsidRPr="00440F45" w:rsidRDefault="008115F8" w:rsidP="008115F8">
      <w:pPr>
        <w:autoSpaceDE w:val="0"/>
        <w:autoSpaceDN w:val="0"/>
        <w:adjustRightInd w:val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440F45">
        <w:rPr>
          <w:rFonts w:ascii="Times New Roman" w:hAnsi="Times New Roman" w:cs="Times New Roman"/>
          <w:sz w:val="24"/>
          <w:szCs w:val="24"/>
        </w:rPr>
        <w:t>23.12.2022 протокол заседания Совета № 10</w:t>
      </w:r>
    </w:p>
    <w:p w:rsidR="008115F8" w:rsidRPr="00440F45" w:rsidRDefault="008115F8" w:rsidP="008115F8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440F45">
        <w:rPr>
          <w:rFonts w:ascii="Times New Roman" w:hAnsi="Times New Roman" w:cs="Times New Roman"/>
          <w:sz w:val="24"/>
          <w:szCs w:val="24"/>
        </w:rPr>
        <w:t xml:space="preserve">1. О приглашении 20 декабря 2022 года в качестве эксперта </w:t>
      </w:r>
      <w:proofErr w:type="spellStart"/>
      <w:r w:rsidRPr="00440F45">
        <w:rPr>
          <w:rFonts w:ascii="Times New Roman" w:hAnsi="Times New Roman" w:cs="Times New Roman"/>
          <w:sz w:val="24"/>
          <w:szCs w:val="24"/>
        </w:rPr>
        <w:t>Иглина</w:t>
      </w:r>
      <w:proofErr w:type="spellEnd"/>
      <w:r w:rsidRPr="00440F45">
        <w:rPr>
          <w:rFonts w:ascii="Times New Roman" w:hAnsi="Times New Roman" w:cs="Times New Roman"/>
          <w:sz w:val="24"/>
          <w:szCs w:val="24"/>
        </w:rPr>
        <w:t xml:space="preserve"> В.Б. кафедрой «Конституционное и административное право» Института права ФГБОУ «Тольяттинский государственный университет на семинар, посвящённый проблемам правового обеспечения стратегического планирования</w:t>
      </w:r>
    </w:p>
    <w:p w:rsidR="008115F8" w:rsidRPr="00440F45" w:rsidRDefault="008115F8" w:rsidP="008115F8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8115F8" w:rsidRPr="00440F45" w:rsidRDefault="008115F8" w:rsidP="008115F8">
      <w:pPr>
        <w:tabs>
          <w:tab w:val="left" w:pos="284"/>
          <w:tab w:val="left" w:pos="9355"/>
        </w:tabs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0F45">
        <w:rPr>
          <w:rFonts w:ascii="Times New Roman" w:hAnsi="Times New Roman" w:cs="Times New Roman"/>
          <w:bCs/>
          <w:sz w:val="24"/>
          <w:szCs w:val="24"/>
        </w:rPr>
        <w:t xml:space="preserve">2. Об Отчёте о деятельности </w:t>
      </w:r>
      <w:r w:rsidRPr="00440F45">
        <w:rPr>
          <w:rFonts w:ascii="Times New Roman" w:hAnsi="Times New Roman" w:cs="Times New Roman"/>
          <w:sz w:val="24"/>
          <w:szCs w:val="24"/>
        </w:rPr>
        <w:t>Общественного совета по стратегическому планированию при Думе за 2022 год</w:t>
      </w:r>
      <w:r w:rsidRPr="00440F45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8115F8" w:rsidRPr="00440F45" w:rsidRDefault="008115F8" w:rsidP="008115F8">
      <w:pPr>
        <w:tabs>
          <w:tab w:val="left" w:pos="284"/>
          <w:tab w:val="left" w:pos="9355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440F45">
        <w:rPr>
          <w:rFonts w:ascii="Times New Roman" w:hAnsi="Times New Roman" w:cs="Times New Roman"/>
          <w:sz w:val="24"/>
          <w:szCs w:val="24"/>
        </w:rPr>
        <w:t>3. Об информации об утверждении  Стратегии национальной безопасности США</w:t>
      </w:r>
    </w:p>
    <w:p w:rsidR="008115F8" w:rsidRPr="00440F45" w:rsidRDefault="008115F8" w:rsidP="008115F8">
      <w:pPr>
        <w:pStyle w:val="a3"/>
        <w:tabs>
          <w:tab w:val="left" w:pos="0"/>
        </w:tabs>
        <w:ind w:left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115F8" w:rsidRPr="00440F45" w:rsidRDefault="008115F8" w:rsidP="008115F8">
      <w:pPr>
        <w:pStyle w:val="a3"/>
        <w:tabs>
          <w:tab w:val="left" w:pos="0"/>
        </w:tabs>
        <w:spacing w:before="240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440F45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440F45">
        <w:rPr>
          <w:rFonts w:ascii="Times New Roman" w:hAnsi="Times New Roman" w:cs="Times New Roman"/>
          <w:sz w:val="24"/>
          <w:szCs w:val="24"/>
        </w:rPr>
        <w:t>. О ходе реализации проектов в сфере стратегического планирования</w:t>
      </w:r>
    </w:p>
    <w:p w:rsidR="008115F8" w:rsidRPr="00440F45" w:rsidRDefault="008115F8" w:rsidP="008115F8">
      <w:pPr>
        <w:pStyle w:val="a3"/>
        <w:tabs>
          <w:tab w:val="left" w:pos="0"/>
        </w:tabs>
        <w:spacing w:before="240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440F45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proofErr w:type="spellStart"/>
      <w:r w:rsidRPr="00440F45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440F45">
        <w:rPr>
          <w:rFonts w:ascii="Times New Roman" w:hAnsi="Times New Roman" w:cs="Times New Roman"/>
          <w:sz w:val="24"/>
          <w:szCs w:val="24"/>
        </w:rPr>
        <w:t>.о</w:t>
      </w:r>
      <w:proofErr w:type="spellEnd"/>
      <w:proofErr w:type="gramEnd"/>
      <w:r w:rsidRPr="00440F45">
        <w:rPr>
          <w:rFonts w:ascii="Times New Roman" w:hAnsi="Times New Roman" w:cs="Times New Roman"/>
          <w:sz w:val="24"/>
          <w:szCs w:val="24"/>
        </w:rPr>
        <w:t xml:space="preserve"> Тольятти и СТА в 2022 году.</w:t>
      </w:r>
    </w:p>
    <w:p w:rsidR="008115F8" w:rsidRPr="00440F45" w:rsidRDefault="008115F8" w:rsidP="008115F8">
      <w:pPr>
        <w:pStyle w:val="a3"/>
        <w:tabs>
          <w:tab w:val="left" w:pos="0"/>
        </w:tabs>
        <w:spacing w:before="24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8115F8" w:rsidRPr="00440F45" w:rsidRDefault="008115F8" w:rsidP="008115F8">
      <w:pPr>
        <w:pStyle w:val="a3"/>
        <w:widowControl w:val="0"/>
        <w:numPr>
          <w:ilvl w:val="0"/>
          <w:numId w:val="15"/>
        </w:numPr>
        <w:tabs>
          <w:tab w:val="left" w:pos="0"/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0F45">
        <w:rPr>
          <w:rFonts w:ascii="Times New Roman" w:hAnsi="Times New Roman" w:cs="Times New Roman"/>
          <w:bCs/>
          <w:sz w:val="24"/>
          <w:szCs w:val="24"/>
        </w:rPr>
        <w:t>Строительство обхода г. Тольятти с мостовым переходом через реку Волгу в составе международного транспортного маршрута «Европа - Западный Китай» (информация с совещания у первого вице-губернатора – председателя Правительства Самарской области Виктора Кудряшова  от 23 ноября 2022 года).</w:t>
      </w:r>
    </w:p>
    <w:p w:rsidR="008115F8" w:rsidRPr="00440F45" w:rsidRDefault="008115F8" w:rsidP="008115F8">
      <w:pPr>
        <w:pStyle w:val="a3"/>
        <w:widowControl w:val="0"/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115F8" w:rsidRPr="00440F45" w:rsidRDefault="008115F8" w:rsidP="008115F8">
      <w:pPr>
        <w:pStyle w:val="a3"/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0F45">
        <w:rPr>
          <w:rFonts w:ascii="Times New Roman" w:hAnsi="Times New Roman" w:cs="Times New Roman"/>
          <w:bCs/>
          <w:sz w:val="24"/>
          <w:szCs w:val="24"/>
        </w:rPr>
        <w:t>1.1. Строительство моста  и обхода Тольятти:</w:t>
      </w:r>
    </w:p>
    <w:p w:rsidR="008115F8" w:rsidRPr="00440F45" w:rsidRDefault="008115F8" w:rsidP="008115F8">
      <w:pPr>
        <w:pStyle w:val="a3"/>
        <w:widowControl w:val="0"/>
        <w:numPr>
          <w:ilvl w:val="0"/>
          <w:numId w:val="16"/>
        </w:num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440F4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На строительстве объекта (дорога и мост) на всех этапах задействовано 2350 человек, 448 единиц техники, 67 </w:t>
      </w:r>
      <w:proofErr w:type="spellStart"/>
      <w:r w:rsidRPr="00440F45">
        <w:rPr>
          <w:rFonts w:ascii="Times New Roman" w:hAnsi="Times New Roman" w:cs="Times New Roman"/>
          <w:bCs/>
          <w:sz w:val="24"/>
          <w:szCs w:val="24"/>
        </w:rPr>
        <w:t>плавсредств</w:t>
      </w:r>
      <w:proofErr w:type="spellEnd"/>
      <w:r w:rsidRPr="00440F45">
        <w:rPr>
          <w:rFonts w:ascii="Times New Roman" w:hAnsi="Times New Roman" w:cs="Times New Roman"/>
          <w:bCs/>
          <w:sz w:val="24"/>
          <w:szCs w:val="24"/>
        </w:rPr>
        <w:t>.</w:t>
      </w:r>
    </w:p>
    <w:p w:rsidR="008115F8" w:rsidRPr="00440F45" w:rsidRDefault="008115F8" w:rsidP="008115F8">
      <w:pPr>
        <w:pStyle w:val="a3"/>
        <w:widowControl w:val="0"/>
        <w:numPr>
          <w:ilvl w:val="0"/>
          <w:numId w:val="16"/>
        </w:num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440F45">
        <w:rPr>
          <w:rFonts w:ascii="Times New Roman" w:hAnsi="Times New Roman" w:cs="Times New Roman"/>
          <w:bCs/>
          <w:sz w:val="24"/>
          <w:szCs w:val="24"/>
        </w:rPr>
        <w:t>Общая длина мостовой конструкции над Волгой составит 3,7 км</w:t>
      </w:r>
      <w:proofErr w:type="gramStart"/>
      <w:r w:rsidRPr="00440F45">
        <w:rPr>
          <w:rFonts w:ascii="Times New Roman" w:hAnsi="Times New Roman" w:cs="Times New Roman"/>
          <w:bCs/>
          <w:sz w:val="24"/>
          <w:szCs w:val="24"/>
        </w:rPr>
        <w:t xml:space="preserve">., </w:t>
      </w:r>
      <w:proofErr w:type="gramEnd"/>
      <w:r w:rsidRPr="00440F45">
        <w:rPr>
          <w:rFonts w:ascii="Times New Roman" w:hAnsi="Times New Roman" w:cs="Times New Roman"/>
          <w:bCs/>
          <w:sz w:val="24"/>
          <w:szCs w:val="24"/>
        </w:rPr>
        <w:t>26 опор, 25 пролетных строений. (Работы идут на всех 26 опорах.).</w:t>
      </w:r>
    </w:p>
    <w:p w:rsidR="008115F8" w:rsidRPr="00440F45" w:rsidRDefault="008115F8" w:rsidP="008115F8">
      <w:pPr>
        <w:pStyle w:val="a3"/>
        <w:widowControl w:val="0"/>
        <w:numPr>
          <w:ilvl w:val="0"/>
          <w:numId w:val="16"/>
        </w:num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440F45">
        <w:rPr>
          <w:rFonts w:ascii="Times New Roman" w:hAnsi="Times New Roman" w:cs="Times New Roman"/>
          <w:bCs/>
          <w:sz w:val="24"/>
          <w:szCs w:val="24"/>
        </w:rPr>
        <w:t xml:space="preserve">Выполнены </w:t>
      </w:r>
      <w:proofErr w:type="spellStart"/>
      <w:r w:rsidRPr="00440F45">
        <w:rPr>
          <w:rFonts w:ascii="Times New Roman" w:hAnsi="Times New Roman" w:cs="Times New Roman"/>
          <w:bCs/>
          <w:sz w:val="24"/>
          <w:szCs w:val="24"/>
        </w:rPr>
        <w:t>надвижки</w:t>
      </w:r>
      <w:proofErr w:type="spellEnd"/>
      <w:r w:rsidRPr="00440F45">
        <w:rPr>
          <w:rFonts w:ascii="Times New Roman" w:hAnsi="Times New Roman" w:cs="Times New Roman"/>
          <w:bCs/>
          <w:sz w:val="24"/>
          <w:szCs w:val="24"/>
        </w:rPr>
        <w:t xml:space="preserve"> четырех пролетных строений моста на правом берегу реки Волга и семи – на левом. </w:t>
      </w:r>
    </w:p>
    <w:p w:rsidR="008115F8" w:rsidRPr="00440F45" w:rsidRDefault="008115F8" w:rsidP="008115F8">
      <w:pPr>
        <w:pStyle w:val="a3"/>
        <w:widowControl w:val="0"/>
        <w:numPr>
          <w:ilvl w:val="0"/>
          <w:numId w:val="16"/>
        </w:num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440F45">
        <w:rPr>
          <w:rFonts w:ascii="Times New Roman" w:hAnsi="Times New Roman" w:cs="Times New Roman"/>
          <w:bCs/>
          <w:sz w:val="24"/>
          <w:szCs w:val="24"/>
        </w:rPr>
        <w:t>Общая техническая готовность моста к концу 2022 года  должна составить 75%.</w:t>
      </w:r>
    </w:p>
    <w:p w:rsidR="008115F8" w:rsidRPr="00440F45" w:rsidRDefault="008115F8" w:rsidP="008115F8">
      <w:pPr>
        <w:pStyle w:val="a3"/>
        <w:widowControl w:val="0"/>
        <w:numPr>
          <w:ilvl w:val="0"/>
          <w:numId w:val="16"/>
        </w:num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440F45">
        <w:rPr>
          <w:rFonts w:ascii="Times New Roman" w:hAnsi="Times New Roman" w:cs="Times New Roman"/>
          <w:bCs/>
          <w:sz w:val="24"/>
          <w:szCs w:val="24"/>
        </w:rPr>
        <w:t>Март 2022 года из федерального бюджета на стройку направлено 18 миллиардов рублей. Возведение конструкции идет по графику.</w:t>
      </w:r>
    </w:p>
    <w:p w:rsidR="008115F8" w:rsidRPr="00440F45" w:rsidRDefault="008115F8" w:rsidP="008115F8">
      <w:pPr>
        <w:pStyle w:val="a3"/>
        <w:widowControl w:val="0"/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357"/>
        <w:rPr>
          <w:rFonts w:ascii="Times New Roman" w:hAnsi="Times New Roman" w:cs="Times New Roman"/>
          <w:bCs/>
          <w:sz w:val="24"/>
          <w:szCs w:val="24"/>
        </w:rPr>
      </w:pPr>
    </w:p>
    <w:p w:rsidR="008115F8" w:rsidRPr="00440F45" w:rsidRDefault="008115F8" w:rsidP="008115F8">
      <w:pPr>
        <w:pStyle w:val="a3"/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440F45">
        <w:rPr>
          <w:rFonts w:ascii="Times New Roman" w:hAnsi="Times New Roman" w:cs="Times New Roman"/>
          <w:bCs/>
          <w:sz w:val="24"/>
          <w:szCs w:val="24"/>
        </w:rPr>
        <w:t xml:space="preserve">1.2.Строительство  автодороги «Обход </w:t>
      </w:r>
      <w:proofErr w:type="gramStart"/>
      <w:r w:rsidRPr="00440F45">
        <w:rPr>
          <w:rFonts w:ascii="Times New Roman" w:hAnsi="Times New Roman" w:cs="Times New Roman"/>
          <w:bCs/>
          <w:sz w:val="24"/>
          <w:szCs w:val="24"/>
        </w:rPr>
        <w:t>г</w:t>
      </w:r>
      <w:proofErr w:type="gramEnd"/>
      <w:r w:rsidRPr="00440F45">
        <w:rPr>
          <w:rFonts w:ascii="Times New Roman" w:hAnsi="Times New Roman" w:cs="Times New Roman"/>
          <w:bCs/>
          <w:sz w:val="24"/>
          <w:szCs w:val="24"/>
        </w:rPr>
        <w:t xml:space="preserve"> Тольятти»:</w:t>
      </w:r>
    </w:p>
    <w:p w:rsidR="008115F8" w:rsidRPr="00440F45" w:rsidRDefault="008115F8" w:rsidP="008115F8">
      <w:pPr>
        <w:pStyle w:val="a3"/>
        <w:widowControl w:val="0"/>
        <w:numPr>
          <w:ilvl w:val="0"/>
          <w:numId w:val="17"/>
        </w:num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440F45">
        <w:rPr>
          <w:rFonts w:ascii="Times New Roman" w:hAnsi="Times New Roman" w:cs="Times New Roman"/>
          <w:bCs/>
          <w:sz w:val="24"/>
          <w:szCs w:val="24"/>
        </w:rPr>
        <w:t>Протяженность  - 99,7 км</w:t>
      </w:r>
    </w:p>
    <w:p w:rsidR="008115F8" w:rsidRPr="00440F45" w:rsidRDefault="008115F8" w:rsidP="008115F8">
      <w:pPr>
        <w:pStyle w:val="a3"/>
        <w:widowControl w:val="0"/>
        <w:numPr>
          <w:ilvl w:val="0"/>
          <w:numId w:val="17"/>
        </w:num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440F45">
        <w:rPr>
          <w:rFonts w:ascii="Times New Roman" w:hAnsi="Times New Roman" w:cs="Times New Roman"/>
          <w:bCs/>
          <w:sz w:val="24"/>
          <w:szCs w:val="24"/>
        </w:rPr>
        <w:t xml:space="preserve">Близки к завершению работы на 37 искусственных сооружениях (локальные мосты и путепроводы). </w:t>
      </w:r>
    </w:p>
    <w:p w:rsidR="008115F8" w:rsidRPr="00440F45" w:rsidRDefault="008115F8" w:rsidP="008115F8">
      <w:pPr>
        <w:pStyle w:val="a3"/>
        <w:widowControl w:val="0"/>
        <w:numPr>
          <w:ilvl w:val="0"/>
          <w:numId w:val="17"/>
        </w:num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440F45">
        <w:rPr>
          <w:rFonts w:ascii="Times New Roman" w:hAnsi="Times New Roman" w:cs="Times New Roman"/>
          <w:bCs/>
          <w:sz w:val="24"/>
          <w:szCs w:val="24"/>
        </w:rPr>
        <w:t xml:space="preserve">На отдельных путепроводах открыто рабочее движение: в частности, в </w:t>
      </w:r>
      <w:proofErr w:type="spellStart"/>
      <w:r w:rsidRPr="00440F45">
        <w:rPr>
          <w:rFonts w:ascii="Times New Roman" w:hAnsi="Times New Roman" w:cs="Times New Roman"/>
          <w:bCs/>
          <w:sz w:val="24"/>
          <w:szCs w:val="24"/>
        </w:rPr>
        <w:t>Шигонском</w:t>
      </w:r>
      <w:proofErr w:type="spellEnd"/>
      <w:r w:rsidRPr="00440F45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gramStart"/>
      <w:r w:rsidRPr="00440F45">
        <w:rPr>
          <w:rFonts w:ascii="Times New Roman" w:hAnsi="Times New Roman" w:cs="Times New Roman"/>
          <w:bCs/>
          <w:sz w:val="24"/>
          <w:szCs w:val="24"/>
        </w:rPr>
        <w:t>Ставропольском</w:t>
      </w:r>
      <w:proofErr w:type="gramEnd"/>
      <w:r w:rsidRPr="00440F45">
        <w:rPr>
          <w:rFonts w:ascii="Times New Roman" w:hAnsi="Times New Roman" w:cs="Times New Roman"/>
          <w:bCs/>
          <w:sz w:val="24"/>
          <w:szCs w:val="24"/>
        </w:rPr>
        <w:t xml:space="preserve"> районах. </w:t>
      </w:r>
    </w:p>
    <w:p w:rsidR="008115F8" w:rsidRPr="00440F45" w:rsidRDefault="008115F8" w:rsidP="008115F8">
      <w:pPr>
        <w:pStyle w:val="a3"/>
        <w:widowControl w:val="0"/>
        <w:numPr>
          <w:ilvl w:val="0"/>
          <w:numId w:val="17"/>
        </w:num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440F45">
        <w:rPr>
          <w:rFonts w:ascii="Times New Roman" w:hAnsi="Times New Roman" w:cs="Times New Roman"/>
          <w:bCs/>
          <w:sz w:val="24"/>
          <w:szCs w:val="24"/>
        </w:rPr>
        <w:t>Транспортные развязки -3 шт.</w:t>
      </w:r>
    </w:p>
    <w:p w:rsidR="008115F8" w:rsidRPr="00440F45" w:rsidRDefault="008115F8" w:rsidP="008115F8">
      <w:pPr>
        <w:pStyle w:val="a3"/>
        <w:widowControl w:val="0"/>
        <w:numPr>
          <w:ilvl w:val="0"/>
          <w:numId w:val="17"/>
        </w:num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440F45">
        <w:rPr>
          <w:rFonts w:ascii="Times New Roman" w:hAnsi="Times New Roman" w:cs="Times New Roman"/>
          <w:bCs/>
          <w:sz w:val="24"/>
          <w:szCs w:val="24"/>
        </w:rPr>
        <w:t>Уложено более миллиона тонн асфальтобетонной смеси, а верхний слой асфальтового покрытия уложен на 48,9 км пути.</w:t>
      </w:r>
    </w:p>
    <w:p w:rsidR="008115F8" w:rsidRPr="00440F45" w:rsidRDefault="008115F8" w:rsidP="008115F8">
      <w:pPr>
        <w:pStyle w:val="a3"/>
        <w:widowControl w:val="0"/>
        <w:numPr>
          <w:ilvl w:val="0"/>
          <w:numId w:val="17"/>
        </w:num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440F45">
        <w:rPr>
          <w:rFonts w:ascii="Times New Roman" w:hAnsi="Times New Roman" w:cs="Times New Roman"/>
          <w:bCs/>
          <w:sz w:val="24"/>
          <w:szCs w:val="24"/>
        </w:rPr>
        <w:t>Строительная готовность автодороги «Обход Тольятти» к концу года достигнет 70,8%, в соответствии с графиком работ.</w:t>
      </w:r>
    </w:p>
    <w:p w:rsidR="008115F8" w:rsidRPr="00440F45" w:rsidRDefault="008115F8" w:rsidP="008115F8">
      <w:pPr>
        <w:pStyle w:val="a3"/>
        <w:widowControl w:val="0"/>
        <w:numPr>
          <w:ilvl w:val="0"/>
          <w:numId w:val="17"/>
        </w:num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440F45">
        <w:rPr>
          <w:rFonts w:ascii="Times New Roman" w:hAnsi="Times New Roman" w:cs="Times New Roman"/>
          <w:bCs/>
          <w:sz w:val="24"/>
          <w:szCs w:val="24"/>
        </w:rPr>
        <w:t>Срок строительства: 16.10.2019 г – 30.10.2023 г.</w:t>
      </w:r>
    </w:p>
    <w:p w:rsidR="008115F8" w:rsidRPr="00440F45" w:rsidRDefault="008115F8" w:rsidP="008115F8">
      <w:pPr>
        <w:pStyle w:val="a3"/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left="360"/>
        <w:rPr>
          <w:rFonts w:ascii="Times New Roman" w:hAnsi="Times New Roman" w:cs="Times New Roman"/>
          <w:bCs/>
          <w:sz w:val="24"/>
          <w:szCs w:val="24"/>
        </w:rPr>
      </w:pPr>
    </w:p>
    <w:p w:rsidR="008115F8" w:rsidRPr="00440F45" w:rsidRDefault="008115F8" w:rsidP="008115F8">
      <w:pPr>
        <w:pStyle w:val="a3"/>
        <w:widowControl w:val="0"/>
        <w:numPr>
          <w:ilvl w:val="0"/>
          <w:numId w:val="15"/>
        </w:numPr>
        <w:tabs>
          <w:tab w:val="left" w:pos="0"/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440F45">
        <w:rPr>
          <w:rFonts w:ascii="Times New Roman" w:hAnsi="Times New Roman" w:cs="Times New Roman"/>
          <w:bCs/>
          <w:sz w:val="24"/>
          <w:szCs w:val="24"/>
        </w:rPr>
        <w:t>Расширение дороги на Ягодное в районе строительства обхода г. Тольятти с мостовым переходом через реку Волгу (В стадии завершения).</w:t>
      </w:r>
      <w:proofErr w:type="gramEnd"/>
    </w:p>
    <w:p w:rsidR="008115F8" w:rsidRPr="00440F45" w:rsidRDefault="008115F8" w:rsidP="008115F8">
      <w:pPr>
        <w:pStyle w:val="a3"/>
        <w:widowControl w:val="0"/>
        <w:numPr>
          <w:ilvl w:val="0"/>
          <w:numId w:val="15"/>
        </w:numPr>
        <w:tabs>
          <w:tab w:val="left" w:pos="0"/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0F45">
        <w:rPr>
          <w:rFonts w:ascii="Times New Roman" w:hAnsi="Times New Roman" w:cs="Times New Roman"/>
          <w:bCs/>
          <w:sz w:val="24"/>
          <w:szCs w:val="24"/>
        </w:rPr>
        <w:t xml:space="preserve">Строительство ж/д полотна </w:t>
      </w:r>
      <w:proofErr w:type="gramStart"/>
      <w:r w:rsidRPr="00440F45">
        <w:rPr>
          <w:rFonts w:ascii="Times New Roman" w:hAnsi="Times New Roman" w:cs="Times New Roman"/>
          <w:bCs/>
          <w:sz w:val="24"/>
          <w:szCs w:val="24"/>
        </w:rPr>
        <w:t>от ж</w:t>
      </w:r>
      <w:proofErr w:type="gramEnd"/>
      <w:r w:rsidRPr="00440F45">
        <w:rPr>
          <w:rFonts w:ascii="Times New Roman" w:hAnsi="Times New Roman" w:cs="Times New Roman"/>
          <w:bCs/>
          <w:sz w:val="24"/>
          <w:szCs w:val="24"/>
        </w:rPr>
        <w:t>/д вокзала до ОЭЗ. (В стадии завершения).</w:t>
      </w:r>
    </w:p>
    <w:p w:rsidR="008115F8" w:rsidRPr="00440F45" w:rsidRDefault="008115F8" w:rsidP="008115F8">
      <w:pPr>
        <w:pStyle w:val="a3"/>
        <w:widowControl w:val="0"/>
        <w:numPr>
          <w:ilvl w:val="0"/>
          <w:numId w:val="15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0F45">
        <w:rPr>
          <w:rFonts w:ascii="Times New Roman" w:hAnsi="Times New Roman" w:cs="Times New Roman"/>
          <w:bCs/>
          <w:sz w:val="24"/>
          <w:szCs w:val="24"/>
        </w:rPr>
        <w:t>Развязка на М5 в районе  Волжской ГЭС</w:t>
      </w:r>
      <w:proofErr w:type="gramStart"/>
      <w:r w:rsidRPr="00440F45">
        <w:rPr>
          <w:rFonts w:ascii="Times New Roman" w:hAnsi="Times New Roman" w:cs="Times New Roman"/>
          <w:bCs/>
          <w:sz w:val="24"/>
          <w:szCs w:val="24"/>
        </w:rPr>
        <w:t xml:space="preserve"> .</w:t>
      </w:r>
      <w:proofErr w:type="gramEnd"/>
      <w:r w:rsidRPr="00440F45">
        <w:rPr>
          <w:rFonts w:ascii="Times New Roman" w:hAnsi="Times New Roman" w:cs="Times New Roman"/>
          <w:bCs/>
          <w:sz w:val="24"/>
          <w:szCs w:val="24"/>
        </w:rPr>
        <w:t xml:space="preserve"> (В стадии завершения)</w:t>
      </w:r>
    </w:p>
    <w:p w:rsidR="008115F8" w:rsidRPr="00440F45" w:rsidRDefault="008115F8" w:rsidP="008115F8">
      <w:pPr>
        <w:pStyle w:val="a3"/>
        <w:widowControl w:val="0"/>
        <w:numPr>
          <w:ilvl w:val="0"/>
          <w:numId w:val="15"/>
        </w:numPr>
        <w:tabs>
          <w:tab w:val="left" w:pos="0"/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0F45">
        <w:rPr>
          <w:rFonts w:ascii="Times New Roman" w:hAnsi="Times New Roman" w:cs="Times New Roman"/>
          <w:bCs/>
          <w:sz w:val="24"/>
          <w:szCs w:val="24"/>
        </w:rPr>
        <w:t>Запуск скоростной электрички «Ласточка»  между Тольятти и Самарой. (Агломерационный проект  - движение электрички открыто  в 2021 году)</w:t>
      </w:r>
    </w:p>
    <w:p w:rsidR="008115F8" w:rsidRPr="00440F45" w:rsidRDefault="008115F8" w:rsidP="008115F8">
      <w:pPr>
        <w:pStyle w:val="a3"/>
        <w:widowControl w:val="0"/>
        <w:numPr>
          <w:ilvl w:val="0"/>
          <w:numId w:val="15"/>
        </w:numPr>
        <w:tabs>
          <w:tab w:val="left" w:pos="0"/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0F45">
        <w:rPr>
          <w:rFonts w:ascii="Times New Roman" w:hAnsi="Times New Roman" w:cs="Times New Roman"/>
          <w:bCs/>
          <w:sz w:val="24"/>
          <w:szCs w:val="24"/>
        </w:rPr>
        <w:t>Набережная Автозаводского района</w:t>
      </w:r>
      <w:proofErr w:type="gramStart"/>
      <w:r w:rsidRPr="00440F45">
        <w:rPr>
          <w:rFonts w:ascii="Times New Roman" w:hAnsi="Times New Roman" w:cs="Times New Roman"/>
          <w:bCs/>
          <w:sz w:val="24"/>
          <w:szCs w:val="24"/>
        </w:rPr>
        <w:t>.(</w:t>
      </w:r>
      <w:proofErr w:type="gramEnd"/>
      <w:r w:rsidRPr="00440F45">
        <w:rPr>
          <w:rFonts w:ascii="Times New Roman" w:hAnsi="Times New Roman" w:cs="Times New Roman"/>
          <w:bCs/>
          <w:sz w:val="24"/>
          <w:szCs w:val="24"/>
        </w:rPr>
        <w:t>Сдана первая очередь в декабре 2022 года)</w:t>
      </w:r>
    </w:p>
    <w:p w:rsidR="008115F8" w:rsidRPr="00440F45" w:rsidRDefault="008115F8" w:rsidP="008115F8">
      <w:pPr>
        <w:pStyle w:val="a3"/>
        <w:widowControl w:val="0"/>
        <w:numPr>
          <w:ilvl w:val="0"/>
          <w:numId w:val="15"/>
        </w:numPr>
        <w:tabs>
          <w:tab w:val="left" w:pos="0"/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0F45">
        <w:rPr>
          <w:rFonts w:ascii="Times New Roman" w:hAnsi="Times New Roman" w:cs="Times New Roman"/>
          <w:bCs/>
          <w:sz w:val="24"/>
          <w:szCs w:val="24"/>
        </w:rPr>
        <w:t>Запуск судна на подводных крыльях «Валдай»  Самара – Ширяево. (Агломерационный проект – в 2023 году планируется начать движение по маршруту  - Самара,  Тольятти, Ульяновск)</w:t>
      </w:r>
    </w:p>
    <w:p w:rsidR="008115F8" w:rsidRPr="00440F45" w:rsidRDefault="008115F8" w:rsidP="008115F8">
      <w:pPr>
        <w:autoSpaceDE w:val="0"/>
        <w:autoSpaceDN w:val="0"/>
        <w:adjustRightInd w:val="0"/>
        <w:ind w:right="141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07842" w:rsidRDefault="00807842" w:rsidP="008115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15F8" w:rsidRPr="00440F45" w:rsidRDefault="008115F8" w:rsidP="008115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0F45">
        <w:rPr>
          <w:rFonts w:ascii="Times New Roman" w:hAnsi="Times New Roman" w:cs="Times New Roman"/>
          <w:sz w:val="24"/>
          <w:szCs w:val="24"/>
        </w:rPr>
        <w:t>Список членов Общественного совета по стратегическому планированию при Думе</w:t>
      </w:r>
    </w:p>
    <w:p w:rsidR="008115F8" w:rsidRPr="00440F45" w:rsidRDefault="008115F8" w:rsidP="008115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0F45">
        <w:rPr>
          <w:rFonts w:ascii="Times New Roman" w:hAnsi="Times New Roman" w:cs="Times New Roman"/>
          <w:sz w:val="24"/>
          <w:szCs w:val="24"/>
        </w:rPr>
        <w:t>на 31.12.2022</w:t>
      </w:r>
    </w:p>
    <w:p w:rsidR="008115F8" w:rsidRPr="00440F45" w:rsidRDefault="008115F8" w:rsidP="008115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2836"/>
        <w:gridCol w:w="141"/>
        <w:gridCol w:w="6095"/>
      </w:tblGrid>
      <w:tr w:rsidR="008115F8" w:rsidRPr="00440F45" w:rsidTr="0014128A">
        <w:tc>
          <w:tcPr>
            <w:tcW w:w="851" w:type="dxa"/>
          </w:tcPr>
          <w:p w:rsidR="008115F8" w:rsidRPr="00440F45" w:rsidRDefault="008115F8" w:rsidP="00807842">
            <w:pPr>
              <w:pStyle w:val="a3"/>
              <w:numPr>
                <w:ilvl w:val="0"/>
                <w:numId w:val="18"/>
              </w:numPr>
              <w:tabs>
                <w:tab w:val="left" w:pos="34"/>
                <w:tab w:val="left" w:pos="81"/>
              </w:tabs>
              <w:ind w:right="34"/>
              <w:jc w:val="both"/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</w:tcPr>
          <w:p w:rsidR="008115F8" w:rsidRPr="00440F45" w:rsidRDefault="008115F8" w:rsidP="0014128A">
            <w:pPr>
              <w:rPr>
                <w:sz w:val="24"/>
                <w:szCs w:val="24"/>
              </w:rPr>
            </w:pPr>
            <w:proofErr w:type="spellStart"/>
            <w:r w:rsidRPr="00440F45">
              <w:rPr>
                <w:sz w:val="24"/>
                <w:szCs w:val="24"/>
              </w:rPr>
              <w:t>Балахонкин</w:t>
            </w:r>
            <w:proofErr w:type="spellEnd"/>
            <w:r w:rsidRPr="00440F45">
              <w:rPr>
                <w:sz w:val="24"/>
                <w:szCs w:val="24"/>
              </w:rPr>
              <w:t xml:space="preserve"> </w:t>
            </w:r>
          </w:p>
          <w:p w:rsidR="008115F8" w:rsidRPr="00440F45" w:rsidRDefault="008115F8" w:rsidP="0014128A">
            <w:pPr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>Сергей Геннадьевич</w:t>
            </w:r>
          </w:p>
        </w:tc>
        <w:tc>
          <w:tcPr>
            <w:tcW w:w="6095" w:type="dxa"/>
          </w:tcPr>
          <w:p w:rsidR="008115F8" w:rsidRPr="00440F45" w:rsidRDefault="008115F8" w:rsidP="0014128A">
            <w:pPr>
              <w:jc w:val="both"/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>- представитель ТГО ООО «Социально-экологический союз»;</w:t>
            </w:r>
          </w:p>
          <w:p w:rsidR="008115F8" w:rsidRPr="00440F45" w:rsidRDefault="008115F8" w:rsidP="0014128A">
            <w:pPr>
              <w:jc w:val="both"/>
              <w:rPr>
                <w:sz w:val="24"/>
                <w:szCs w:val="24"/>
              </w:rPr>
            </w:pPr>
          </w:p>
        </w:tc>
      </w:tr>
      <w:tr w:rsidR="008115F8" w:rsidRPr="00440F45" w:rsidTr="0014128A">
        <w:tc>
          <w:tcPr>
            <w:tcW w:w="851" w:type="dxa"/>
          </w:tcPr>
          <w:p w:rsidR="008115F8" w:rsidRPr="00440F45" w:rsidRDefault="008115F8" w:rsidP="00807842">
            <w:pPr>
              <w:pStyle w:val="a3"/>
              <w:numPr>
                <w:ilvl w:val="0"/>
                <w:numId w:val="18"/>
              </w:numPr>
              <w:tabs>
                <w:tab w:val="left" w:pos="34"/>
                <w:tab w:val="left" w:pos="81"/>
              </w:tabs>
              <w:ind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bottom"/>
          </w:tcPr>
          <w:p w:rsidR="008115F8" w:rsidRPr="00440F45" w:rsidRDefault="008115F8" w:rsidP="0014128A">
            <w:pPr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 xml:space="preserve">Бердников </w:t>
            </w:r>
          </w:p>
          <w:p w:rsidR="008115F8" w:rsidRPr="00440F45" w:rsidRDefault="008115F8" w:rsidP="0014128A">
            <w:pPr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>Владимир Алексеевич</w:t>
            </w:r>
          </w:p>
        </w:tc>
        <w:tc>
          <w:tcPr>
            <w:tcW w:w="6095" w:type="dxa"/>
          </w:tcPr>
          <w:p w:rsidR="008115F8" w:rsidRPr="00440F45" w:rsidRDefault="008115F8" w:rsidP="0014128A">
            <w:pPr>
              <w:jc w:val="both"/>
              <w:rPr>
                <w:bCs/>
                <w:sz w:val="24"/>
                <w:szCs w:val="24"/>
              </w:rPr>
            </w:pPr>
            <w:r w:rsidRPr="00440F45">
              <w:rPr>
                <w:bCs/>
                <w:sz w:val="24"/>
                <w:szCs w:val="24"/>
              </w:rPr>
              <w:t>- доктор экономических наук, профессор, представитель Поволжского государственного университета сервиса;</w:t>
            </w:r>
          </w:p>
          <w:p w:rsidR="008115F8" w:rsidRPr="00440F45" w:rsidRDefault="008115F8" w:rsidP="0014128A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8115F8" w:rsidRPr="00440F45" w:rsidTr="0014128A">
        <w:tc>
          <w:tcPr>
            <w:tcW w:w="851" w:type="dxa"/>
          </w:tcPr>
          <w:p w:rsidR="008115F8" w:rsidRPr="00440F45" w:rsidRDefault="008115F8" w:rsidP="00807842">
            <w:pPr>
              <w:pStyle w:val="a3"/>
              <w:numPr>
                <w:ilvl w:val="0"/>
                <w:numId w:val="18"/>
              </w:numPr>
              <w:tabs>
                <w:tab w:val="left" w:pos="34"/>
                <w:tab w:val="left" w:pos="81"/>
              </w:tabs>
              <w:ind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8115F8" w:rsidRPr="00440F45" w:rsidRDefault="008115F8" w:rsidP="0014128A">
            <w:pPr>
              <w:rPr>
                <w:bCs/>
                <w:sz w:val="24"/>
                <w:szCs w:val="24"/>
              </w:rPr>
            </w:pPr>
            <w:proofErr w:type="spellStart"/>
            <w:r w:rsidRPr="00440F45">
              <w:rPr>
                <w:bCs/>
                <w:sz w:val="24"/>
                <w:szCs w:val="24"/>
              </w:rPr>
              <w:t>Бородуля</w:t>
            </w:r>
            <w:proofErr w:type="spellEnd"/>
            <w:r w:rsidRPr="00440F45">
              <w:rPr>
                <w:bCs/>
                <w:sz w:val="24"/>
                <w:szCs w:val="24"/>
              </w:rPr>
              <w:t xml:space="preserve"> </w:t>
            </w:r>
          </w:p>
          <w:p w:rsidR="008115F8" w:rsidRPr="00440F45" w:rsidRDefault="008115F8" w:rsidP="0014128A">
            <w:pPr>
              <w:rPr>
                <w:sz w:val="24"/>
                <w:szCs w:val="24"/>
              </w:rPr>
            </w:pPr>
            <w:r w:rsidRPr="00440F45">
              <w:rPr>
                <w:bCs/>
                <w:sz w:val="24"/>
                <w:szCs w:val="24"/>
              </w:rPr>
              <w:t>Олег Александрович</w:t>
            </w:r>
          </w:p>
        </w:tc>
        <w:tc>
          <w:tcPr>
            <w:tcW w:w="6095" w:type="dxa"/>
          </w:tcPr>
          <w:p w:rsidR="008115F8" w:rsidRPr="00440F45" w:rsidRDefault="008115F8" w:rsidP="0014128A">
            <w:pPr>
              <w:jc w:val="both"/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>- представитель Общественного движения «Сообщество молодых учёных»;</w:t>
            </w:r>
          </w:p>
          <w:p w:rsidR="008115F8" w:rsidRPr="00440F45" w:rsidRDefault="008115F8" w:rsidP="0014128A">
            <w:pPr>
              <w:jc w:val="both"/>
              <w:rPr>
                <w:sz w:val="24"/>
                <w:szCs w:val="24"/>
              </w:rPr>
            </w:pPr>
          </w:p>
        </w:tc>
      </w:tr>
      <w:tr w:rsidR="008115F8" w:rsidRPr="00440F45" w:rsidTr="0014128A">
        <w:tc>
          <w:tcPr>
            <w:tcW w:w="851" w:type="dxa"/>
          </w:tcPr>
          <w:p w:rsidR="008115F8" w:rsidRPr="00440F45" w:rsidRDefault="008115F8" w:rsidP="00807842">
            <w:pPr>
              <w:pStyle w:val="a3"/>
              <w:numPr>
                <w:ilvl w:val="0"/>
                <w:numId w:val="18"/>
              </w:numPr>
              <w:tabs>
                <w:tab w:val="left" w:pos="34"/>
                <w:tab w:val="left" w:pos="81"/>
              </w:tabs>
              <w:ind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8115F8" w:rsidRPr="00440F45" w:rsidRDefault="008115F8" w:rsidP="0014128A">
            <w:pPr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 xml:space="preserve">Вахнина </w:t>
            </w:r>
          </w:p>
          <w:p w:rsidR="008115F8" w:rsidRPr="00440F45" w:rsidRDefault="008115F8" w:rsidP="0014128A">
            <w:pPr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>Вера Васильевна</w:t>
            </w:r>
          </w:p>
        </w:tc>
        <w:tc>
          <w:tcPr>
            <w:tcW w:w="6095" w:type="dxa"/>
          </w:tcPr>
          <w:p w:rsidR="008115F8" w:rsidRPr="00440F45" w:rsidRDefault="008115F8" w:rsidP="0014128A">
            <w:pPr>
              <w:jc w:val="both"/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 xml:space="preserve">- доктор технических наук, профессор, представитель ФГБОУ </w:t>
            </w:r>
            <w:proofErr w:type="gramStart"/>
            <w:r w:rsidRPr="00440F45">
              <w:rPr>
                <w:sz w:val="24"/>
                <w:szCs w:val="24"/>
              </w:rPr>
              <w:t>ВО</w:t>
            </w:r>
            <w:proofErr w:type="gramEnd"/>
            <w:r w:rsidRPr="00440F45">
              <w:rPr>
                <w:sz w:val="24"/>
                <w:szCs w:val="24"/>
              </w:rPr>
              <w:t xml:space="preserve"> «Тольяттинский государственный университет»;</w:t>
            </w:r>
          </w:p>
          <w:p w:rsidR="008115F8" w:rsidRPr="00440F45" w:rsidRDefault="008115F8" w:rsidP="0014128A">
            <w:pPr>
              <w:jc w:val="both"/>
              <w:rPr>
                <w:sz w:val="24"/>
                <w:szCs w:val="24"/>
              </w:rPr>
            </w:pPr>
          </w:p>
        </w:tc>
      </w:tr>
      <w:tr w:rsidR="008115F8" w:rsidRPr="00440F45" w:rsidTr="0014128A">
        <w:tc>
          <w:tcPr>
            <w:tcW w:w="851" w:type="dxa"/>
          </w:tcPr>
          <w:p w:rsidR="008115F8" w:rsidRPr="00440F45" w:rsidRDefault="008115F8" w:rsidP="00807842">
            <w:pPr>
              <w:pStyle w:val="a3"/>
              <w:numPr>
                <w:ilvl w:val="0"/>
                <w:numId w:val="18"/>
              </w:numPr>
              <w:tabs>
                <w:tab w:val="left" w:pos="34"/>
                <w:tab w:val="left" w:pos="81"/>
              </w:tabs>
              <w:ind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8115F8" w:rsidRPr="00440F45" w:rsidRDefault="008115F8" w:rsidP="0014128A">
            <w:pPr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 xml:space="preserve">Власенко </w:t>
            </w:r>
          </w:p>
          <w:p w:rsidR="008115F8" w:rsidRPr="00440F45" w:rsidRDefault="008115F8" w:rsidP="0014128A">
            <w:pPr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>Игорь Александрович</w:t>
            </w:r>
          </w:p>
        </w:tc>
        <w:tc>
          <w:tcPr>
            <w:tcW w:w="6095" w:type="dxa"/>
          </w:tcPr>
          <w:p w:rsidR="008115F8" w:rsidRPr="00440F45" w:rsidRDefault="008115F8" w:rsidP="0014128A">
            <w:pPr>
              <w:jc w:val="both"/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>- представитель Общественного движения «Сообщество молодых учёных»;</w:t>
            </w:r>
          </w:p>
          <w:p w:rsidR="008115F8" w:rsidRPr="00440F45" w:rsidRDefault="008115F8" w:rsidP="0014128A">
            <w:pPr>
              <w:jc w:val="both"/>
              <w:rPr>
                <w:sz w:val="24"/>
                <w:szCs w:val="24"/>
              </w:rPr>
            </w:pPr>
          </w:p>
        </w:tc>
      </w:tr>
      <w:tr w:rsidR="008115F8" w:rsidRPr="00440F45" w:rsidTr="0014128A">
        <w:tc>
          <w:tcPr>
            <w:tcW w:w="851" w:type="dxa"/>
          </w:tcPr>
          <w:p w:rsidR="008115F8" w:rsidRPr="00440F45" w:rsidRDefault="008115F8" w:rsidP="00807842">
            <w:pPr>
              <w:pStyle w:val="a3"/>
              <w:numPr>
                <w:ilvl w:val="0"/>
                <w:numId w:val="18"/>
              </w:numPr>
              <w:tabs>
                <w:tab w:val="left" w:pos="34"/>
                <w:tab w:val="left" w:pos="81"/>
              </w:tabs>
              <w:ind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8115F8" w:rsidRPr="00440F45" w:rsidRDefault="008115F8" w:rsidP="0014128A">
            <w:pPr>
              <w:tabs>
                <w:tab w:val="left" w:pos="-57"/>
                <w:tab w:val="left" w:pos="498"/>
              </w:tabs>
              <w:ind w:right="63"/>
              <w:jc w:val="both"/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 xml:space="preserve">Гордеев </w:t>
            </w:r>
          </w:p>
          <w:p w:rsidR="008115F8" w:rsidRPr="00440F45" w:rsidRDefault="008115F8" w:rsidP="0014128A">
            <w:pPr>
              <w:tabs>
                <w:tab w:val="left" w:pos="-57"/>
                <w:tab w:val="left" w:pos="498"/>
              </w:tabs>
              <w:ind w:right="63"/>
              <w:jc w:val="both"/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>Александр Викторович</w:t>
            </w:r>
          </w:p>
        </w:tc>
        <w:tc>
          <w:tcPr>
            <w:tcW w:w="6095" w:type="dxa"/>
          </w:tcPr>
          <w:p w:rsidR="008115F8" w:rsidRPr="00440F45" w:rsidRDefault="008115F8" w:rsidP="0014128A">
            <w:pPr>
              <w:tabs>
                <w:tab w:val="left" w:pos="-57"/>
                <w:tab w:val="left" w:pos="367"/>
              </w:tabs>
              <w:jc w:val="both"/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 xml:space="preserve">- </w:t>
            </w:r>
            <w:r w:rsidRPr="00440F45">
              <w:rPr>
                <w:color w:val="000000"/>
                <w:sz w:val="24"/>
                <w:szCs w:val="24"/>
                <w:lang w:bidi="ru-RU"/>
              </w:rPr>
              <w:t>представитель</w:t>
            </w:r>
            <w:r w:rsidRPr="00440F45">
              <w:rPr>
                <w:sz w:val="24"/>
                <w:szCs w:val="24"/>
              </w:rPr>
              <w:t xml:space="preserve"> ТОО по защите прав потребителей «Щит»;</w:t>
            </w:r>
          </w:p>
          <w:p w:rsidR="008115F8" w:rsidRPr="00440F45" w:rsidRDefault="008115F8" w:rsidP="0014128A">
            <w:pPr>
              <w:tabs>
                <w:tab w:val="left" w:pos="-57"/>
                <w:tab w:val="left" w:pos="367"/>
              </w:tabs>
              <w:jc w:val="both"/>
              <w:rPr>
                <w:sz w:val="24"/>
                <w:szCs w:val="24"/>
              </w:rPr>
            </w:pPr>
          </w:p>
        </w:tc>
      </w:tr>
      <w:tr w:rsidR="008115F8" w:rsidRPr="00440F45" w:rsidTr="0014128A">
        <w:tc>
          <w:tcPr>
            <w:tcW w:w="851" w:type="dxa"/>
          </w:tcPr>
          <w:p w:rsidR="008115F8" w:rsidRPr="00440F45" w:rsidRDefault="008115F8" w:rsidP="00807842">
            <w:pPr>
              <w:pStyle w:val="a3"/>
              <w:numPr>
                <w:ilvl w:val="0"/>
                <w:numId w:val="18"/>
              </w:numPr>
              <w:tabs>
                <w:tab w:val="left" w:pos="34"/>
                <w:tab w:val="left" w:pos="81"/>
              </w:tabs>
              <w:ind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8115F8" w:rsidRPr="00440F45" w:rsidRDefault="008115F8" w:rsidP="0014128A">
            <w:pPr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 xml:space="preserve">Иванов </w:t>
            </w:r>
          </w:p>
          <w:p w:rsidR="008115F8" w:rsidRPr="00440F45" w:rsidRDefault="008115F8" w:rsidP="0014128A">
            <w:pPr>
              <w:ind w:right="-108"/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>Александр Александрович</w:t>
            </w:r>
          </w:p>
        </w:tc>
        <w:tc>
          <w:tcPr>
            <w:tcW w:w="6095" w:type="dxa"/>
          </w:tcPr>
          <w:p w:rsidR="008115F8" w:rsidRPr="00440F45" w:rsidRDefault="008115F8" w:rsidP="0014128A">
            <w:pPr>
              <w:jc w:val="both"/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>- кандидат юридических наук, доцент, представитель Общественного движения «Сообщество молодых учёных»;</w:t>
            </w:r>
          </w:p>
          <w:p w:rsidR="008115F8" w:rsidRPr="00440F45" w:rsidRDefault="008115F8" w:rsidP="0014128A">
            <w:pPr>
              <w:jc w:val="both"/>
              <w:rPr>
                <w:sz w:val="24"/>
                <w:szCs w:val="24"/>
              </w:rPr>
            </w:pPr>
          </w:p>
        </w:tc>
      </w:tr>
      <w:tr w:rsidR="008115F8" w:rsidRPr="00440F45" w:rsidTr="0014128A">
        <w:tc>
          <w:tcPr>
            <w:tcW w:w="851" w:type="dxa"/>
          </w:tcPr>
          <w:p w:rsidR="008115F8" w:rsidRPr="00440F45" w:rsidRDefault="008115F8" w:rsidP="00807842">
            <w:pPr>
              <w:pStyle w:val="a3"/>
              <w:numPr>
                <w:ilvl w:val="0"/>
                <w:numId w:val="18"/>
              </w:numPr>
              <w:tabs>
                <w:tab w:val="left" w:pos="34"/>
                <w:tab w:val="left" w:pos="81"/>
              </w:tabs>
              <w:ind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8115F8" w:rsidRPr="00440F45" w:rsidRDefault="008115F8" w:rsidP="0014128A">
            <w:pPr>
              <w:tabs>
                <w:tab w:val="left" w:pos="-57"/>
                <w:tab w:val="left" w:pos="498"/>
              </w:tabs>
              <w:ind w:right="63"/>
              <w:jc w:val="both"/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 xml:space="preserve">Иванова </w:t>
            </w:r>
          </w:p>
          <w:p w:rsidR="008115F8" w:rsidRPr="00440F45" w:rsidRDefault="008115F8" w:rsidP="0014128A">
            <w:pPr>
              <w:tabs>
                <w:tab w:val="left" w:pos="-57"/>
                <w:tab w:val="left" w:pos="498"/>
              </w:tabs>
              <w:ind w:right="63"/>
              <w:jc w:val="both"/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>Татьяна Николаевна</w:t>
            </w:r>
          </w:p>
        </w:tc>
        <w:tc>
          <w:tcPr>
            <w:tcW w:w="6095" w:type="dxa"/>
          </w:tcPr>
          <w:p w:rsidR="008115F8" w:rsidRPr="00440F45" w:rsidRDefault="008115F8" w:rsidP="0014128A">
            <w:pPr>
              <w:jc w:val="both"/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 xml:space="preserve">- доктор социологических наук, доцент, профессор, представитель ФГБОУ </w:t>
            </w:r>
            <w:proofErr w:type="gramStart"/>
            <w:r w:rsidRPr="00440F45">
              <w:rPr>
                <w:sz w:val="24"/>
                <w:szCs w:val="24"/>
              </w:rPr>
              <w:t>ВО</w:t>
            </w:r>
            <w:proofErr w:type="gramEnd"/>
            <w:r w:rsidRPr="00440F45">
              <w:rPr>
                <w:sz w:val="24"/>
                <w:szCs w:val="24"/>
              </w:rPr>
              <w:t xml:space="preserve"> «Тольяттинский государственный университет»;</w:t>
            </w:r>
          </w:p>
          <w:p w:rsidR="008115F8" w:rsidRPr="00440F45" w:rsidRDefault="008115F8" w:rsidP="0014128A">
            <w:pPr>
              <w:jc w:val="both"/>
              <w:rPr>
                <w:sz w:val="24"/>
                <w:szCs w:val="24"/>
              </w:rPr>
            </w:pPr>
          </w:p>
        </w:tc>
      </w:tr>
      <w:tr w:rsidR="008115F8" w:rsidRPr="00440F45" w:rsidTr="0014128A">
        <w:tc>
          <w:tcPr>
            <w:tcW w:w="851" w:type="dxa"/>
          </w:tcPr>
          <w:p w:rsidR="008115F8" w:rsidRPr="00440F45" w:rsidRDefault="008115F8" w:rsidP="00807842">
            <w:pPr>
              <w:pStyle w:val="a3"/>
              <w:numPr>
                <w:ilvl w:val="0"/>
                <w:numId w:val="18"/>
              </w:numPr>
              <w:tabs>
                <w:tab w:val="left" w:pos="34"/>
                <w:tab w:val="left" w:pos="81"/>
              </w:tabs>
              <w:ind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8115F8" w:rsidRPr="00440F45" w:rsidRDefault="008115F8" w:rsidP="0014128A">
            <w:pPr>
              <w:tabs>
                <w:tab w:val="left" w:pos="-57"/>
                <w:tab w:val="left" w:pos="498"/>
              </w:tabs>
              <w:ind w:right="63"/>
              <w:jc w:val="both"/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 xml:space="preserve">Калинин </w:t>
            </w:r>
          </w:p>
          <w:p w:rsidR="008115F8" w:rsidRPr="00440F45" w:rsidRDefault="008115F8" w:rsidP="0014128A">
            <w:pPr>
              <w:tabs>
                <w:tab w:val="left" w:pos="-57"/>
                <w:tab w:val="left" w:pos="498"/>
              </w:tabs>
              <w:ind w:right="63"/>
              <w:jc w:val="both"/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>Анатолий Владимирович</w:t>
            </w:r>
          </w:p>
        </w:tc>
        <w:tc>
          <w:tcPr>
            <w:tcW w:w="6095" w:type="dxa"/>
          </w:tcPr>
          <w:p w:rsidR="008115F8" w:rsidRPr="00440F45" w:rsidRDefault="008115F8" w:rsidP="0014128A">
            <w:pPr>
              <w:tabs>
                <w:tab w:val="left" w:pos="-57"/>
                <w:tab w:val="left" w:pos="367"/>
              </w:tabs>
              <w:jc w:val="both"/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 xml:space="preserve">- кандидат технических наук, представитель ассоциации профсоюзных организаций </w:t>
            </w:r>
            <w:proofErr w:type="spellStart"/>
            <w:r w:rsidRPr="00440F45">
              <w:rPr>
                <w:sz w:val="24"/>
                <w:szCs w:val="24"/>
              </w:rPr>
              <w:t>г</w:t>
            </w:r>
            <w:proofErr w:type="gramStart"/>
            <w:r w:rsidRPr="00440F45">
              <w:rPr>
                <w:sz w:val="24"/>
                <w:szCs w:val="24"/>
              </w:rPr>
              <w:t>.Т</w:t>
            </w:r>
            <w:proofErr w:type="gramEnd"/>
            <w:r w:rsidRPr="00440F45">
              <w:rPr>
                <w:sz w:val="24"/>
                <w:szCs w:val="24"/>
              </w:rPr>
              <w:t>ольятти</w:t>
            </w:r>
            <w:proofErr w:type="spellEnd"/>
            <w:r w:rsidRPr="00440F45">
              <w:rPr>
                <w:sz w:val="24"/>
                <w:szCs w:val="24"/>
              </w:rPr>
              <w:t>;</w:t>
            </w:r>
          </w:p>
          <w:p w:rsidR="008115F8" w:rsidRPr="00440F45" w:rsidRDefault="008115F8" w:rsidP="0014128A">
            <w:pPr>
              <w:tabs>
                <w:tab w:val="left" w:pos="-57"/>
                <w:tab w:val="left" w:pos="367"/>
              </w:tabs>
              <w:jc w:val="both"/>
              <w:rPr>
                <w:sz w:val="24"/>
                <w:szCs w:val="24"/>
              </w:rPr>
            </w:pPr>
          </w:p>
        </w:tc>
      </w:tr>
      <w:tr w:rsidR="008115F8" w:rsidRPr="00440F45" w:rsidTr="0014128A">
        <w:tc>
          <w:tcPr>
            <w:tcW w:w="851" w:type="dxa"/>
          </w:tcPr>
          <w:p w:rsidR="008115F8" w:rsidRPr="00440F45" w:rsidRDefault="008115F8" w:rsidP="00807842">
            <w:pPr>
              <w:pStyle w:val="a3"/>
              <w:numPr>
                <w:ilvl w:val="0"/>
                <w:numId w:val="18"/>
              </w:numPr>
              <w:tabs>
                <w:tab w:val="left" w:pos="34"/>
                <w:tab w:val="left" w:pos="81"/>
              </w:tabs>
              <w:ind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8115F8" w:rsidRPr="00440F45" w:rsidRDefault="008115F8" w:rsidP="0014128A">
            <w:pPr>
              <w:tabs>
                <w:tab w:val="left" w:pos="-57"/>
                <w:tab w:val="left" w:pos="498"/>
              </w:tabs>
              <w:ind w:right="63"/>
              <w:jc w:val="both"/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 xml:space="preserve">Козуб </w:t>
            </w:r>
          </w:p>
          <w:p w:rsidR="008115F8" w:rsidRPr="00440F45" w:rsidRDefault="008115F8" w:rsidP="0014128A">
            <w:pPr>
              <w:tabs>
                <w:tab w:val="left" w:pos="-57"/>
                <w:tab w:val="left" w:pos="498"/>
              </w:tabs>
              <w:ind w:right="63"/>
              <w:jc w:val="both"/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>Александр Анатольевич</w:t>
            </w:r>
          </w:p>
        </w:tc>
        <w:tc>
          <w:tcPr>
            <w:tcW w:w="6095" w:type="dxa"/>
          </w:tcPr>
          <w:p w:rsidR="008115F8" w:rsidRPr="00440F45" w:rsidRDefault="008115F8" w:rsidP="0014128A">
            <w:pPr>
              <w:jc w:val="both"/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 xml:space="preserve">- представитель ФГБОУ </w:t>
            </w:r>
            <w:proofErr w:type="gramStart"/>
            <w:r w:rsidRPr="00440F45">
              <w:rPr>
                <w:sz w:val="24"/>
                <w:szCs w:val="24"/>
              </w:rPr>
              <w:t>ВО</w:t>
            </w:r>
            <w:proofErr w:type="gramEnd"/>
            <w:r w:rsidRPr="00440F45">
              <w:rPr>
                <w:sz w:val="24"/>
                <w:szCs w:val="24"/>
              </w:rPr>
              <w:t xml:space="preserve"> «Тольяттинский государственный университет»;</w:t>
            </w:r>
          </w:p>
          <w:p w:rsidR="008115F8" w:rsidRPr="00440F45" w:rsidRDefault="008115F8" w:rsidP="0014128A">
            <w:pPr>
              <w:jc w:val="both"/>
              <w:rPr>
                <w:sz w:val="24"/>
                <w:szCs w:val="24"/>
              </w:rPr>
            </w:pPr>
          </w:p>
        </w:tc>
      </w:tr>
      <w:tr w:rsidR="008115F8" w:rsidRPr="00440F45" w:rsidTr="0014128A">
        <w:tc>
          <w:tcPr>
            <w:tcW w:w="851" w:type="dxa"/>
          </w:tcPr>
          <w:p w:rsidR="008115F8" w:rsidRPr="00440F45" w:rsidRDefault="008115F8" w:rsidP="00807842">
            <w:pPr>
              <w:pStyle w:val="a3"/>
              <w:numPr>
                <w:ilvl w:val="0"/>
                <w:numId w:val="18"/>
              </w:numPr>
              <w:tabs>
                <w:tab w:val="left" w:pos="34"/>
                <w:tab w:val="left" w:pos="81"/>
              </w:tabs>
              <w:ind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8115F8" w:rsidRPr="00440F45" w:rsidRDefault="008115F8" w:rsidP="0014128A">
            <w:pPr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 xml:space="preserve">Крючков </w:t>
            </w:r>
          </w:p>
          <w:p w:rsidR="008115F8" w:rsidRPr="00440F45" w:rsidRDefault="008115F8" w:rsidP="0014128A">
            <w:pPr>
              <w:rPr>
                <w:bCs/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>Андрей Николаевич</w:t>
            </w:r>
          </w:p>
        </w:tc>
        <w:tc>
          <w:tcPr>
            <w:tcW w:w="6095" w:type="dxa"/>
          </w:tcPr>
          <w:p w:rsidR="008115F8" w:rsidRPr="00440F45" w:rsidRDefault="008115F8" w:rsidP="0014128A">
            <w:pPr>
              <w:jc w:val="both"/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>- кандидат географических наук, представитель ТГО ООО «Социально-экологический союз»;</w:t>
            </w:r>
          </w:p>
          <w:p w:rsidR="008115F8" w:rsidRPr="00440F45" w:rsidRDefault="008115F8" w:rsidP="0014128A">
            <w:pPr>
              <w:jc w:val="both"/>
              <w:rPr>
                <w:sz w:val="24"/>
                <w:szCs w:val="24"/>
              </w:rPr>
            </w:pPr>
          </w:p>
        </w:tc>
      </w:tr>
      <w:tr w:rsidR="008115F8" w:rsidRPr="00440F45" w:rsidTr="0014128A">
        <w:tc>
          <w:tcPr>
            <w:tcW w:w="851" w:type="dxa"/>
          </w:tcPr>
          <w:p w:rsidR="008115F8" w:rsidRPr="00440F45" w:rsidRDefault="008115F8" w:rsidP="00807842">
            <w:pPr>
              <w:pStyle w:val="a3"/>
              <w:numPr>
                <w:ilvl w:val="0"/>
                <w:numId w:val="18"/>
              </w:numPr>
              <w:tabs>
                <w:tab w:val="left" w:pos="34"/>
                <w:tab w:val="left" w:pos="81"/>
              </w:tabs>
              <w:ind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8115F8" w:rsidRPr="00440F45" w:rsidRDefault="008115F8" w:rsidP="0014128A">
            <w:pPr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>Макарова</w:t>
            </w:r>
          </w:p>
          <w:p w:rsidR="008115F8" w:rsidRPr="00440F45" w:rsidRDefault="008115F8" w:rsidP="0014128A">
            <w:pPr>
              <w:tabs>
                <w:tab w:val="left" w:pos="-57"/>
                <w:tab w:val="left" w:pos="498"/>
              </w:tabs>
              <w:ind w:right="63"/>
              <w:jc w:val="both"/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>Валентина Ивановна</w:t>
            </w:r>
          </w:p>
        </w:tc>
        <w:tc>
          <w:tcPr>
            <w:tcW w:w="6095" w:type="dxa"/>
          </w:tcPr>
          <w:p w:rsidR="008115F8" w:rsidRPr="00440F45" w:rsidRDefault="008115F8" w:rsidP="0014128A">
            <w:pPr>
              <w:tabs>
                <w:tab w:val="left" w:pos="-57"/>
                <w:tab w:val="left" w:pos="367"/>
              </w:tabs>
              <w:jc w:val="both"/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 xml:space="preserve">- доктор экономических наук, профессор, представитель Волжского университета </w:t>
            </w:r>
            <w:proofErr w:type="spellStart"/>
            <w:r w:rsidRPr="00440F45">
              <w:rPr>
                <w:sz w:val="24"/>
                <w:szCs w:val="24"/>
              </w:rPr>
              <w:t>им.В.Н.Татищева</w:t>
            </w:r>
            <w:proofErr w:type="spellEnd"/>
            <w:r w:rsidRPr="00440F45">
              <w:rPr>
                <w:sz w:val="24"/>
                <w:szCs w:val="24"/>
              </w:rPr>
              <w:t>;</w:t>
            </w:r>
          </w:p>
          <w:p w:rsidR="008115F8" w:rsidRPr="00440F45" w:rsidRDefault="008115F8" w:rsidP="0014128A">
            <w:pPr>
              <w:tabs>
                <w:tab w:val="left" w:pos="-57"/>
                <w:tab w:val="left" w:pos="367"/>
              </w:tabs>
              <w:jc w:val="both"/>
              <w:rPr>
                <w:sz w:val="24"/>
                <w:szCs w:val="24"/>
              </w:rPr>
            </w:pPr>
          </w:p>
        </w:tc>
      </w:tr>
      <w:tr w:rsidR="008115F8" w:rsidRPr="00440F45" w:rsidTr="0014128A">
        <w:tc>
          <w:tcPr>
            <w:tcW w:w="851" w:type="dxa"/>
          </w:tcPr>
          <w:p w:rsidR="008115F8" w:rsidRPr="00440F45" w:rsidRDefault="008115F8" w:rsidP="00807842">
            <w:pPr>
              <w:pStyle w:val="a3"/>
              <w:numPr>
                <w:ilvl w:val="0"/>
                <w:numId w:val="18"/>
              </w:numPr>
              <w:tabs>
                <w:tab w:val="left" w:pos="34"/>
                <w:tab w:val="left" w:pos="81"/>
              </w:tabs>
              <w:ind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8115F8" w:rsidRPr="00440F45" w:rsidRDefault="008115F8" w:rsidP="0014128A">
            <w:pPr>
              <w:tabs>
                <w:tab w:val="left" w:pos="-57"/>
                <w:tab w:val="left" w:pos="498"/>
              </w:tabs>
              <w:ind w:right="63"/>
              <w:jc w:val="both"/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 xml:space="preserve">Масленникова </w:t>
            </w:r>
          </w:p>
          <w:p w:rsidR="008115F8" w:rsidRPr="00440F45" w:rsidRDefault="008115F8" w:rsidP="0014128A">
            <w:pPr>
              <w:tabs>
                <w:tab w:val="left" w:pos="-57"/>
                <w:tab w:val="left" w:pos="498"/>
              </w:tabs>
              <w:ind w:right="63"/>
              <w:jc w:val="both"/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>Наталья Леонидовна</w:t>
            </w:r>
          </w:p>
        </w:tc>
        <w:tc>
          <w:tcPr>
            <w:tcW w:w="6095" w:type="dxa"/>
          </w:tcPr>
          <w:p w:rsidR="008115F8" w:rsidRPr="00440F45" w:rsidRDefault="008115F8" w:rsidP="0014128A">
            <w:pPr>
              <w:jc w:val="both"/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>- представитель территориального общественного управления 2 квартала Автозаводского района;</w:t>
            </w:r>
          </w:p>
          <w:p w:rsidR="008115F8" w:rsidRPr="00440F45" w:rsidRDefault="008115F8" w:rsidP="0014128A">
            <w:pPr>
              <w:jc w:val="both"/>
              <w:rPr>
                <w:sz w:val="24"/>
                <w:szCs w:val="24"/>
              </w:rPr>
            </w:pPr>
          </w:p>
        </w:tc>
      </w:tr>
      <w:tr w:rsidR="008115F8" w:rsidRPr="00440F45" w:rsidTr="0014128A">
        <w:tc>
          <w:tcPr>
            <w:tcW w:w="851" w:type="dxa"/>
          </w:tcPr>
          <w:p w:rsidR="008115F8" w:rsidRPr="00440F45" w:rsidRDefault="008115F8" w:rsidP="00807842">
            <w:pPr>
              <w:pStyle w:val="a3"/>
              <w:numPr>
                <w:ilvl w:val="0"/>
                <w:numId w:val="18"/>
              </w:numPr>
              <w:tabs>
                <w:tab w:val="left" w:pos="34"/>
                <w:tab w:val="left" w:pos="81"/>
              </w:tabs>
              <w:ind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8115F8" w:rsidRPr="00440F45" w:rsidRDefault="008115F8" w:rsidP="0014128A">
            <w:pPr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>Мешков</w:t>
            </w:r>
          </w:p>
          <w:p w:rsidR="008115F8" w:rsidRPr="00440F45" w:rsidRDefault="008115F8" w:rsidP="0014128A">
            <w:pPr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>Юрий Васильевич</w:t>
            </w:r>
          </w:p>
        </w:tc>
        <w:tc>
          <w:tcPr>
            <w:tcW w:w="6095" w:type="dxa"/>
          </w:tcPr>
          <w:p w:rsidR="008115F8" w:rsidRPr="00440F45" w:rsidRDefault="008115F8" w:rsidP="0014128A">
            <w:pPr>
              <w:tabs>
                <w:tab w:val="left" w:pos="-57"/>
                <w:tab w:val="left" w:pos="367"/>
              </w:tabs>
              <w:jc w:val="both"/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 xml:space="preserve">- кандидат экономических наук, доцент, представитель Волжского университета </w:t>
            </w:r>
            <w:proofErr w:type="spellStart"/>
            <w:r w:rsidRPr="00440F45">
              <w:rPr>
                <w:sz w:val="24"/>
                <w:szCs w:val="24"/>
              </w:rPr>
              <w:t>им.В.Н.Татищева</w:t>
            </w:r>
            <w:proofErr w:type="spellEnd"/>
            <w:r w:rsidRPr="00440F45">
              <w:rPr>
                <w:sz w:val="24"/>
                <w:szCs w:val="24"/>
              </w:rPr>
              <w:t>;</w:t>
            </w:r>
          </w:p>
          <w:p w:rsidR="008115F8" w:rsidRPr="00440F45" w:rsidRDefault="008115F8" w:rsidP="0014128A">
            <w:pPr>
              <w:tabs>
                <w:tab w:val="left" w:pos="-57"/>
                <w:tab w:val="left" w:pos="367"/>
              </w:tabs>
              <w:jc w:val="both"/>
              <w:rPr>
                <w:sz w:val="24"/>
                <w:szCs w:val="24"/>
              </w:rPr>
            </w:pPr>
          </w:p>
        </w:tc>
      </w:tr>
      <w:tr w:rsidR="008115F8" w:rsidRPr="00440F45" w:rsidTr="0014128A">
        <w:tc>
          <w:tcPr>
            <w:tcW w:w="851" w:type="dxa"/>
          </w:tcPr>
          <w:p w:rsidR="008115F8" w:rsidRPr="00440F45" w:rsidRDefault="008115F8" w:rsidP="00807842">
            <w:pPr>
              <w:pStyle w:val="a3"/>
              <w:numPr>
                <w:ilvl w:val="0"/>
                <w:numId w:val="18"/>
              </w:numPr>
              <w:tabs>
                <w:tab w:val="left" w:pos="34"/>
                <w:tab w:val="left" w:pos="81"/>
              </w:tabs>
              <w:ind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8115F8" w:rsidRPr="00440F45" w:rsidRDefault="008115F8" w:rsidP="0014128A">
            <w:pPr>
              <w:rPr>
                <w:sz w:val="24"/>
                <w:szCs w:val="24"/>
              </w:rPr>
            </w:pPr>
            <w:proofErr w:type="spellStart"/>
            <w:r w:rsidRPr="00440F45">
              <w:rPr>
                <w:sz w:val="24"/>
                <w:szCs w:val="24"/>
              </w:rPr>
              <w:t>Мотрюков</w:t>
            </w:r>
            <w:proofErr w:type="spellEnd"/>
            <w:r w:rsidRPr="00440F45">
              <w:rPr>
                <w:sz w:val="24"/>
                <w:szCs w:val="24"/>
              </w:rPr>
              <w:t xml:space="preserve"> </w:t>
            </w:r>
          </w:p>
          <w:p w:rsidR="008115F8" w:rsidRPr="00440F45" w:rsidRDefault="008115F8" w:rsidP="0014128A">
            <w:pPr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>Владимир Анатольевич</w:t>
            </w:r>
          </w:p>
        </w:tc>
        <w:tc>
          <w:tcPr>
            <w:tcW w:w="6095" w:type="dxa"/>
          </w:tcPr>
          <w:p w:rsidR="008115F8" w:rsidRPr="00440F45" w:rsidRDefault="008115F8" w:rsidP="0014128A">
            <w:pPr>
              <w:jc w:val="both"/>
              <w:rPr>
                <w:bCs/>
                <w:sz w:val="24"/>
                <w:szCs w:val="24"/>
              </w:rPr>
            </w:pPr>
            <w:r w:rsidRPr="00440F45">
              <w:rPr>
                <w:bCs/>
                <w:sz w:val="24"/>
                <w:szCs w:val="24"/>
              </w:rPr>
              <w:t>- представитель молодёжного парламента при Думе городского округа Тольятти;</w:t>
            </w:r>
          </w:p>
          <w:p w:rsidR="008115F8" w:rsidRPr="00440F45" w:rsidRDefault="008115F8" w:rsidP="0014128A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8115F8" w:rsidRPr="00440F45" w:rsidTr="0014128A">
        <w:tc>
          <w:tcPr>
            <w:tcW w:w="851" w:type="dxa"/>
          </w:tcPr>
          <w:p w:rsidR="008115F8" w:rsidRPr="00440F45" w:rsidRDefault="008115F8" w:rsidP="00807842">
            <w:pPr>
              <w:pStyle w:val="a3"/>
              <w:numPr>
                <w:ilvl w:val="0"/>
                <w:numId w:val="18"/>
              </w:numPr>
              <w:tabs>
                <w:tab w:val="left" w:pos="34"/>
                <w:tab w:val="left" w:pos="81"/>
              </w:tabs>
              <w:ind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8115F8" w:rsidRPr="00440F45" w:rsidRDefault="008115F8" w:rsidP="0014128A">
            <w:pPr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>Овсянников</w:t>
            </w:r>
          </w:p>
          <w:p w:rsidR="008115F8" w:rsidRPr="00440F45" w:rsidRDefault="008115F8" w:rsidP="0014128A">
            <w:pPr>
              <w:rPr>
                <w:bCs/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>Валерий Петрович</w:t>
            </w:r>
          </w:p>
        </w:tc>
        <w:tc>
          <w:tcPr>
            <w:tcW w:w="6095" w:type="dxa"/>
          </w:tcPr>
          <w:p w:rsidR="008115F8" w:rsidRPr="00440F45" w:rsidRDefault="008115F8" w:rsidP="0014128A">
            <w:pPr>
              <w:jc w:val="both"/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>- доктор исторических наук, профессор, представитель ТГО ООО «Социально-экологический союз»;</w:t>
            </w:r>
          </w:p>
          <w:p w:rsidR="008115F8" w:rsidRPr="00440F45" w:rsidRDefault="008115F8" w:rsidP="0014128A">
            <w:pPr>
              <w:jc w:val="both"/>
              <w:rPr>
                <w:sz w:val="24"/>
                <w:szCs w:val="24"/>
              </w:rPr>
            </w:pPr>
          </w:p>
        </w:tc>
      </w:tr>
      <w:tr w:rsidR="008115F8" w:rsidRPr="00440F45" w:rsidTr="0014128A">
        <w:tc>
          <w:tcPr>
            <w:tcW w:w="851" w:type="dxa"/>
          </w:tcPr>
          <w:p w:rsidR="008115F8" w:rsidRPr="00440F45" w:rsidRDefault="008115F8" w:rsidP="00807842">
            <w:pPr>
              <w:pStyle w:val="a3"/>
              <w:numPr>
                <w:ilvl w:val="0"/>
                <w:numId w:val="18"/>
              </w:numPr>
              <w:tabs>
                <w:tab w:val="left" w:pos="34"/>
                <w:tab w:val="left" w:pos="81"/>
              </w:tabs>
              <w:ind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8115F8" w:rsidRPr="00440F45" w:rsidRDefault="008115F8" w:rsidP="0014128A">
            <w:pPr>
              <w:tabs>
                <w:tab w:val="left" w:pos="-57"/>
                <w:tab w:val="left" w:pos="498"/>
              </w:tabs>
              <w:ind w:right="63"/>
              <w:jc w:val="both"/>
              <w:rPr>
                <w:bCs/>
                <w:sz w:val="24"/>
                <w:szCs w:val="24"/>
              </w:rPr>
            </w:pPr>
            <w:proofErr w:type="spellStart"/>
            <w:r w:rsidRPr="00440F45">
              <w:rPr>
                <w:bCs/>
                <w:sz w:val="24"/>
                <w:szCs w:val="24"/>
              </w:rPr>
              <w:t>Перевезенцев</w:t>
            </w:r>
            <w:proofErr w:type="spellEnd"/>
            <w:r w:rsidRPr="00440F45">
              <w:rPr>
                <w:bCs/>
                <w:sz w:val="24"/>
                <w:szCs w:val="24"/>
              </w:rPr>
              <w:t xml:space="preserve"> </w:t>
            </w:r>
          </w:p>
          <w:p w:rsidR="008115F8" w:rsidRPr="00440F45" w:rsidRDefault="008115F8" w:rsidP="0014128A">
            <w:pPr>
              <w:tabs>
                <w:tab w:val="left" w:pos="-57"/>
                <w:tab w:val="left" w:pos="498"/>
              </w:tabs>
              <w:ind w:right="63"/>
              <w:jc w:val="both"/>
              <w:rPr>
                <w:sz w:val="24"/>
                <w:szCs w:val="24"/>
              </w:rPr>
            </w:pPr>
            <w:r w:rsidRPr="00440F45">
              <w:rPr>
                <w:bCs/>
                <w:sz w:val="24"/>
                <w:szCs w:val="24"/>
              </w:rPr>
              <w:t>Сергей Николаевич</w:t>
            </w:r>
          </w:p>
        </w:tc>
        <w:tc>
          <w:tcPr>
            <w:tcW w:w="6095" w:type="dxa"/>
          </w:tcPr>
          <w:p w:rsidR="008115F8" w:rsidRPr="00440F45" w:rsidRDefault="008115F8" w:rsidP="0014128A">
            <w:pPr>
              <w:jc w:val="both"/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 xml:space="preserve">- представитель Союза «Торгово-промышленная палата </w:t>
            </w:r>
            <w:proofErr w:type="spellStart"/>
            <w:r w:rsidRPr="00440F45">
              <w:rPr>
                <w:sz w:val="24"/>
                <w:szCs w:val="24"/>
              </w:rPr>
              <w:t>г</w:t>
            </w:r>
            <w:proofErr w:type="gramStart"/>
            <w:r w:rsidRPr="00440F45">
              <w:rPr>
                <w:sz w:val="24"/>
                <w:szCs w:val="24"/>
              </w:rPr>
              <w:t>.Т</w:t>
            </w:r>
            <w:proofErr w:type="gramEnd"/>
            <w:r w:rsidRPr="00440F45">
              <w:rPr>
                <w:sz w:val="24"/>
                <w:szCs w:val="24"/>
              </w:rPr>
              <w:t>ольятти</w:t>
            </w:r>
            <w:proofErr w:type="spellEnd"/>
            <w:r w:rsidRPr="00440F45">
              <w:rPr>
                <w:sz w:val="24"/>
                <w:szCs w:val="24"/>
              </w:rPr>
              <w:t>»;</w:t>
            </w:r>
          </w:p>
          <w:p w:rsidR="008115F8" w:rsidRPr="00440F45" w:rsidRDefault="008115F8" w:rsidP="0014128A">
            <w:pPr>
              <w:jc w:val="both"/>
              <w:rPr>
                <w:sz w:val="24"/>
                <w:szCs w:val="24"/>
              </w:rPr>
            </w:pPr>
          </w:p>
        </w:tc>
      </w:tr>
      <w:tr w:rsidR="008115F8" w:rsidRPr="00440F45" w:rsidTr="0014128A">
        <w:tc>
          <w:tcPr>
            <w:tcW w:w="851" w:type="dxa"/>
          </w:tcPr>
          <w:p w:rsidR="008115F8" w:rsidRPr="00440F45" w:rsidRDefault="008115F8" w:rsidP="00807842">
            <w:pPr>
              <w:pStyle w:val="a3"/>
              <w:numPr>
                <w:ilvl w:val="0"/>
                <w:numId w:val="18"/>
              </w:numPr>
              <w:tabs>
                <w:tab w:val="left" w:pos="34"/>
                <w:tab w:val="left" w:pos="81"/>
              </w:tabs>
              <w:ind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8115F8" w:rsidRPr="00440F45" w:rsidRDefault="008115F8" w:rsidP="0014128A">
            <w:pPr>
              <w:tabs>
                <w:tab w:val="left" w:pos="-57"/>
                <w:tab w:val="left" w:pos="498"/>
              </w:tabs>
              <w:ind w:right="63"/>
              <w:jc w:val="both"/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 xml:space="preserve">Петров </w:t>
            </w:r>
          </w:p>
          <w:p w:rsidR="008115F8" w:rsidRPr="00440F45" w:rsidRDefault="008115F8" w:rsidP="0014128A">
            <w:pPr>
              <w:tabs>
                <w:tab w:val="left" w:pos="-57"/>
                <w:tab w:val="left" w:pos="498"/>
              </w:tabs>
              <w:ind w:right="63"/>
              <w:jc w:val="both"/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>Иван Владимирович</w:t>
            </w:r>
          </w:p>
        </w:tc>
        <w:tc>
          <w:tcPr>
            <w:tcW w:w="6095" w:type="dxa"/>
          </w:tcPr>
          <w:p w:rsidR="008115F8" w:rsidRPr="00440F45" w:rsidRDefault="008115F8" w:rsidP="0014128A">
            <w:pPr>
              <w:tabs>
                <w:tab w:val="left" w:pos="-57"/>
                <w:tab w:val="left" w:pos="367"/>
              </w:tabs>
              <w:jc w:val="both"/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>- представитель АНО исследовательский центр робототехники «</w:t>
            </w:r>
            <w:proofErr w:type="spellStart"/>
            <w:r w:rsidRPr="00440F45">
              <w:rPr>
                <w:sz w:val="24"/>
                <w:szCs w:val="24"/>
              </w:rPr>
              <w:t>Аиралаб</w:t>
            </w:r>
            <w:proofErr w:type="spellEnd"/>
            <w:r w:rsidRPr="00440F45">
              <w:rPr>
                <w:sz w:val="24"/>
                <w:szCs w:val="24"/>
              </w:rPr>
              <w:t xml:space="preserve"> Рус»;</w:t>
            </w:r>
          </w:p>
          <w:p w:rsidR="008115F8" w:rsidRPr="00440F45" w:rsidRDefault="008115F8" w:rsidP="0014128A">
            <w:pPr>
              <w:tabs>
                <w:tab w:val="left" w:pos="-57"/>
                <w:tab w:val="left" w:pos="367"/>
              </w:tabs>
              <w:jc w:val="both"/>
              <w:rPr>
                <w:sz w:val="24"/>
                <w:szCs w:val="24"/>
              </w:rPr>
            </w:pPr>
          </w:p>
        </w:tc>
      </w:tr>
      <w:tr w:rsidR="008115F8" w:rsidRPr="00440F45" w:rsidTr="0014128A">
        <w:tc>
          <w:tcPr>
            <w:tcW w:w="851" w:type="dxa"/>
          </w:tcPr>
          <w:p w:rsidR="008115F8" w:rsidRPr="00440F45" w:rsidRDefault="008115F8" w:rsidP="00807842">
            <w:pPr>
              <w:pStyle w:val="a3"/>
              <w:numPr>
                <w:ilvl w:val="0"/>
                <w:numId w:val="18"/>
              </w:numPr>
              <w:tabs>
                <w:tab w:val="left" w:pos="34"/>
                <w:tab w:val="left" w:pos="81"/>
              </w:tabs>
              <w:ind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8115F8" w:rsidRPr="00440F45" w:rsidRDefault="008115F8" w:rsidP="0014128A">
            <w:pPr>
              <w:tabs>
                <w:tab w:val="left" w:pos="-57"/>
                <w:tab w:val="left" w:pos="498"/>
              </w:tabs>
              <w:ind w:right="63"/>
              <w:jc w:val="both"/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 xml:space="preserve">Радьков </w:t>
            </w:r>
          </w:p>
          <w:p w:rsidR="008115F8" w:rsidRPr="00440F45" w:rsidRDefault="008115F8" w:rsidP="0014128A">
            <w:pPr>
              <w:tabs>
                <w:tab w:val="left" w:pos="-57"/>
                <w:tab w:val="left" w:pos="498"/>
              </w:tabs>
              <w:ind w:right="63"/>
              <w:jc w:val="both"/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>Владислав Викторович</w:t>
            </w:r>
          </w:p>
        </w:tc>
        <w:tc>
          <w:tcPr>
            <w:tcW w:w="6095" w:type="dxa"/>
          </w:tcPr>
          <w:p w:rsidR="008115F8" w:rsidRPr="00440F45" w:rsidRDefault="008115F8" w:rsidP="0014128A">
            <w:pPr>
              <w:jc w:val="both"/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 xml:space="preserve">- представитель АНО «Федерация спортивных танцев Брейк </w:t>
            </w:r>
            <w:proofErr w:type="spellStart"/>
            <w:r w:rsidRPr="00440F45">
              <w:rPr>
                <w:sz w:val="24"/>
                <w:szCs w:val="24"/>
              </w:rPr>
              <w:t>Данс</w:t>
            </w:r>
            <w:proofErr w:type="spellEnd"/>
            <w:r w:rsidRPr="00440F45">
              <w:rPr>
                <w:sz w:val="24"/>
                <w:szCs w:val="24"/>
              </w:rPr>
              <w:t>»;</w:t>
            </w:r>
          </w:p>
          <w:p w:rsidR="008115F8" w:rsidRPr="00440F45" w:rsidRDefault="008115F8" w:rsidP="0014128A">
            <w:pPr>
              <w:jc w:val="both"/>
              <w:rPr>
                <w:sz w:val="24"/>
                <w:szCs w:val="24"/>
              </w:rPr>
            </w:pPr>
          </w:p>
        </w:tc>
      </w:tr>
      <w:tr w:rsidR="008115F8" w:rsidRPr="00440F45" w:rsidTr="0014128A">
        <w:tc>
          <w:tcPr>
            <w:tcW w:w="851" w:type="dxa"/>
          </w:tcPr>
          <w:p w:rsidR="008115F8" w:rsidRPr="00440F45" w:rsidRDefault="008115F8" w:rsidP="00807842">
            <w:pPr>
              <w:pStyle w:val="a3"/>
              <w:numPr>
                <w:ilvl w:val="0"/>
                <w:numId w:val="18"/>
              </w:numPr>
              <w:tabs>
                <w:tab w:val="left" w:pos="34"/>
                <w:tab w:val="left" w:pos="81"/>
              </w:tabs>
              <w:ind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8115F8" w:rsidRPr="00440F45" w:rsidRDefault="008115F8" w:rsidP="0014128A">
            <w:pPr>
              <w:tabs>
                <w:tab w:val="left" w:pos="-57"/>
                <w:tab w:val="left" w:pos="498"/>
              </w:tabs>
              <w:ind w:right="63"/>
              <w:jc w:val="both"/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 xml:space="preserve">Розенберг </w:t>
            </w:r>
          </w:p>
          <w:p w:rsidR="008115F8" w:rsidRPr="00440F45" w:rsidRDefault="008115F8" w:rsidP="0014128A">
            <w:pPr>
              <w:tabs>
                <w:tab w:val="left" w:pos="-57"/>
                <w:tab w:val="left" w:pos="498"/>
              </w:tabs>
              <w:ind w:right="63"/>
              <w:jc w:val="both"/>
              <w:rPr>
                <w:rFonts w:eastAsia="Arial Unicode MS"/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>Геннадий Самуилович</w:t>
            </w:r>
          </w:p>
        </w:tc>
        <w:tc>
          <w:tcPr>
            <w:tcW w:w="6095" w:type="dxa"/>
          </w:tcPr>
          <w:p w:rsidR="008115F8" w:rsidRPr="00440F45" w:rsidRDefault="008115F8" w:rsidP="0014128A">
            <w:pPr>
              <w:tabs>
                <w:tab w:val="left" w:pos="-57"/>
                <w:tab w:val="left" w:pos="367"/>
              </w:tabs>
              <w:jc w:val="both"/>
              <w:rPr>
                <w:bCs/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 xml:space="preserve">- доктор биологических наук, член-корреспондент РАН, </w:t>
            </w:r>
            <w:r w:rsidRPr="00440F45">
              <w:rPr>
                <w:bCs/>
                <w:sz w:val="24"/>
                <w:szCs w:val="24"/>
              </w:rPr>
              <w:t>представитель института экологии</w:t>
            </w:r>
            <w:r w:rsidRPr="00440F45">
              <w:rPr>
                <w:sz w:val="24"/>
                <w:szCs w:val="24"/>
              </w:rPr>
              <w:t xml:space="preserve"> </w:t>
            </w:r>
            <w:r w:rsidRPr="00440F45">
              <w:rPr>
                <w:bCs/>
                <w:sz w:val="24"/>
                <w:szCs w:val="24"/>
              </w:rPr>
              <w:t>Волжского бассейна РАН;</w:t>
            </w:r>
          </w:p>
        </w:tc>
      </w:tr>
      <w:tr w:rsidR="008115F8" w:rsidRPr="00440F45" w:rsidTr="0014128A">
        <w:tc>
          <w:tcPr>
            <w:tcW w:w="851" w:type="dxa"/>
          </w:tcPr>
          <w:p w:rsidR="008115F8" w:rsidRPr="00440F45" w:rsidRDefault="008115F8" w:rsidP="00807842">
            <w:pPr>
              <w:pStyle w:val="a3"/>
              <w:numPr>
                <w:ilvl w:val="0"/>
                <w:numId w:val="18"/>
              </w:numPr>
              <w:tabs>
                <w:tab w:val="left" w:pos="34"/>
                <w:tab w:val="left" w:pos="81"/>
              </w:tabs>
              <w:ind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8115F8" w:rsidRPr="00440F45" w:rsidRDefault="008115F8" w:rsidP="0014128A">
            <w:pPr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 xml:space="preserve">Рябцов </w:t>
            </w:r>
          </w:p>
          <w:p w:rsidR="008115F8" w:rsidRPr="00440F45" w:rsidRDefault="008115F8" w:rsidP="0014128A">
            <w:pPr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>Вячеслав Алексеевич</w:t>
            </w:r>
          </w:p>
        </w:tc>
        <w:tc>
          <w:tcPr>
            <w:tcW w:w="6095" w:type="dxa"/>
          </w:tcPr>
          <w:p w:rsidR="008115F8" w:rsidRPr="00440F45" w:rsidRDefault="008115F8" w:rsidP="0014128A">
            <w:pPr>
              <w:jc w:val="both"/>
              <w:rPr>
                <w:bCs/>
                <w:sz w:val="24"/>
                <w:szCs w:val="24"/>
              </w:rPr>
            </w:pPr>
            <w:r w:rsidRPr="00440F45">
              <w:rPr>
                <w:bCs/>
                <w:sz w:val="24"/>
                <w:szCs w:val="24"/>
              </w:rPr>
              <w:t>- представитель молодёжного парламента при Думе городского округа Тольятти;</w:t>
            </w:r>
          </w:p>
        </w:tc>
      </w:tr>
      <w:tr w:rsidR="008115F8" w:rsidRPr="00440F45" w:rsidTr="0014128A">
        <w:tc>
          <w:tcPr>
            <w:tcW w:w="851" w:type="dxa"/>
          </w:tcPr>
          <w:p w:rsidR="008115F8" w:rsidRPr="00440F45" w:rsidRDefault="008115F8" w:rsidP="00807842">
            <w:pPr>
              <w:pStyle w:val="a3"/>
              <w:numPr>
                <w:ilvl w:val="0"/>
                <w:numId w:val="18"/>
              </w:numPr>
              <w:tabs>
                <w:tab w:val="left" w:pos="34"/>
                <w:tab w:val="left" w:pos="81"/>
              </w:tabs>
              <w:ind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8115F8" w:rsidRPr="00440F45" w:rsidRDefault="008115F8" w:rsidP="0014128A">
            <w:pPr>
              <w:tabs>
                <w:tab w:val="left" w:pos="-57"/>
                <w:tab w:val="left" w:pos="498"/>
              </w:tabs>
              <w:ind w:right="63"/>
              <w:jc w:val="both"/>
              <w:rPr>
                <w:rFonts w:eastAsia="Arial Unicode MS"/>
                <w:sz w:val="24"/>
                <w:szCs w:val="24"/>
              </w:rPr>
            </w:pPr>
            <w:r w:rsidRPr="00440F45">
              <w:rPr>
                <w:rFonts w:eastAsia="Arial Unicode MS"/>
                <w:sz w:val="24"/>
                <w:szCs w:val="24"/>
              </w:rPr>
              <w:t xml:space="preserve">Савельев </w:t>
            </w:r>
          </w:p>
          <w:p w:rsidR="008115F8" w:rsidRPr="00440F45" w:rsidRDefault="008115F8" w:rsidP="0014128A">
            <w:pPr>
              <w:tabs>
                <w:tab w:val="left" w:pos="-57"/>
                <w:tab w:val="left" w:pos="498"/>
              </w:tabs>
              <w:ind w:right="63"/>
              <w:jc w:val="both"/>
              <w:rPr>
                <w:rFonts w:eastAsia="Arial Unicode MS"/>
                <w:sz w:val="24"/>
                <w:szCs w:val="24"/>
              </w:rPr>
            </w:pPr>
            <w:r w:rsidRPr="00440F45">
              <w:rPr>
                <w:rFonts w:eastAsia="Arial Unicode MS"/>
                <w:sz w:val="24"/>
                <w:szCs w:val="24"/>
              </w:rPr>
              <w:t>Юрий Анатольевич</w:t>
            </w:r>
          </w:p>
          <w:p w:rsidR="008115F8" w:rsidRPr="00440F45" w:rsidRDefault="008115F8" w:rsidP="0014128A">
            <w:pPr>
              <w:tabs>
                <w:tab w:val="left" w:pos="-57"/>
                <w:tab w:val="left" w:pos="498"/>
              </w:tabs>
              <w:ind w:right="63"/>
              <w:jc w:val="both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6095" w:type="dxa"/>
          </w:tcPr>
          <w:p w:rsidR="008115F8" w:rsidRPr="00440F45" w:rsidRDefault="008115F8" w:rsidP="0014128A">
            <w:pPr>
              <w:tabs>
                <w:tab w:val="left" w:pos="-57"/>
                <w:tab w:val="left" w:pos="367"/>
              </w:tabs>
              <w:jc w:val="both"/>
              <w:rPr>
                <w:rFonts w:eastAsia="Arial"/>
                <w:bCs/>
                <w:color w:val="000000"/>
                <w:sz w:val="24"/>
                <w:szCs w:val="24"/>
                <w:u w:val="single"/>
                <w:lang w:bidi="ru-RU"/>
              </w:rPr>
            </w:pPr>
            <w:r w:rsidRPr="00440F45">
              <w:rPr>
                <w:color w:val="000000"/>
                <w:sz w:val="24"/>
                <w:szCs w:val="24"/>
                <w:lang w:bidi="ru-RU"/>
              </w:rPr>
              <w:t>- представитель МАУ «Культурный Центр «Автоград»;</w:t>
            </w:r>
          </w:p>
        </w:tc>
      </w:tr>
      <w:tr w:rsidR="008115F8" w:rsidRPr="00440F45" w:rsidTr="0014128A">
        <w:tc>
          <w:tcPr>
            <w:tcW w:w="851" w:type="dxa"/>
          </w:tcPr>
          <w:p w:rsidR="008115F8" w:rsidRPr="00440F45" w:rsidRDefault="008115F8" w:rsidP="00807842">
            <w:pPr>
              <w:pStyle w:val="a3"/>
              <w:numPr>
                <w:ilvl w:val="0"/>
                <w:numId w:val="18"/>
              </w:numPr>
              <w:tabs>
                <w:tab w:val="left" w:pos="34"/>
                <w:tab w:val="left" w:pos="81"/>
              </w:tabs>
              <w:ind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bottom"/>
          </w:tcPr>
          <w:p w:rsidR="008115F8" w:rsidRPr="00440F45" w:rsidRDefault="008115F8" w:rsidP="0014128A">
            <w:pPr>
              <w:rPr>
                <w:sz w:val="24"/>
                <w:szCs w:val="24"/>
              </w:rPr>
            </w:pPr>
            <w:proofErr w:type="spellStart"/>
            <w:r w:rsidRPr="00440F45">
              <w:rPr>
                <w:sz w:val="24"/>
                <w:szCs w:val="24"/>
              </w:rPr>
              <w:t>Саксонов</w:t>
            </w:r>
            <w:proofErr w:type="spellEnd"/>
            <w:r w:rsidRPr="00440F45">
              <w:rPr>
                <w:sz w:val="24"/>
                <w:szCs w:val="24"/>
              </w:rPr>
              <w:t xml:space="preserve"> </w:t>
            </w:r>
          </w:p>
          <w:p w:rsidR="008115F8" w:rsidRPr="00440F45" w:rsidRDefault="008115F8" w:rsidP="0014128A">
            <w:pPr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>Сергей Владимирович</w:t>
            </w:r>
          </w:p>
        </w:tc>
        <w:tc>
          <w:tcPr>
            <w:tcW w:w="6095" w:type="dxa"/>
          </w:tcPr>
          <w:p w:rsidR="008115F8" w:rsidRPr="00440F45" w:rsidRDefault="008115F8" w:rsidP="0014128A">
            <w:pPr>
              <w:jc w:val="both"/>
              <w:rPr>
                <w:bCs/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 xml:space="preserve">- доктор биологических наук, </w:t>
            </w:r>
            <w:r w:rsidRPr="00440F45">
              <w:rPr>
                <w:bCs/>
                <w:sz w:val="24"/>
                <w:szCs w:val="24"/>
              </w:rPr>
              <w:t xml:space="preserve">представитель института </w:t>
            </w:r>
          </w:p>
          <w:p w:rsidR="008115F8" w:rsidRPr="00807842" w:rsidRDefault="008115F8" w:rsidP="0014128A">
            <w:pPr>
              <w:jc w:val="both"/>
              <w:rPr>
                <w:bCs/>
                <w:sz w:val="24"/>
                <w:szCs w:val="24"/>
              </w:rPr>
            </w:pPr>
            <w:r w:rsidRPr="00440F45">
              <w:rPr>
                <w:bCs/>
                <w:sz w:val="24"/>
                <w:szCs w:val="24"/>
              </w:rPr>
              <w:t>экологии</w:t>
            </w:r>
            <w:r w:rsidRPr="00440F45">
              <w:rPr>
                <w:sz w:val="24"/>
                <w:szCs w:val="24"/>
              </w:rPr>
              <w:t xml:space="preserve"> </w:t>
            </w:r>
            <w:r w:rsidRPr="00440F45">
              <w:rPr>
                <w:bCs/>
                <w:sz w:val="24"/>
                <w:szCs w:val="24"/>
              </w:rPr>
              <w:t>Волжского бассейна РАН;</w:t>
            </w:r>
          </w:p>
        </w:tc>
      </w:tr>
      <w:tr w:rsidR="008115F8" w:rsidRPr="00440F45" w:rsidTr="0014128A">
        <w:tc>
          <w:tcPr>
            <w:tcW w:w="851" w:type="dxa"/>
          </w:tcPr>
          <w:p w:rsidR="008115F8" w:rsidRPr="00440F45" w:rsidRDefault="008115F8" w:rsidP="00807842">
            <w:pPr>
              <w:pStyle w:val="a3"/>
              <w:numPr>
                <w:ilvl w:val="0"/>
                <w:numId w:val="18"/>
              </w:numPr>
              <w:tabs>
                <w:tab w:val="left" w:pos="34"/>
                <w:tab w:val="left" w:pos="81"/>
              </w:tabs>
              <w:ind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bottom"/>
          </w:tcPr>
          <w:p w:rsidR="008115F8" w:rsidRPr="00440F45" w:rsidRDefault="008115F8" w:rsidP="0014128A">
            <w:pPr>
              <w:rPr>
                <w:sz w:val="24"/>
                <w:szCs w:val="24"/>
              </w:rPr>
            </w:pPr>
            <w:proofErr w:type="spellStart"/>
            <w:r w:rsidRPr="00440F45">
              <w:rPr>
                <w:sz w:val="24"/>
                <w:szCs w:val="24"/>
              </w:rPr>
              <w:t>Скорниченко</w:t>
            </w:r>
            <w:proofErr w:type="spellEnd"/>
            <w:r w:rsidRPr="00440F45">
              <w:rPr>
                <w:sz w:val="24"/>
                <w:szCs w:val="24"/>
              </w:rPr>
              <w:t xml:space="preserve"> </w:t>
            </w:r>
          </w:p>
          <w:p w:rsidR="008115F8" w:rsidRPr="00440F45" w:rsidRDefault="008115F8" w:rsidP="0014128A">
            <w:pPr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>Наталья Николаевна</w:t>
            </w:r>
          </w:p>
        </w:tc>
        <w:tc>
          <w:tcPr>
            <w:tcW w:w="6095" w:type="dxa"/>
          </w:tcPr>
          <w:p w:rsidR="008115F8" w:rsidRPr="00440F45" w:rsidRDefault="008115F8" w:rsidP="0014128A">
            <w:pPr>
              <w:jc w:val="both"/>
              <w:rPr>
                <w:bCs/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 xml:space="preserve">- кандидат экономических наук, доцент, </w:t>
            </w:r>
            <w:r w:rsidRPr="00440F45">
              <w:rPr>
                <w:bCs/>
                <w:sz w:val="24"/>
                <w:szCs w:val="24"/>
              </w:rPr>
              <w:t>представитель Поволжского государственного университета сервиса;</w:t>
            </w:r>
          </w:p>
        </w:tc>
      </w:tr>
      <w:tr w:rsidR="008115F8" w:rsidRPr="00440F45" w:rsidTr="0014128A">
        <w:tc>
          <w:tcPr>
            <w:tcW w:w="851" w:type="dxa"/>
          </w:tcPr>
          <w:p w:rsidR="008115F8" w:rsidRPr="00440F45" w:rsidRDefault="008115F8" w:rsidP="00807842">
            <w:pPr>
              <w:pStyle w:val="a3"/>
              <w:numPr>
                <w:ilvl w:val="0"/>
                <w:numId w:val="18"/>
              </w:numPr>
              <w:tabs>
                <w:tab w:val="left" w:pos="34"/>
                <w:tab w:val="left" w:pos="81"/>
              </w:tabs>
              <w:ind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8115F8" w:rsidRPr="00440F45" w:rsidRDefault="008115F8" w:rsidP="0014128A">
            <w:pPr>
              <w:tabs>
                <w:tab w:val="left" w:pos="-57"/>
                <w:tab w:val="left" w:pos="498"/>
              </w:tabs>
              <w:ind w:right="63"/>
              <w:jc w:val="both"/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 xml:space="preserve">Сыропятова </w:t>
            </w:r>
          </w:p>
          <w:p w:rsidR="008115F8" w:rsidRPr="00440F45" w:rsidRDefault="008115F8" w:rsidP="0014128A">
            <w:pPr>
              <w:tabs>
                <w:tab w:val="left" w:pos="-57"/>
                <w:tab w:val="left" w:pos="498"/>
              </w:tabs>
              <w:ind w:right="63"/>
              <w:jc w:val="both"/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>Светлана Борисовна</w:t>
            </w:r>
          </w:p>
        </w:tc>
        <w:tc>
          <w:tcPr>
            <w:tcW w:w="6095" w:type="dxa"/>
          </w:tcPr>
          <w:p w:rsidR="008115F8" w:rsidRPr="00807842" w:rsidRDefault="008115F8" w:rsidP="0014128A">
            <w:pPr>
              <w:tabs>
                <w:tab w:val="left" w:pos="-57"/>
                <w:tab w:val="left" w:pos="367"/>
              </w:tabs>
              <w:jc w:val="both"/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 xml:space="preserve">- кандидат экономических наук, представитель Волжского университета </w:t>
            </w:r>
            <w:proofErr w:type="spellStart"/>
            <w:r w:rsidRPr="00440F45">
              <w:rPr>
                <w:sz w:val="24"/>
                <w:szCs w:val="24"/>
              </w:rPr>
              <w:t>им.В.Н.Татищева</w:t>
            </w:r>
            <w:proofErr w:type="spellEnd"/>
            <w:r w:rsidRPr="00440F45">
              <w:rPr>
                <w:sz w:val="24"/>
                <w:szCs w:val="24"/>
              </w:rPr>
              <w:t>;</w:t>
            </w:r>
          </w:p>
        </w:tc>
      </w:tr>
      <w:tr w:rsidR="008115F8" w:rsidRPr="00440F45" w:rsidTr="0014128A">
        <w:tc>
          <w:tcPr>
            <w:tcW w:w="851" w:type="dxa"/>
          </w:tcPr>
          <w:p w:rsidR="008115F8" w:rsidRPr="00440F45" w:rsidRDefault="008115F8" w:rsidP="00807842">
            <w:pPr>
              <w:pStyle w:val="a3"/>
              <w:numPr>
                <w:ilvl w:val="0"/>
                <w:numId w:val="18"/>
              </w:numPr>
              <w:tabs>
                <w:tab w:val="left" w:pos="34"/>
                <w:tab w:val="left" w:pos="81"/>
              </w:tabs>
              <w:ind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bottom"/>
          </w:tcPr>
          <w:p w:rsidR="008115F8" w:rsidRPr="00440F45" w:rsidRDefault="008115F8" w:rsidP="00807842">
            <w:pPr>
              <w:rPr>
                <w:sz w:val="24"/>
                <w:szCs w:val="24"/>
              </w:rPr>
            </w:pPr>
            <w:proofErr w:type="spellStart"/>
            <w:r w:rsidRPr="00440F45">
              <w:rPr>
                <w:sz w:val="24"/>
                <w:szCs w:val="24"/>
              </w:rPr>
              <w:t>Файзулин</w:t>
            </w:r>
            <w:proofErr w:type="spellEnd"/>
            <w:r w:rsidRPr="00440F45">
              <w:rPr>
                <w:sz w:val="24"/>
                <w:szCs w:val="24"/>
              </w:rPr>
              <w:t xml:space="preserve"> </w:t>
            </w:r>
          </w:p>
          <w:p w:rsidR="008115F8" w:rsidRPr="00440F45" w:rsidRDefault="008115F8" w:rsidP="00807842">
            <w:pPr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 xml:space="preserve">Александр </w:t>
            </w:r>
            <w:proofErr w:type="spellStart"/>
            <w:r w:rsidRPr="00440F45">
              <w:rPr>
                <w:sz w:val="24"/>
                <w:szCs w:val="24"/>
              </w:rPr>
              <w:t>Ильдусович</w:t>
            </w:r>
            <w:proofErr w:type="spellEnd"/>
          </w:p>
        </w:tc>
        <w:tc>
          <w:tcPr>
            <w:tcW w:w="6095" w:type="dxa"/>
          </w:tcPr>
          <w:p w:rsidR="008115F8" w:rsidRPr="00807842" w:rsidRDefault="00807842" w:rsidP="008078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8115F8" w:rsidRPr="00440F45">
              <w:rPr>
                <w:sz w:val="24"/>
                <w:szCs w:val="24"/>
              </w:rPr>
              <w:t>кандидат биологических наук,</w:t>
            </w:r>
            <w:r w:rsidR="008115F8" w:rsidRPr="00440F45">
              <w:rPr>
                <w:bCs/>
                <w:sz w:val="24"/>
                <w:szCs w:val="24"/>
              </w:rPr>
              <w:t xml:space="preserve"> представитель института экологии Волжского бассейна РАН;</w:t>
            </w:r>
          </w:p>
        </w:tc>
      </w:tr>
      <w:tr w:rsidR="008115F8" w:rsidRPr="00440F45" w:rsidTr="0014128A">
        <w:tc>
          <w:tcPr>
            <w:tcW w:w="851" w:type="dxa"/>
          </w:tcPr>
          <w:p w:rsidR="008115F8" w:rsidRPr="00440F45" w:rsidRDefault="008115F8" w:rsidP="00807842">
            <w:pPr>
              <w:pStyle w:val="a3"/>
              <w:numPr>
                <w:ilvl w:val="0"/>
                <w:numId w:val="18"/>
              </w:numPr>
              <w:tabs>
                <w:tab w:val="left" w:pos="34"/>
                <w:tab w:val="left" w:pos="81"/>
              </w:tabs>
              <w:ind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8115F8" w:rsidRPr="00440F45" w:rsidRDefault="008115F8" w:rsidP="0014128A">
            <w:pPr>
              <w:tabs>
                <w:tab w:val="left" w:pos="-57"/>
                <w:tab w:val="left" w:pos="498"/>
              </w:tabs>
              <w:ind w:right="63"/>
              <w:jc w:val="both"/>
              <w:rPr>
                <w:sz w:val="24"/>
                <w:szCs w:val="24"/>
              </w:rPr>
            </w:pPr>
            <w:proofErr w:type="spellStart"/>
            <w:r w:rsidRPr="00440F45">
              <w:rPr>
                <w:sz w:val="24"/>
                <w:szCs w:val="24"/>
              </w:rPr>
              <w:t>Шамрай</w:t>
            </w:r>
            <w:proofErr w:type="spellEnd"/>
            <w:r w:rsidRPr="00440F45">
              <w:rPr>
                <w:sz w:val="24"/>
                <w:szCs w:val="24"/>
              </w:rPr>
              <w:t xml:space="preserve"> </w:t>
            </w:r>
          </w:p>
          <w:p w:rsidR="008115F8" w:rsidRPr="00440F45" w:rsidRDefault="008115F8" w:rsidP="0014128A">
            <w:pPr>
              <w:tabs>
                <w:tab w:val="left" w:pos="-57"/>
                <w:tab w:val="left" w:pos="498"/>
              </w:tabs>
              <w:ind w:right="63"/>
              <w:jc w:val="both"/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>Виктор Николаевич</w:t>
            </w:r>
          </w:p>
        </w:tc>
        <w:tc>
          <w:tcPr>
            <w:tcW w:w="6095" w:type="dxa"/>
          </w:tcPr>
          <w:p w:rsidR="008115F8" w:rsidRPr="00807842" w:rsidRDefault="008115F8" w:rsidP="0014128A">
            <w:pPr>
              <w:numPr>
                <w:ilvl w:val="0"/>
                <w:numId w:val="1"/>
              </w:numPr>
              <w:tabs>
                <w:tab w:val="left" w:pos="255"/>
              </w:tabs>
              <w:jc w:val="both"/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 xml:space="preserve">представитель Союза «Торгово-промышленная палата </w:t>
            </w:r>
            <w:proofErr w:type="spellStart"/>
            <w:r w:rsidRPr="00440F45">
              <w:rPr>
                <w:sz w:val="24"/>
                <w:szCs w:val="24"/>
              </w:rPr>
              <w:t>г</w:t>
            </w:r>
            <w:proofErr w:type="gramStart"/>
            <w:r w:rsidRPr="00440F45">
              <w:rPr>
                <w:sz w:val="24"/>
                <w:szCs w:val="24"/>
              </w:rPr>
              <w:t>.Т</w:t>
            </w:r>
            <w:proofErr w:type="gramEnd"/>
            <w:r w:rsidRPr="00440F45">
              <w:rPr>
                <w:sz w:val="24"/>
                <w:szCs w:val="24"/>
              </w:rPr>
              <w:t>ольятти</w:t>
            </w:r>
            <w:proofErr w:type="spellEnd"/>
            <w:r w:rsidRPr="00440F45">
              <w:rPr>
                <w:sz w:val="24"/>
                <w:szCs w:val="24"/>
              </w:rPr>
              <w:t>»;</w:t>
            </w:r>
          </w:p>
        </w:tc>
      </w:tr>
      <w:tr w:rsidR="008115F8" w:rsidRPr="00440F45" w:rsidTr="0014128A">
        <w:tc>
          <w:tcPr>
            <w:tcW w:w="851" w:type="dxa"/>
          </w:tcPr>
          <w:p w:rsidR="008115F8" w:rsidRPr="00440F45" w:rsidRDefault="008115F8" w:rsidP="00807842">
            <w:pPr>
              <w:pStyle w:val="a3"/>
              <w:numPr>
                <w:ilvl w:val="0"/>
                <w:numId w:val="18"/>
              </w:numPr>
              <w:tabs>
                <w:tab w:val="left" w:pos="34"/>
                <w:tab w:val="left" w:pos="81"/>
                <w:tab w:val="left" w:pos="176"/>
              </w:tabs>
              <w:ind w:right="34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8115F8" w:rsidRPr="00440F45" w:rsidRDefault="008115F8" w:rsidP="0014128A">
            <w:pPr>
              <w:tabs>
                <w:tab w:val="left" w:pos="-57"/>
                <w:tab w:val="left" w:pos="498"/>
              </w:tabs>
              <w:ind w:right="63"/>
              <w:jc w:val="both"/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 xml:space="preserve">Шаповалов </w:t>
            </w:r>
          </w:p>
          <w:p w:rsidR="008115F8" w:rsidRPr="00440F45" w:rsidRDefault="008115F8" w:rsidP="0014128A">
            <w:pPr>
              <w:tabs>
                <w:tab w:val="left" w:pos="-57"/>
                <w:tab w:val="left" w:pos="498"/>
              </w:tabs>
              <w:ind w:right="63"/>
              <w:jc w:val="both"/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>Сергей Викторович</w:t>
            </w:r>
          </w:p>
        </w:tc>
        <w:tc>
          <w:tcPr>
            <w:tcW w:w="6095" w:type="dxa"/>
          </w:tcPr>
          <w:p w:rsidR="008115F8" w:rsidRPr="00440F45" w:rsidRDefault="008115F8" w:rsidP="0014128A">
            <w:pPr>
              <w:numPr>
                <w:ilvl w:val="0"/>
                <w:numId w:val="1"/>
              </w:numPr>
              <w:tabs>
                <w:tab w:val="left" w:pos="255"/>
              </w:tabs>
              <w:jc w:val="both"/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 xml:space="preserve">Председатель Совета, представитель Союза «Торгово-промышленная палата </w:t>
            </w:r>
            <w:proofErr w:type="spellStart"/>
            <w:r w:rsidRPr="00440F45">
              <w:rPr>
                <w:sz w:val="24"/>
                <w:szCs w:val="24"/>
              </w:rPr>
              <w:t>г</w:t>
            </w:r>
            <w:proofErr w:type="gramStart"/>
            <w:r w:rsidRPr="00440F45">
              <w:rPr>
                <w:sz w:val="24"/>
                <w:szCs w:val="24"/>
              </w:rPr>
              <w:t>.Т</w:t>
            </w:r>
            <w:proofErr w:type="gramEnd"/>
            <w:r w:rsidRPr="00440F45">
              <w:rPr>
                <w:sz w:val="24"/>
                <w:szCs w:val="24"/>
              </w:rPr>
              <w:t>ольятти</w:t>
            </w:r>
            <w:proofErr w:type="spellEnd"/>
            <w:r w:rsidRPr="00440F45">
              <w:rPr>
                <w:sz w:val="24"/>
                <w:szCs w:val="24"/>
              </w:rPr>
              <w:t>»;</w:t>
            </w:r>
          </w:p>
          <w:p w:rsidR="008115F8" w:rsidRPr="00440F45" w:rsidRDefault="008115F8" w:rsidP="0014128A">
            <w:pPr>
              <w:tabs>
                <w:tab w:val="left" w:pos="255"/>
              </w:tabs>
              <w:jc w:val="both"/>
              <w:rPr>
                <w:sz w:val="24"/>
                <w:szCs w:val="24"/>
              </w:rPr>
            </w:pPr>
          </w:p>
        </w:tc>
      </w:tr>
      <w:tr w:rsidR="008115F8" w:rsidRPr="00440F45" w:rsidTr="0014128A">
        <w:tc>
          <w:tcPr>
            <w:tcW w:w="851" w:type="dxa"/>
          </w:tcPr>
          <w:p w:rsidR="008115F8" w:rsidRPr="00440F45" w:rsidRDefault="008115F8" w:rsidP="00807842">
            <w:pPr>
              <w:pStyle w:val="a3"/>
              <w:numPr>
                <w:ilvl w:val="0"/>
                <w:numId w:val="18"/>
              </w:numPr>
              <w:tabs>
                <w:tab w:val="left" w:pos="34"/>
                <w:tab w:val="left" w:pos="81"/>
              </w:tabs>
              <w:ind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8115F8" w:rsidRPr="00440F45" w:rsidRDefault="008115F8" w:rsidP="0014128A">
            <w:pPr>
              <w:rPr>
                <w:sz w:val="24"/>
                <w:szCs w:val="24"/>
              </w:rPr>
            </w:pPr>
            <w:proofErr w:type="spellStart"/>
            <w:r w:rsidRPr="00440F45">
              <w:rPr>
                <w:sz w:val="24"/>
                <w:szCs w:val="24"/>
              </w:rPr>
              <w:t>Чубаркин</w:t>
            </w:r>
            <w:proofErr w:type="spellEnd"/>
            <w:r w:rsidRPr="00440F45">
              <w:rPr>
                <w:sz w:val="24"/>
                <w:szCs w:val="24"/>
              </w:rPr>
              <w:t xml:space="preserve"> </w:t>
            </w:r>
          </w:p>
          <w:p w:rsidR="008115F8" w:rsidRPr="00440F45" w:rsidRDefault="008115F8" w:rsidP="0014128A">
            <w:pPr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>Артур Владимирович</w:t>
            </w:r>
          </w:p>
        </w:tc>
        <w:tc>
          <w:tcPr>
            <w:tcW w:w="6095" w:type="dxa"/>
          </w:tcPr>
          <w:p w:rsidR="008115F8" w:rsidRPr="00440F45" w:rsidRDefault="008115F8" w:rsidP="0014128A">
            <w:pPr>
              <w:jc w:val="both"/>
              <w:rPr>
                <w:bCs/>
                <w:sz w:val="24"/>
                <w:szCs w:val="24"/>
              </w:rPr>
            </w:pPr>
            <w:r w:rsidRPr="00440F45">
              <w:rPr>
                <w:bCs/>
                <w:sz w:val="24"/>
                <w:szCs w:val="24"/>
              </w:rPr>
              <w:t>- к</w:t>
            </w:r>
            <w:r w:rsidRPr="00440F45">
              <w:rPr>
                <w:sz w:val="24"/>
                <w:szCs w:val="24"/>
              </w:rPr>
              <w:t>андидат медицинских наук,</w:t>
            </w:r>
            <w:r w:rsidRPr="00440F45">
              <w:rPr>
                <w:bCs/>
                <w:sz w:val="24"/>
                <w:szCs w:val="24"/>
              </w:rPr>
              <w:t xml:space="preserve"> представитель Ассоциации психотерапевтов и психологов </w:t>
            </w:r>
            <w:proofErr w:type="spellStart"/>
            <w:r w:rsidRPr="00440F45">
              <w:rPr>
                <w:bCs/>
                <w:sz w:val="24"/>
                <w:szCs w:val="24"/>
              </w:rPr>
              <w:t>г</w:t>
            </w:r>
            <w:proofErr w:type="gramStart"/>
            <w:r w:rsidRPr="00440F45">
              <w:rPr>
                <w:bCs/>
                <w:sz w:val="24"/>
                <w:szCs w:val="24"/>
              </w:rPr>
              <w:t>.Т</w:t>
            </w:r>
            <w:proofErr w:type="gramEnd"/>
            <w:r w:rsidRPr="00440F45">
              <w:rPr>
                <w:bCs/>
                <w:sz w:val="24"/>
                <w:szCs w:val="24"/>
              </w:rPr>
              <w:t>ольятти</w:t>
            </w:r>
            <w:proofErr w:type="spellEnd"/>
            <w:r w:rsidRPr="00440F45">
              <w:rPr>
                <w:bCs/>
                <w:sz w:val="24"/>
                <w:szCs w:val="24"/>
              </w:rPr>
              <w:t>.</w:t>
            </w:r>
          </w:p>
          <w:p w:rsidR="008115F8" w:rsidRPr="00440F45" w:rsidRDefault="008115F8" w:rsidP="0014128A">
            <w:pPr>
              <w:jc w:val="both"/>
              <w:rPr>
                <w:sz w:val="24"/>
                <w:szCs w:val="24"/>
              </w:rPr>
            </w:pPr>
          </w:p>
        </w:tc>
      </w:tr>
      <w:tr w:rsidR="008115F8" w:rsidRPr="00440F45" w:rsidTr="0014128A">
        <w:tc>
          <w:tcPr>
            <w:tcW w:w="851" w:type="dxa"/>
          </w:tcPr>
          <w:p w:rsidR="008115F8" w:rsidRPr="00440F45" w:rsidRDefault="008115F8" w:rsidP="00807842">
            <w:pPr>
              <w:pStyle w:val="a3"/>
              <w:numPr>
                <w:ilvl w:val="0"/>
                <w:numId w:val="18"/>
              </w:numPr>
              <w:tabs>
                <w:tab w:val="left" w:pos="34"/>
                <w:tab w:val="left" w:pos="81"/>
              </w:tabs>
              <w:ind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bottom"/>
          </w:tcPr>
          <w:p w:rsidR="008115F8" w:rsidRPr="00440F45" w:rsidRDefault="008115F8" w:rsidP="0014128A">
            <w:pPr>
              <w:rPr>
                <w:bCs/>
                <w:sz w:val="24"/>
                <w:szCs w:val="24"/>
              </w:rPr>
            </w:pPr>
            <w:r w:rsidRPr="00440F45">
              <w:rPr>
                <w:bCs/>
                <w:sz w:val="24"/>
                <w:szCs w:val="24"/>
              </w:rPr>
              <w:t>Якунин</w:t>
            </w:r>
          </w:p>
          <w:p w:rsidR="008115F8" w:rsidRPr="00440F45" w:rsidRDefault="008115F8" w:rsidP="0014128A">
            <w:pPr>
              <w:rPr>
                <w:sz w:val="24"/>
                <w:szCs w:val="24"/>
              </w:rPr>
            </w:pPr>
            <w:r w:rsidRPr="00440F45">
              <w:rPr>
                <w:bCs/>
                <w:sz w:val="24"/>
                <w:szCs w:val="24"/>
              </w:rPr>
              <w:t>Вадим Николаевич</w:t>
            </w:r>
          </w:p>
        </w:tc>
        <w:tc>
          <w:tcPr>
            <w:tcW w:w="6095" w:type="dxa"/>
          </w:tcPr>
          <w:p w:rsidR="008115F8" w:rsidRPr="00440F45" w:rsidRDefault="008115F8" w:rsidP="0014128A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440F45">
              <w:rPr>
                <w:bCs/>
                <w:sz w:val="24"/>
                <w:szCs w:val="24"/>
              </w:rPr>
              <w:t>- доктор исторических наук, профессор, представитель Поволжского государственного университета сервиса.</w:t>
            </w:r>
          </w:p>
        </w:tc>
      </w:tr>
      <w:tr w:rsidR="008115F8" w:rsidRPr="00440F45" w:rsidTr="0014128A">
        <w:tc>
          <w:tcPr>
            <w:tcW w:w="9923" w:type="dxa"/>
            <w:gridSpan w:val="4"/>
          </w:tcPr>
          <w:p w:rsidR="00807842" w:rsidRDefault="00807842" w:rsidP="00807842">
            <w:pPr>
              <w:pStyle w:val="a3"/>
              <w:tabs>
                <w:tab w:val="left" w:pos="-57"/>
                <w:tab w:val="left" w:pos="3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8115F8" w:rsidRDefault="008115F8" w:rsidP="00807842">
            <w:pPr>
              <w:pStyle w:val="a3"/>
              <w:tabs>
                <w:tab w:val="left" w:pos="-57"/>
                <w:tab w:val="left" w:pos="367"/>
              </w:tabs>
              <w:rPr>
                <w:sz w:val="24"/>
                <w:szCs w:val="24"/>
              </w:rPr>
            </w:pPr>
            <w:bookmarkStart w:id="0" w:name="_GoBack"/>
            <w:bookmarkEnd w:id="0"/>
            <w:r w:rsidRPr="00807842">
              <w:rPr>
                <w:sz w:val="24"/>
                <w:szCs w:val="24"/>
              </w:rPr>
              <w:t>Члены резерва  Общественного совета по стратегическому планированию при Думе</w:t>
            </w:r>
          </w:p>
          <w:p w:rsidR="00807842" w:rsidRPr="00807842" w:rsidRDefault="00807842" w:rsidP="00807842">
            <w:pPr>
              <w:pStyle w:val="a3"/>
              <w:tabs>
                <w:tab w:val="left" w:pos="-57"/>
                <w:tab w:val="left" w:pos="367"/>
              </w:tabs>
              <w:rPr>
                <w:sz w:val="24"/>
                <w:szCs w:val="24"/>
              </w:rPr>
            </w:pPr>
          </w:p>
        </w:tc>
      </w:tr>
      <w:tr w:rsidR="008115F8" w:rsidRPr="00440F45" w:rsidTr="0014128A">
        <w:tc>
          <w:tcPr>
            <w:tcW w:w="851" w:type="dxa"/>
          </w:tcPr>
          <w:p w:rsidR="008115F8" w:rsidRPr="00440F45" w:rsidRDefault="008115F8" w:rsidP="00807842">
            <w:pPr>
              <w:pStyle w:val="a3"/>
              <w:numPr>
                <w:ilvl w:val="0"/>
                <w:numId w:val="18"/>
              </w:numPr>
              <w:ind w:right="34"/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8115F8" w:rsidRPr="00440F45" w:rsidRDefault="008115F8" w:rsidP="0014128A">
            <w:pPr>
              <w:tabs>
                <w:tab w:val="left" w:pos="-57"/>
                <w:tab w:val="left" w:pos="498"/>
              </w:tabs>
              <w:ind w:right="63"/>
              <w:jc w:val="both"/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 xml:space="preserve">Буров </w:t>
            </w:r>
          </w:p>
          <w:p w:rsidR="008115F8" w:rsidRPr="00440F45" w:rsidRDefault="008115F8" w:rsidP="0014128A">
            <w:pPr>
              <w:tabs>
                <w:tab w:val="left" w:pos="-57"/>
                <w:tab w:val="left" w:pos="498"/>
              </w:tabs>
              <w:ind w:right="63"/>
              <w:jc w:val="both"/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>Марк Михайлович</w:t>
            </w:r>
          </w:p>
        </w:tc>
        <w:tc>
          <w:tcPr>
            <w:tcW w:w="6236" w:type="dxa"/>
            <w:gridSpan w:val="2"/>
          </w:tcPr>
          <w:p w:rsidR="008115F8" w:rsidRPr="00440F45" w:rsidRDefault="008115F8" w:rsidP="0014128A">
            <w:pPr>
              <w:tabs>
                <w:tab w:val="left" w:pos="-57"/>
                <w:tab w:val="left" w:pos="367"/>
              </w:tabs>
              <w:jc w:val="both"/>
              <w:rPr>
                <w:sz w:val="24"/>
                <w:szCs w:val="24"/>
                <w:u w:val="single"/>
              </w:rPr>
            </w:pPr>
            <w:r w:rsidRPr="00440F45">
              <w:rPr>
                <w:sz w:val="24"/>
                <w:szCs w:val="24"/>
              </w:rPr>
              <w:t>- представитель Военно-патриотического клуба «Патриоты»;</w:t>
            </w:r>
          </w:p>
          <w:p w:rsidR="008115F8" w:rsidRPr="00440F45" w:rsidRDefault="008115F8" w:rsidP="0014128A">
            <w:pPr>
              <w:tabs>
                <w:tab w:val="left" w:pos="-57"/>
                <w:tab w:val="left" w:pos="367"/>
              </w:tabs>
              <w:jc w:val="both"/>
              <w:rPr>
                <w:sz w:val="24"/>
                <w:szCs w:val="24"/>
              </w:rPr>
            </w:pPr>
          </w:p>
        </w:tc>
      </w:tr>
      <w:tr w:rsidR="008115F8" w:rsidRPr="00440F45" w:rsidTr="0014128A">
        <w:tc>
          <w:tcPr>
            <w:tcW w:w="851" w:type="dxa"/>
          </w:tcPr>
          <w:p w:rsidR="008115F8" w:rsidRPr="00440F45" w:rsidRDefault="008115F8" w:rsidP="00807842">
            <w:pPr>
              <w:pStyle w:val="a3"/>
              <w:numPr>
                <w:ilvl w:val="0"/>
                <w:numId w:val="18"/>
              </w:numPr>
              <w:ind w:right="34"/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8115F8" w:rsidRPr="00440F45" w:rsidRDefault="008115F8" w:rsidP="0014128A">
            <w:pPr>
              <w:rPr>
                <w:bCs/>
                <w:sz w:val="24"/>
                <w:szCs w:val="24"/>
              </w:rPr>
            </w:pPr>
            <w:proofErr w:type="spellStart"/>
            <w:r w:rsidRPr="00440F45">
              <w:rPr>
                <w:bCs/>
                <w:sz w:val="24"/>
                <w:szCs w:val="24"/>
              </w:rPr>
              <w:t>Валиулов</w:t>
            </w:r>
            <w:proofErr w:type="spellEnd"/>
          </w:p>
          <w:p w:rsidR="008115F8" w:rsidRPr="00440F45" w:rsidRDefault="008115F8" w:rsidP="0014128A">
            <w:pPr>
              <w:rPr>
                <w:sz w:val="24"/>
                <w:szCs w:val="24"/>
              </w:rPr>
            </w:pPr>
            <w:r w:rsidRPr="00440F45">
              <w:rPr>
                <w:bCs/>
                <w:sz w:val="24"/>
                <w:szCs w:val="24"/>
              </w:rPr>
              <w:t xml:space="preserve">Айдар </w:t>
            </w:r>
            <w:proofErr w:type="spellStart"/>
            <w:r w:rsidRPr="00440F45">
              <w:rPr>
                <w:bCs/>
                <w:sz w:val="24"/>
                <w:szCs w:val="24"/>
              </w:rPr>
              <w:t>Абдуллович</w:t>
            </w:r>
            <w:proofErr w:type="spellEnd"/>
          </w:p>
        </w:tc>
        <w:tc>
          <w:tcPr>
            <w:tcW w:w="6236" w:type="dxa"/>
            <w:gridSpan w:val="2"/>
            <w:vAlign w:val="center"/>
          </w:tcPr>
          <w:p w:rsidR="008115F8" w:rsidRPr="00440F45" w:rsidRDefault="008115F8" w:rsidP="0014128A">
            <w:pPr>
              <w:jc w:val="both"/>
              <w:rPr>
                <w:bCs/>
                <w:sz w:val="24"/>
                <w:szCs w:val="24"/>
              </w:rPr>
            </w:pPr>
            <w:r w:rsidRPr="00440F45">
              <w:rPr>
                <w:bCs/>
                <w:sz w:val="24"/>
                <w:szCs w:val="24"/>
              </w:rPr>
              <w:t>- представитель Ассоциации психотерапевтов и психологов г. Тольятти;</w:t>
            </w:r>
          </w:p>
          <w:p w:rsidR="008115F8" w:rsidRPr="00440F45" w:rsidRDefault="008115F8" w:rsidP="0014128A">
            <w:pPr>
              <w:jc w:val="both"/>
              <w:rPr>
                <w:sz w:val="24"/>
                <w:szCs w:val="24"/>
              </w:rPr>
            </w:pPr>
          </w:p>
        </w:tc>
      </w:tr>
      <w:tr w:rsidR="008115F8" w:rsidRPr="00440F45" w:rsidTr="0014128A">
        <w:tc>
          <w:tcPr>
            <w:tcW w:w="851" w:type="dxa"/>
          </w:tcPr>
          <w:p w:rsidR="008115F8" w:rsidRPr="00440F45" w:rsidRDefault="008115F8" w:rsidP="00807842">
            <w:pPr>
              <w:pStyle w:val="a3"/>
              <w:numPr>
                <w:ilvl w:val="0"/>
                <w:numId w:val="18"/>
              </w:numPr>
              <w:ind w:right="34"/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8115F8" w:rsidRPr="00440F45" w:rsidRDefault="008115F8" w:rsidP="0014128A">
            <w:pPr>
              <w:rPr>
                <w:sz w:val="24"/>
                <w:szCs w:val="24"/>
              </w:rPr>
            </w:pPr>
            <w:proofErr w:type="spellStart"/>
            <w:r w:rsidRPr="00440F45">
              <w:rPr>
                <w:sz w:val="24"/>
                <w:szCs w:val="24"/>
              </w:rPr>
              <w:t>Сазыкина</w:t>
            </w:r>
            <w:proofErr w:type="spellEnd"/>
            <w:r w:rsidRPr="00440F45">
              <w:rPr>
                <w:sz w:val="24"/>
                <w:szCs w:val="24"/>
              </w:rPr>
              <w:t xml:space="preserve"> </w:t>
            </w:r>
          </w:p>
          <w:p w:rsidR="008115F8" w:rsidRPr="00440F45" w:rsidRDefault="008115F8" w:rsidP="0014128A">
            <w:pPr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>Екатерина Викторовна</w:t>
            </w:r>
          </w:p>
        </w:tc>
        <w:tc>
          <w:tcPr>
            <w:tcW w:w="6236" w:type="dxa"/>
            <w:gridSpan w:val="2"/>
          </w:tcPr>
          <w:p w:rsidR="008115F8" w:rsidRPr="00440F45" w:rsidRDefault="008115F8" w:rsidP="0014128A">
            <w:pPr>
              <w:jc w:val="both"/>
              <w:rPr>
                <w:bCs/>
                <w:sz w:val="24"/>
                <w:szCs w:val="24"/>
              </w:rPr>
            </w:pPr>
            <w:r w:rsidRPr="00440F45">
              <w:rPr>
                <w:bCs/>
                <w:sz w:val="24"/>
                <w:szCs w:val="24"/>
              </w:rPr>
              <w:t xml:space="preserve">- представитель Ассоциации психотерапевтов и психологов </w:t>
            </w:r>
            <w:proofErr w:type="spellStart"/>
            <w:r w:rsidRPr="00440F45">
              <w:rPr>
                <w:bCs/>
                <w:sz w:val="24"/>
                <w:szCs w:val="24"/>
              </w:rPr>
              <w:t>г</w:t>
            </w:r>
            <w:proofErr w:type="gramStart"/>
            <w:r w:rsidRPr="00440F45">
              <w:rPr>
                <w:bCs/>
                <w:sz w:val="24"/>
                <w:szCs w:val="24"/>
              </w:rPr>
              <w:t>.Т</w:t>
            </w:r>
            <w:proofErr w:type="gramEnd"/>
            <w:r w:rsidRPr="00440F45">
              <w:rPr>
                <w:bCs/>
                <w:sz w:val="24"/>
                <w:szCs w:val="24"/>
              </w:rPr>
              <w:t>ольятти</w:t>
            </w:r>
            <w:proofErr w:type="spellEnd"/>
            <w:r w:rsidRPr="00440F45">
              <w:rPr>
                <w:bCs/>
                <w:sz w:val="24"/>
                <w:szCs w:val="24"/>
              </w:rPr>
              <w:t>;</w:t>
            </w:r>
          </w:p>
          <w:p w:rsidR="008115F8" w:rsidRPr="00440F45" w:rsidRDefault="008115F8" w:rsidP="0014128A">
            <w:pPr>
              <w:jc w:val="both"/>
              <w:rPr>
                <w:sz w:val="24"/>
                <w:szCs w:val="24"/>
              </w:rPr>
            </w:pPr>
          </w:p>
        </w:tc>
      </w:tr>
      <w:tr w:rsidR="008115F8" w:rsidRPr="00440F45" w:rsidTr="0014128A">
        <w:tc>
          <w:tcPr>
            <w:tcW w:w="851" w:type="dxa"/>
          </w:tcPr>
          <w:p w:rsidR="008115F8" w:rsidRPr="00440F45" w:rsidRDefault="008115F8" w:rsidP="00807842">
            <w:pPr>
              <w:pStyle w:val="a3"/>
              <w:numPr>
                <w:ilvl w:val="0"/>
                <w:numId w:val="18"/>
              </w:numPr>
              <w:ind w:right="34"/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8115F8" w:rsidRPr="00440F45" w:rsidRDefault="008115F8" w:rsidP="0014128A">
            <w:pPr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 xml:space="preserve">Иглин </w:t>
            </w:r>
          </w:p>
          <w:p w:rsidR="008115F8" w:rsidRPr="00440F45" w:rsidRDefault="008115F8" w:rsidP="0014128A">
            <w:pPr>
              <w:rPr>
                <w:sz w:val="24"/>
                <w:szCs w:val="24"/>
              </w:rPr>
            </w:pPr>
            <w:r w:rsidRPr="00440F45">
              <w:rPr>
                <w:sz w:val="24"/>
                <w:szCs w:val="24"/>
              </w:rPr>
              <w:t>Владимир Борисович</w:t>
            </w:r>
          </w:p>
        </w:tc>
        <w:tc>
          <w:tcPr>
            <w:tcW w:w="6236" w:type="dxa"/>
            <w:gridSpan w:val="2"/>
          </w:tcPr>
          <w:p w:rsidR="008115F8" w:rsidRPr="00440F45" w:rsidRDefault="008115F8" w:rsidP="0014128A">
            <w:pPr>
              <w:jc w:val="both"/>
              <w:rPr>
                <w:bCs/>
                <w:sz w:val="24"/>
                <w:szCs w:val="24"/>
              </w:rPr>
            </w:pPr>
            <w:r w:rsidRPr="00440F45">
              <w:rPr>
                <w:bCs/>
                <w:sz w:val="24"/>
                <w:szCs w:val="24"/>
              </w:rPr>
              <w:t xml:space="preserve">- </w:t>
            </w:r>
            <w:r w:rsidRPr="00440F45">
              <w:rPr>
                <w:sz w:val="24"/>
                <w:szCs w:val="24"/>
              </w:rPr>
              <w:t>секретарь Общественного совета по стратегическому планированию при Думе, менеджер по вопросам стратегического планирования организационного отдела аппарата Думы.</w:t>
            </w:r>
          </w:p>
        </w:tc>
      </w:tr>
    </w:tbl>
    <w:p w:rsidR="00884363" w:rsidRDefault="00884363"/>
    <w:sectPr w:rsidR="00884363" w:rsidSect="00807842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</w:abstractNum>
  <w:abstractNum w:abstractNumId="1">
    <w:nsid w:val="02E06F0C"/>
    <w:multiLevelType w:val="hybridMultilevel"/>
    <w:tmpl w:val="675838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00235"/>
    <w:multiLevelType w:val="hybridMultilevel"/>
    <w:tmpl w:val="99DE490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98C476D"/>
    <w:multiLevelType w:val="multilevel"/>
    <w:tmpl w:val="950433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B6D47E9"/>
    <w:multiLevelType w:val="hybridMultilevel"/>
    <w:tmpl w:val="4D60AE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A41C49"/>
    <w:multiLevelType w:val="hybridMultilevel"/>
    <w:tmpl w:val="CBFE71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196D63"/>
    <w:multiLevelType w:val="hybridMultilevel"/>
    <w:tmpl w:val="26A26DFE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A82D4D"/>
    <w:multiLevelType w:val="hybridMultilevel"/>
    <w:tmpl w:val="6156A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4866E0"/>
    <w:multiLevelType w:val="hybridMultilevel"/>
    <w:tmpl w:val="F072C482"/>
    <w:lvl w:ilvl="0" w:tplc="0419000F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7D13A7"/>
    <w:multiLevelType w:val="multilevel"/>
    <w:tmpl w:val="B4525A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9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98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43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5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96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05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504" w:hanging="1800"/>
      </w:pPr>
      <w:rPr>
        <w:rFonts w:hint="default"/>
        <w:b/>
      </w:rPr>
    </w:lvl>
  </w:abstractNum>
  <w:abstractNum w:abstractNumId="10">
    <w:nsid w:val="4C331069"/>
    <w:multiLevelType w:val="multilevel"/>
    <w:tmpl w:val="E6863AB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4E792CBB"/>
    <w:multiLevelType w:val="hybridMultilevel"/>
    <w:tmpl w:val="99DE490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52361A66"/>
    <w:multiLevelType w:val="multilevel"/>
    <w:tmpl w:val="2D4C09D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>
    <w:nsid w:val="5D4E55AC"/>
    <w:multiLevelType w:val="hybridMultilevel"/>
    <w:tmpl w:val="BAE0B3E2"/>
    <w:lvl w:ilvl="0" w:tplc="4A32E19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4">
    <w:nsid w:val="644C069D"/>
    <w:multiLevelType w:val="multilevel"/>
    <w:tmpl w:val="CA2EE0EE"/>
    <w:lvl w:ilvl="0">
      <w:start w:val="22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938" w:hanging="1080"/>
      </w:pPr>
      <w:rPr>
        <w:rFonts w:hint="default"/>
      </w:rPr>
    </w:lvl>
    <w:lvl w:ilvl="2">
      <w:start w:val="2022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5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4" w:hanging="1800"/>
      </w:pPr>
      <w:rPr>
        <w:rFonts w:hint="default"/>
      </w:rPr>
    </w:lvl>
  </w:abstractNum>
  <w:abstractNum w:abstractNumId="15">
    <w:nsid w:val="66465643"/>
    <w:multiLevelType w:val="hybridMultilevel"/>
    <w:tmpl w:val="CA56C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ED24D0"/>
    <w:multiLevelType w:val="hybridMultilevel"/>
    <w:tmpl w:val="EA0A23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5000DC"/>
    <w:multiLevelType w:val="multilevel"/>
    <w:tmpl w:val="2D4C09D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1"/>
  </w:num>
  <w:num w:numId="5">
    <w:abstractNumId w:val="16"/>
  </w:num>
  <w:num w:numId="6">
    <w:abstractNumId w:val="13"/>
  </w:num>
  <w:num w:numId="7">
    <w:abstractNumId w:val="8"/>
  </w:num>
  <w:num w:numId="8">
    <w:abstractNumId w:val="11"/>
  </w:num>
  <w:num w:numId="9">
    <w:abstractNumId w:val="2"/>
  </w:num>
  <w:num w:numId="10">
    <w:abstractNumId w:val="6"/>
  </w:num>
  <w:num w:numId="11">
    <w:abstractNumId w:val="4"/>
  </w:num>
  <w:num w:numId="12">
    <w:abstractNumId w:val="7"/>
  </w:num>
  <w:num w:numId="13">
    <w:abstractNumId w:val="14"/>
  </w:num>
  <w:num w:numId="14">
    <w:abstractNumId w:val="9"/>
  </w:num>
  <w:num w:numId="15">
    <w:abstractNumId w:val="10"/>
  </w:num>
  <w:num w:numId="16">
    <w:abstractNumId w:val="17"/>
  </w:num>
  <w:num w:numId="17">
    <w:abstractNumId w:val="12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363"/>
    <w:rsid w:val="00807842"/>
    <w:rsid w:val="008115F8"/>
    <w:rsid w:val="00884363"/>
    <w:rsid w:val="009F0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5F8"/>
  </w:style>
  <w:style w:type="paragraph" w:styleId="1">
    <w:name w:val="heading 1"/>
    <w:basedOn w:val="a"/>
    <w:next w:val="a"/>
    <w:link w:val="10"/>
    <w:qFormat/>
    <w:rsid w:val="008115F8"/>
    <w:pPr>
      <w:keepNext/>
      <w:widowControl w:val="0"/>
      <w:suppressAutoHyphens/>
      <w:spacing w:before="240" w:after="60" w:line="240" w:lineRule="auto"/>
      <w:outlineLvl w:val="0"/>
    </w:pPr>
    <w:rPr>
      <w:rFonts w:ascii="Arial" w:eastAsia="Lucida Sans Unicode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8115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15F8"/>
    <w:rPr>
      <w:rFonts w:ascii="Arial" w:eastAsia="Lucida Sans Unicode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8115F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aliases w:val="ПАРАГРАФ,Абзац списка3,Абзац списка1,Абзац списка2,Цветной список - Акцент 11,СПИСОК,Второй абзац списка,Абзац списка11,Абзац списка для документа,Нумерация,List Paragraph,Bullet List,FooterText,numbered,Paragraphe de liste1,lp1,Bullet 1"/>
    <w:basedOn w:val="a"/>
    <w:link w:val="a4"/>
    <w:uiPriority w:val="34"/>
    <w:qFormat/>
    <w:rsid w:val="008115F8"/>
    <w:pPr>
      <w:ind w:left="720"/>
      <w:contextualSpacing/>
    </w:pPr>
  </w:style>
  <w:style w:type="character" w:customStyle="1" w:styleId="a4">
    <w:name w:val="Абзац списка Знак"/>
    <w:aliases w:val="ПАРАГРАФ Знак,Абзац списка3 Знак,Абзац списка1 Знак,Абзац списка2 Знак,Цветной список - Акцент 11 Знак,СПИСОК Знак,Второй абзац списка Знак,Абзац списка11 Знак,Абзац списка для документа Знак,Нумерация Знак,List Paragraph Знак,lp1 Знак"/>
    <w:link w:val="a3"/>
    <w:uiPriority w:val="34"/>
    <w:locked/>
    <w:rsid w:val="008115F8"/>
  </w:style>
  <w:style w:type="table" w:styleId="a5">
    <w:name w:val="Table Grid"/>
    <w:basedOn w:val="a1"/>
    <w:uiPriority w:val="59"/>
    <w:rsid w:val="008115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qFormat/>
    <w:rsid w:val="008115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rsid w:val="008115F8"/>
    <w:rPr>
      <w:rFonts w:ascii="Calibri" w:eastAsia="Times New Roman" w:hAnsi="Calibri" w:cs="Calibri"/>
      <w:szCs w:val="20"/>
      <w:lang w:eastAsia="ru-RU"/>
    </w:rPr>
  </w:style>
  <w:style w:type="paragraph" w:styleId="a6">
    <w:name w:val="No Spacing"/>
    <w:basedOn w:val="a"/>
    <w:uiPriority w:val="1"/>
    <w:qFormat/>
    <w:rsid w:val="00811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115F8"/>
    <w:rPr>
      <w:b/>
      <w:bCs/>
    </w:rPr>
  </w:style>
  <w:style w:type="paragraph" w:customStyle="1" w:styleId="Default">
    <w:name w:val="Default"/>
    <w:rsid w:val="008115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5F8"/>
  </w:style>
  <w:style w:type="paragraph" w:styleId="1">
    <w:name w:val="heading 1"/>
    <w:basedOn w:val="a"/>
    <w:next w:val="a"/>
    <w:link w:val="10"/>
    <w:qFormat/>
    <w:rsid w:val="008115F8"/>
    <w:pPr>
      <w:keepNext/>
      <w:widowControl w:val="0"/>
      <w:suppressAutoHyphens/>
      <w:spacing w:before="240" w:after="60" w:line="240" w:lineRule="auto"/>
      <w:outlineLvl w:val="0"/>
    </w:pPr>
    <w:rPr>
      <w:rFonts w:ascii="Arial" w:eastAsia="Lucida Sans Unicode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8115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15F8"/>
    <w:rPr>
      <w:rFonts w:ascii="Arial" w:eastAsia="Lucida Sans Unicode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8115F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aliases w:val="ПАРАГРАФ,Абзац списка3,Абзац списка1,Абзац списка2,Цветной список - Акцент 11,СПИСОК,Второй абзац списка,Абзац списка11,Абзац списка для документа,Нумерация,List Paragraph,Bullet List,FooterText,numbered,Paragraphe de liste1,lp1,Bullet 1"/>
    <w:basedOn w:val="a"/>
    <w:link w:val="a4"/>
    <w:uiPriority w:val="34"/>
    <w:qFormat/>
    <w:rsid w:val="008115F8"/>
    <w:pPr>
      <w:ind w:left="720"/>
      <w:contextualSpacing/>
    </w:pPr>
  </w:style>
  <w:style w:type="character" w:customStyle="1" w:styleId="a4">
    <w:name w:val="Абзац списка Знак"/>
    <w:aliases w:val="ПАРАГРАФ Знак,Абзац списка3 Знак,Абзац списка1 Знак,Абзац списка2 Знак,Цветной список - Акцент 11 Знак,СПИСОК Знак,Второй абзац списка Знак,Абзац списка11 Знак,Абзац списка для документа Знак,Нумерация Знак,List Paragraph Знак,lp1 Знак"/>
    <w:link w:val="a3"/>
    <w:uiPriority w:val="34"/>
    <w:locked/>
    <w:rsid w:val="008115F8"/>
  </w:style>
  <w:style w:type="table" w:styleId="a5">
    <w:name w:val="Table Grid"/>
    <w:basedOn w:val="a1"/>
    <w:uiPriority w:val="59"/>
    <w:rsid w:val="008115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qFormat/>
    <w:rsid w:val="008115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rsid w:val="008115F8"/>
    <w:rPr>
      <w:rFonts w:ascii="Calibri" w:eastAsia="Times New Roman" w:hAnsi="Calibri" w:cs="Calibri"/>
      <w:szCs w:val="20"/>
      <w:lang w:eastAsia="ru-RU"/>
    </w:rPr>
  </w:style>
  <w:style w:type="paragraph" w:styleId="a6">
    <w:name w:val="No Spacing"/>
    <w:basedOn w:val="a"/>
    <w:uiPriority w:val="1"/>
    <w:qFormat/>
    <w:rsid w:val="00811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115F8"/>
    <w:rPr>
      <w:b/>
      <w:bCs/>
    </w:rPr>
  </w:style>
  <w:style w:type="paragraph" w:customStyle="1" w:styleId="Default">
    <w:name w:val="Default"/>
    <w:rsid w:val="008115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2404</Words>
  <Characters>13709</Characters>
  <Application>Microsoft Office Word</Application>
  <DocSecurity>0</DocSecurity>
  <Lines>114</Lines>
  <Paragraphs>32</Paragraphs>
  <ScaleCrop>false</ScaleCrop>
  <Company/>
  <LinksUpToDate>false</LinksUpToDate>
  <CharactersWithSpaces>16081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Б. Иглин</dc:creator>
  <cp:keywords/>
  <dc:description/>
  <cp:lastModifiedBy>Елена Е. Филатова</cp:lastModifiedBy>
  <cp:revision>4</cp:revision>
  <dcterms:created xsi:type="dcterms:W3CDTF">2023-01-30T12:32:00Z</dcterms:created>
  <dcterms:modified xsi:type="dcterms:W3CDTF">2023-01-31T05:39:00Z</dcterms:modified>
</cp:coreProperties>
</file>