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B19" w:rsidRPr="00842894" w:rsidRDefault="00344B19" w:rsidP="008428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84289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344B19" w:rsidRPr="00842894" w:rsidRDefault="000A7B81" w:rsidP="008428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89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аналитического отдела</w:t>
      </w:r>
    </w:p>
    <w:p w:rsidR="00344B19" w:rsidRPr="00842894" w:rsidRDefault="00344B19" w:rsidP="008428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894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городского округа Тольятти</w:t>
      </w:r>
    </w:p>
    <w:p w:rsidR="0043360D" w:rsidRPr="00842894" w:rsidRDefault="008150E6" w:rsidP="008428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проекту решения Думы городского округа Тольятти</w:t>
      </w:r>
      <w:r w:rsidR="00E95A65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ED7FD4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Программу приватизации муниципального имущества городского округа Тольятти на 2023 год, утвержденную решением Думы городского округа Тольятти от 23.11.2022 № 1420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344B19" w:rsidRDefault="008150E6" w:rsidP="008428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 </w:t>
      </w:r>
      <w:r w:rsidR="00100804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267EF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E823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</w:t>
      </w:r>
      <w:r w:rsidR="00755FDB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4267EF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E823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E823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</w:t>
      </w:r>
      <w:r w:rsidR="000A7B81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12EA0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842894" w:rsidRPr="00842894" w:rsidRDefault="00842894" w:rsidP="008428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F76C6" w:rsidRPr="003F76C6" w:rsidRDefault="003F76C6" w:rsidP="003F76C6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76C6">
        <w:rPr>
          <w:rFonts w:ascii="Times New Roman" w:hAnsi="Times New Roman" w:cs="Times New Roman"/>
          <w:sz w:val="28"/>
          <w:szCs w:val="28"/>
        </w:rPr>
        <w:t>П</w:t>
      </w:r>
      <w:r w:rsidR="00E823A9" w:rsidRPr="003F76C6">
        <w:rPr>
          <w:rFonts w:ascii="Times New Roman" w:hAnsi="Times New Roman" w:cs="Times New Roman"/>
          <w:sz w:val="28"/>
          <w:szCs w:val="28"/>
        </w:rPr>
        <w:t>акет документов по вопросу</w:t>
      </w:r>
      <w:r w:rsidR="00E823A9" w:rsidRPr="003F76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3A9" w:rsidRPr="003F76C6">
        <w:rPr>
          <w:rFonts w:ascii="Times New Roman" w:hAnsi="Times New Roman" w:cs="Times New Roman"/>
          <w:sz w:val="28"/>
          <w:szCs w:val="28"/>
        </w:rPr>
        <w:t>«О внесении изменений в Программу приватизации муниципального имущества городского округа Тольятти на 2023 год, утвержденную решением Думы городского округа Тольятти от 23.11.2022 № 1420»</w:t>
      </w:r>
      <w:r w:rsidRPr="003F76C6">
        <w:rPr>
          <w:rFonts w:ascii="Times New Roman" w:hAnsi="Times New Roman" w:cs="Times New Roman"/>
          <w:sz w:val="28"/>
          <w:szCs w:val="28"/>
        </w:rPr>
        <w:t xml:space="preserve"> представлен </w:t>
      </w:r>
      <w:r w:rsidR="00ED7FD4" w:rsidRPr="003F7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администрацией городского округа Тольятти</w:t>
      </w:r>
      <w:r w:rsidR="008150E6" w:rsidRPr="003F7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</w:t>
      </w:r>
      <w:r w:rsidR="00290794" w:rsidRPr="003F7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ED7FD4" w:rsidRPr="003F7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дминистрация</w:t>
      </w:r>
      <w:r w:rsidR="008150E6" w:rsidRPr="003F7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ED7FD4" w:rsidRPr="003F7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76C6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в инициативном порядке</w:t>
      </w:r>
      <w:r w:rsidRPr="003F7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рассмотрения на заседании </w:t>
      </w:r>
      <w:r w:rsidR="00ED7FD4" w:rsidRPr="003F7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Думы городского</w:t>
      </w:r>
      <w:r w:rsidRPr="003F7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округа Тольятти (далее – Дума).</w:t>
      </w:r>
    </w:p>
    <w:p w:rsidR="008150E6" w:rsidRPr="00842894" w:rsidRDefault="003F76C6" w:rsidP="003F76C6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Рассмотрев представленные документы</w:t>
      </w:r>
      <w:r w:rsidR="009E1D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8150E6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отмечаем следующее.</w:t>
      </w:r>
    </w:p>
    <w:p w:rsidR="00E823A9" w:rsidRDefault="007D28D1" w:rsidP="00842894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Решением Думы от 23.11.2022 №1420 была утверждена </w:t>
      </w:r>
      <w:r w:rsidR="0047425D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 приватизации муниципального имущества городского округа Тольятти на 2023 год (далее – Программа приватизации на 2023 год)</w:t>
      </w:r>
      <w:r w:rsidR="00291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D7FD4" w:rsidRPr="00E823A9" w:rsidRDefault="00E823A9" w:rsidP="00E823A9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учетом внесения изменений в Программу приватизации на 2023 решением Думы от 17.05.2023 № 1555, Программа </w:t>
      </w:r>
      <w:r w:rsidR="007D28D1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</w:t>
      </w:r>
      <w:r w:rsidR="00290794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</w:t>
      </w:r>
      <w:r w:rsidR="007D28D1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23</w:t>
      </w:r>
      <w:r w:rsidR="007D28D1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приватизируемых объектов на общую сумму </w:t>
      </w:r>
      <w:r w:rsidRPr="00E823A9">
        <w:rPr>
          <w:rFonts w:ascii="Times New Roman" w:hAnsi="Times New Roman" w:cs="Times New Roman"/>
          <w:b/>
          <w:sz w:val="28"/>
          <w:szCs w:val="28"/>
        </w:rPr>
        <w:t>170 785,4 тыс.руб.</w:t>
      </w:r>
      <w:r w:rsidRPr="00E823A9">
        <w:rPr>
          <w:rFonts w:ascii="Times New Roman" w:hAnsi="Times New Roman" w:cs="Times New Roman"/>
          <w:sz w:val="28"/>
          <w:szCs w:val="28"/>
        </w:rPr>
        <w:t xml:space="preserve"> (объекты недвижимости), кроме того 48 284,9 (земельные участки, в отношении которых ранее была проведена рыночная оценка)</w:t>
      </w:r>
      <w:r w:rsidR="007D28D1" w:rsidRPr="00E823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A1DFD" w:rsidRDefault="00DA1DFD" w:rsidP="002334BB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34BB" w:rsidRPr="00DF63CC" w:rsidRDefault="002334BB" w:rsidP="002334BB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проекте решения Думы предложено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F63CC">
        <w:rPr>
          <w:rFonts w:ascii="Times New Roman" w:hAnsi="Times New Roman" w:cs="Times New Roman"/>
          <w:b/>
          <w:sz w:val="28"/>
          <w:szCs w:val="28"/>
        </w:rPr>
        <w:t>дополнить Программу приватизации на 2023 год:</w:t>
      </w:r>
    </w:p>
    <w:p w:rsidR="002334BB" w:rsidRPr="002334BB" w:rsidRDefault="002334BB" w:rsidP="002334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4BB">
        <w:rPr>
          <w:rFonts w:ascii="Times New Roman" w:hAnsi="Times New Roman" w:cs="Times New Roman"/>
          <w:sz w:val="28"/>
          <w:szCs w:val="28"/>
        </w:rPr>
        <w:t xml:space="preserve">- 2 муниципальными предприятиями, подлежащими приватизации по способу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334BB">
        <w:rPr>
          <w:rFonts w:ascii="Times New Roman" w:hAnsi="Times New Roman" w:cs="Times New Roman"/>
          <w:sz w:val="28"/>
          <w:szCs w:val="28"/>
        </w:rPr>
        <w:t xml:space="preserve"> </w:t>
      </w:r>
      <w:r w:rsidRPr="00DF63CC">
        <w:rPr>
          <w:rFonts w:ascii="Times New Roman" w:hAnsi="Times New Roman" w:cs="Times New Roman"/>
          <w:i/>
          <w:sz w:val="28"/>
          <w:szCs w:val="28"/>
        </w:rPr>
        <w:t>преобразование в акционерное общество</w:t>
      </w:r>
      <w:r w:rsidRPr="002334B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МП</w:t>
      </w:r>
      <w:r w:rsidRPr="002334BB">
        <w:rPr>
          <w:rFonts w:ascii="Times New Roman" w:hAnsi="Times New Roman" w:cs="Times New Roman"/>
          <w:sz w:val="28"/>
          <w:szCs w:val="28"/>
        </w:rPr>
        <w:t xml:space="preserve"> «Тольяттинское пассажирское автотранспортное предприятие №3» и </w:t>
      </w:r>
      <w:r>
        <w:rPr>
          <w:rFonts w:ascii="Times New Roman" w:hAnsi="Times New Roman" w:cs="Times New Roman"/>
          <w:sz w:val="28"/>
          <w:szCs w:val="28"/>
        </w:rPr>
        <w:t>МУП</w:t>
      </w:r>
      <w:r w:rsidRPr="002334BB">
        <w:rPr>
          <w:rFonts w:ascii="Times New Roman" w:hAnsi="Times New Roman" w:cs="Times New Roman"/>
          <w:sz w:val="28"/>
          <w:szCs w:val="28"/>
        </w:rPr>
        <w:t xml:space="preserve"> «Спецкомбинат ритуальных услуг» городского округа Тольятти);</w:t>
      </w:r>
    </w:p>
    <w:p w:rsidR="002334BB" w:rsidRPr="002334BB" w:rsidRDefault="002334BB" w:rsidP="002334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4BB">
        <w:rPr>
          <w:rFonts w:ascii="Times New Roman" w:hAnsi="Times New Roman" w:cs="Times New Roman"/>
          <w:sz w:val="28"/>
          <w:szCs w:val="28"/>
        </w:rPr>
        <w:t xml:space="preserve">- 1 муниципальным предприятием, подлежащим приватизации по способу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334BB">
        <w:rPr>
          <w:rFonts w:ascii="Times New Roman" w:hAnsi="Times New Roman" w:cs="Times New Roman"/>
          <w:sz w:val="28"/>
          <w:szCs w:val="28"/>
        </w:rPr>
        <w:t xml:space="preserve"> </w:t>
      </w:r>
      <w:r w:rsidRPr="00DF63CC">
        <w:rPr>
          <w:rFonts w:ascii="Times New Roman" w:hAnsi="Times New Roman" w:cs="Times New Roman"/>
          <w:i/>
          <w:sz w:val="28"/>
          <w:szCs w:val="28"/>
        </w:rPr>
        <w:t>преобразование в общество с ограниченной ответственностью</w:t>
      </w:r>
      <w:r w:rsidRPr="002334B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МП</w:t>
      </w:r>
      <w:r w:rsidRPr="002334BB">
        <w:rPr>
          <w:rFonts w:ascii="Times New Roman" w:hAnsi="Times New Roman" w:cs="Times New Roman"/>
          <w:sz w:val="28"/>
          <w:szCs w:val="28"/>
        </w:rPr>
        <w:t xml:space="preserve"> «Инвентаризатор).</w:t>
      </w:r>
    </w:p>
    <w:p w:rsidR="001C585B" w:rsidRDefault="001C585B" w:rsidP="008428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5E4A" w:rsidRPr="00A861CF" w:rsidRDefault="00595E4A" w:rsidP="00A86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1B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Отмечаем, что ранее администрация выходила с предложением</w:t>
      </w:r>
      <w:r w:rsidR="00251B07" w:rsidRPr="00251B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включения в Программу приватизации на 2023 год (</w:t>
      </w:r>
      <w:r w:rsidR="00251B07" w:rsidRPr="00251B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Д-265 от 31.10.22 «О Программе приватизации муниципального имущества городского округа Тольятти на 2023 год») </w:t>
      </w:r>
      <w:r w:rsidR="00251B07" w:rsidRPr="00251B07">
        <w:rPr>
          <w:rFonts w:ascii="Times New Roman" w:hAnsi="Times New Roman" w:cs="Times New Roman"/>
          <w:sz w:val="28"/>
          <w:szCs w:val="28"/>
        </w:rPr>
        <w:t>МП «Тольяттинское пассажирское автотранспортное предприятие №3», подлежащего приватизации по способу - преобразование в акционерное общество и МП «Инвентаризатор,  подлежащего приватизации по способу - преобразование в общество с ограниченной ответственностью</w:t>
      </w:r>
      <w:r w:rsidR="00251B07">
        <w:rPr>
          <w:rFonts w:ascii="Times New Roman" w:hAnsi="Times New Roman" w:cs="Times New Roman"/>
          <w:sz w:val="28"/>
          <w:szCs w:val="28"/>
        </w:rPr>
        <w:t xml:space="preserve">, </w:t>
      </w:r>
      <w:r w:rsidR="00251B07" w:rsidRPr="00DA1DFD">
        <w:rPr>
          <w:rFonts w:ascii="Times New Roman" w:hAnsi="Times New Roman" w:cs="Times New Roman"/>
          <w:b/>
          <w:sz w:val="28"/>
          <w:szCs w:val="28"/>
        </w:rPr>
        <w:t>однако,</w:t>
      </w:r>
      <w:r w:rsidR="00251B07">
        <w:rPr>
          <w:rFonts w:ascii="Times New Roman" w:hAnsi="Times New Roman" w:cs="Times New Roman"/>
          <w:sz w:val="28"/>
          <w:szCs w:val="28"/>
        </w:rPr>
        <w:t xml:space="preserve"> </w:t>
      </w:r>
      <w:r w:rsidR="00251B07" w:rsidRPr="00DA1DFD">
        <w:rPr>
          <w:rFonts w:ascii="Times New Roman" w:hAnsi="Times New Roman" w:cs="Times New Roman"/>
          <w:b/>
          <w:sz w:val="28"/>
          <w:szCs w:val="28"/>
        </w:rPr>
        <w:t xml:space="preserve">решением Думы </w:t>
      </w:r>
      <w:r w:rsidR="00251B07" w:rsidRPr="00DA1D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23.11.2022 № 1420 Программа приватизации </w:t>
      </w:r>
      <w:r w:rsidR="00741EC3" w:rsidRPr="00DA1D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2023 год была утверждена без вышеперечисленных предприятий.</w:t>
      </w:r>
      <w:r w:rsidR="00251B07" w:rsidRPr="00251B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60F" w:rsidRDefault="00AD460F" w:rsidP="00A86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460F" w:rsidRPr="00AD460F" w:rsidRDefault="00AD460F" w:rsidP="00AD460F">
      <w:pPr>
        <w:ind w:firstLine="708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D460F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Так же отмечаем, что в пояснительной записке и в финансово-экономическом обосновании к проекту решения Думы </w:t>
      </w:r>
      <w:r w:rsidRPr="00AD460F">
        <w:rPr>
          <w:rFonts w:ascii="Times New Roman" w:hAnsi="Times New Roman" w:cs="Times New Roman"/>
          <w:bCs/>
          <w:iCs/>
          <w:sz w:val="28"/>
          <w:szCs w:val="28"/>
          <w:u w:val="single"/>
        </w:rPr>
        <w:t>отсутствует аргументированное обоснование целесообразности включения в Программу приватизации вышеперечисленных предприятий</w:t>
      </w:r>
      <w:r w:rsidRPr="00AD460F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Pr="00AD460F">
        <w:rPr>
          <w:rFonts w:ascii="Times New Roman" w:hAnsi="Times New Roman" w:cs="Times New Roman"/>
          <w:b/>
          <w:bCs/>
          <w:iCs/>
          <w:sz w:val="28"/>
          <w:szCs w:val="28"/>
        </w:rPr>
        <w:t>кроме указания на статью 3 Федерального закона от 27.12.2019 № 485-ФЗ</w:t>
      </w:r>
      <w:r w:rsidRPr="00AD460F">
        <w:rPr>
          <w:rFonts w:ascii="Times New Roman" w:hAnsi="Times New Roman" w:cs="Times New Roman"/>
          <w:bCs/>
          <w:iCs/>
          <w:sz w:val="28"/>
          <w:szCs w:val="28"/>
        </w:rPr>
        <w:t xml:space="preserve"> «О внесении изменений в Федеральный закон «О государственных и муниципальных унитарных предприятиях» и Федеральный закон «О защите конкуренции» (далее - Федеральный закон № 485-ФЗ)</w:t>
      </w:r>
      <w:r w:rsidRPr="00AD460F">
        <w:rPr>
          <w:rFonts w:ascii="Times New Roman" w:hAnsi="Times New Roman" w:cs="Times New Roman"/>
          <w:sz w:val="30"/>
          <w:szCs w:val="30"/>
        </w:rPr>
        <w:t xml:space="preserve"> </w:t>
      </w:r>
      <w:r w:rsidRPr="00AD460F">
        <w:rPr>
          <w:rFonts w:ascii="Times New Roman" w:hAnsi="Times New Roman" w:cs="Times New Roman"/>
          <w:bCs/>
          <w:iCs/>
          <w:sz w:val="28"/>
          <w:szCs w:val="28"/>
        </w:rPr>
        <w:t xml:space="preserve">устанавливающую, что муниципальные унитарные предприятия, которые созданы до дня вступления в силу Федерального закона от 27.12.2019 № 485-ФЗ и осуществляют деятельность на товарных рынках в Российской Федерации, находящихся в условиях конкуренции, за исключением случаев, предусмотренных Федеральным законом от 26.07.2006 № 135-ФЗ «О защите конкуренции», </w:t>
      </w:r>
      <w:r w:rsidRPr="00AD460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подлежат ликвидации или реорганизации по решению учредителя до 1 января 2025 года. В пояснительной записке к проекту решения Думы не указан срок, в который фактически возможно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преобразовать</w:t>
      </w:r>
      <w:r w:rsidRPr="00AD460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данные предприятия. </w:t>
      </w:r>
    </w:p>
    <w:p w:rsidR="00A861CF" w:rsidRDefault="00A861CF" w:rsidP="00AD46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50E6" w:rsidRPr="00842894" w:rsidRDefault="008150E6" w:rsidP="008428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Вывод: </w:t>
      </w:r>
      <w:r w:rsidR="007D28D1"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 решения Думы городского округа Тольятти «О внесении изменений в Программу приватизации муниципального имущества городского округа Тольятти на 2023 год, утвержденную решением Думы городского округа Тольятти от 23.11.2022 № 1420»</w:t>
      </w:r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может быть рассмотрен на заседании Думы</w:t>
      </w:r>
      <w:r w:rsidR="007D28D1"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учётом настоящего заключения</w:t>
      </w:r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0F07BD" w:rsidRPr="00842894" w:rsidRDefault="000F07BD" w:rsidP="00842894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F07BD" w:rsidRPr="00842894" w:rsidRDefault="000F07BD" w:rsidP="00842894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F07BD" w:rsidRPr="00842894" w:rsidRDefault="000F07BD" w:rsidP="00842894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F07BD" w:rsidRPr="00842894" w:rsidRDefault="000F07BD" w:rsidP="00842894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41BE6" w:rsidRPr="00741BE6" w:rsidRDefault="001A0F4E" w:rsidP="00842894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89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7A77F3" wp14:editId="15586771">
                <wp:simplePos x="0" y="0"/>
                <wp:positionH relativeFrom="column">
                  <wp:posOffset>-6408</wp:posOffset>
                </wp:positionH>
                <wp:positionV relativeFrom="paragraph">
                  <wp:posOffset>408189</wp:posOffset>
                </wp:positionV>
                <wp:extent cx="2154382" cy="595745"/>
                <wp:effectExtent l="0" t="0" r="0" b="1397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4382" cy="595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07BD" w:rsidRDefault="004267EF" w:rsidP="000F07B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Тихонова Л.В. </w:t>
                            </w:r>
                          </w:p>
                          <w:p w:rsidR="001A0F4E" w:rsidRDefault="001A0F4E" w:rsidP="000F07BD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280567</w:t>
                            </w:r>
                            <w:r w:rsidR="00426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(1142)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-.5pt;margin-top:32.15pt;width:169.65pt;height:4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" filled="f" stroked="f" strokeweight=".5pt">
                <v:textbox inset="0,0,0,0">
                  <w:txbxContent>
                    <w:p w:rsidR="000F07BD" w:rsidRDefault="004267EF" w:rsidP="000F07B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Тихонова Л.В. </w:t>
                      </w:r>
                    </w:p>
                    <w:p w:rsidR="001A0F4E" w:rsidRDefault="001A0F4E" w:rsidP="000F07BD">
                      <w:pPr>
                        <w:spacing w:after="0" w:line="240" w:lineRule="auto"/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280567</w:t>
                      </w:r>
                      <w:r w:rsidR="00426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(1142)</w:t>
                      </w:r>
                    </w:p>
                  </w:txbxContent>
                </v:textbox>
              </v:shape>
            </w:pict>
          </mc:Fallback>
        </mc:AlternateContent>
      </w:r>
      <w:r w:rsidR="00E047F3" w:rsidRPr="00842894">
        <w:rPr>
          <w:rFonts w:ascii="Times New Roman" w:hAnsi="Times New Roman" w:cs="Times New Roman"/>
          <w:noProof/>
          <w:sz w:val="28"/>
          <w:szCs w:val="28"/>
          <w:lang w:eastAsia="ru-RU"/>
        </w:rPr>
        <w:t>Начальник отдела</w:t>
      </w:r>
      <w:r w:rsidR="00E047F3" w:rsidRPr="00E047F3"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>Д.В. Замчевский</w:t>
      </w:r>
    </w:p>
    <w:sectPr w:rsidR="00741BE6" w:rsidRPr="00741BE6" w:rsidSect="002027FA">
      <w:headerReference w:type="default" r:id="rId9"/>
      <w:footerReference w:type="default" r:id="rId10"/>
      <w:pgSz w:w="11906" w:h="16838" w:code="9"/>
      <w:pgMar w:top="851" w:right="851" w:bottom="993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5BE" w:rsidRDefault="005C75BE" w:rsidP="00632FBD">
      <w:pPr>
        <w:spacing w:after="0" w:line="240" w:lineRule="auto"/>
      </w:pPr>
      <w:r>
        <w:separator/>
      </w:r>
    </w:p>
  </w:endnote>
  <w:endnote w:type="continuationSeparator" w:id="0">
    <w:p w:rsidR="005C75BE" w:rsidRDefault="005C75BE" w:rsidP="0063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4FF" w:rsidRPr="00DC24FF" w:rsidRDefault="00DC24FF" w:rsidP="00DC24FF">
    <w:pPr>
      <w:pStyle w:val="a6"/>
      <w:jc w:val="righ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5BE" w:rsidRDefault="005C75BE" w:rsidP="00632FBD">
      <w:pPr>
        <w:spacing w:after="0" w:line="240" w:lineRule="auto"/>
      </w:pPr>
      <w:r>
        <w:separator/>
      </w:r>
    </w:p>
  </w:footnote>
  <w:footnote w:type="continuationSeparator" w:id="0">
    <w:p w:rsidR="005C75BE" w:rsidRDefault="005C75BE" w:rsidP="0063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92526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1777" w:rsidRPr="00911777" w:rsidRDefault="00911777" w:rsidP="0091177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17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177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2459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52831" w:rsidRDefault="00B5283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252BE18"/>
    <w:lvl w:ilvl="0">
      <w:numFmt w:val="bullet"/>
      <w:lvlText w:val="*"/>
      <w:lvlJc w:val="left"/>
    </w:lvl>
  </w:abstractNum>
  <w:abstractNum w:abstractNumId="1">
    <w:nsid w:val="29F83900"/>
    <w:multiLevelType w:val="singleLevel"/>
    <w:tmpl w:val="F84AE500"/>
    <w:lvl w:ilvl="0">
      <w:start w:val="2"/>
      <w:numFmt w:val="decimal"/>
      <w:lvlText w:val="2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19"/>
    <w:rsid w:val="00000170"/>
    <w:rsid w:val="00000793"/>
    <w:rsid w:val="00005305"/>
    <w:rsid w:val="0000552A"/>
    <w:rsid w:val="00005B2A"/>
    <w:rsid w:val="0000683B"/>
    <w:rsid w:val="00014FD1"/>
    <w:rsid w:val="00016CF6"/>
    <w:rsid w:val="00021983"/>
    <w:rsid w:val="00030245"/>
    <w:rsid w:val="00033718"/>
    <w:rsid w:val="00033D8B"/>
    <w:rsid w:val="00040C6E"/>
    <w:rsid w:val="00041C43"/>
    <w:rsid w:val="0006116A"/>
    <w:rsid w:val="00063CD9"/>
    <w:rsid w:val="00066732"/>
    <w:rsid w:val="000706A0"/>
    <w:rsid w:val="00073FF5"/>
    <w:rsid w:val="00077B87"/>
    <w:rsid w:val="00084DFB"/>
    <w:rsid w:val="000851D2"/>
    <w:rsid w:val="0009172F"/>
    <w:rsid w:val="000922EB"/>
    <w:rsid w:val="00094A75"/>
    <w:rsid w:val="0009504A"/>
    <w:rsid w:val="00097926"/>
    <w:rsid w:val="000A05D1"/>
    <w:rsid w:val="000A5707"/>
    <w:rsid w:val="000A774A"/>
    <w:rsid w:val="000A7B81"/>
    <w:rsid w:val="000B36FE"/>
    <w:rsid w:val="000B5306"/>
    <w:rsid w:val="000B5E98"/>
    <w:rsid w:val="000C22E0"/>
    <w:rsid w:val="000C26DA"/>
    <w:rsid w:val="000C3CF5"/>
    <w:rsid w:val="000C58A8"/>
    <w:rsid w:val="000D3B97"/>
    <w:rsid w:val="000D6D7E"/>
    <w:rsid w:val="000E0711"/>
    <w:rsid w:val="000F07BD"/>
    <w:rsid w:val="000F1899"/>
    <w:rsid w:val="000F357F"/>
    <w:rsid w:val="00100804"/>
    <w:rsid w:val="0010235D"/>
    <w:rsid w:val="00104DD0"/>
    <w:rsid w:val="001116BE"/>
    <w:rsid w:val="00123075"/>
    <w:rsid w:val="0012336B"/>
    <w:rsid w:val="00125611"/>
    <w:rsid w:val="00126B74"/>
    <w:rsid w:val="00127AF3"/>
    <w:rsid w:val="00130C3D"/>
    <w:rsid w:val="00130F92"/>
    <w:rsid w:val="00133A91"/>
    <w:rsid w:val="00135AE9"/>
    <w:rsid w:val="00141248"/>
    <w:rsid w:val="00142831"/>
    <w:rsid w:val="00143B6B"/>
    <w:rsid w:val="0014606B"/>
    <w:rsid w:val="00147019"/>
    <w:rsid w:val="001516F5"/>
    <w:rsid w:val="001559D4"/>
    <w:rsid w:val="00157455"/>
    <w:rsid w:val="00161C6A"/>
    <w:rsid w:val="0016230B"/>
    <w:rsid w:val="00163CD5"/>
    <w:rsid w:val="0016429C"/>
    <w:rsid w:val="001645F3"/>
    <w:rsid w:val="00165656"/>
    <w:rsid w:val="001656D3"/>
    <w:rsid w:val="00167A81"/>
    <w:rsid w:val="001837B4"/>
    <w:rsid w:val="0019254A"/>
    <w:rsid w:val="00194164"/>
    <w:rsid w:val="00195B69"/>
    <w:rsid w:val="0019785C"/>
    <w:rsid w:val="001A0F4E"/>
    <w:rsid w:val="001A6C76"/>
    <w:rsid w:val="001B67F9"/>
    <w:rsid w:val="001B75CC"/>
    <w:rsid w:val="001B76DD"/>
    <w:rsid w:val="001B7F3E"/>
    <w:rsid w:val="001C1397"/>
    <w:rsid w:val="001C1769"/>
    <w:rsid w:val="001C585B"/>
    <w:rsid w:val="001C63DE"/>
    <w:rsid w:val="001C6A88"/>
    <w:rsid w:val="001D449E"/>
    <w:rsid w:val="001D7556"/>
    <w:rsid w:val="001F1DA0"/>
    <w:rsid w:val="001F29DA"/>
    <w:rsid w:val="001F4341"/>
    <w:rsid w:val="001F4F01"/>
    <w:rsid w:val="001F6CB7"/>
    <w:rsid w:val="00201ECC"/>
    <w:rsid w:val="002027FA"/>
    <w:rsid w:val="00202A45"/>
    <w:rsid w:val="00203756"/>
    <w:rsid w:val="00206C72"/>
    <w:rsid w:val="00212F2B"/>
    <w:rsid w:val="00213014"/>
    <w:rsid w:val="00214E41"/>
    <w:rsid w:val="002178C3"/>
    <w:rsid w:val="0022003F"/>
    <w:rsid w:val="00222C6B"/>
    <w:rsid w:val="002254A9"/>
    <w:rsid w:val="002334BB"/>
    <w:rsid w:val="0024046E"/>
    <w:rsid w:val="00242502"/>
    <w:rsid w:val="00244277"/>
    <w:rsid w:val="00244A23"/>
    <w:rsid w:val="0024666A"/>
    <w:rsid w:val="00251B07"/>
    <w:rsid w:val="00252118"/>
    <w:rsid w:val="00252A24"/>
    <w:rsid w:val="00253CBB"/>
    <w:rsid w:val="00254FD6"/>
    <w:rsid w:val="00256E27"/>
    <w:rsid w:val="00257F71"/>
    <w:rsid w:val="00260332"/>
    <w:rsid w:val="00261720"/>
    <w:rsid w:val="00261BA5"/>
    <w:rsid w:val="002645BE"/>
    <w:rsid w:val="002647E5"/>
    <w:rsid w:val="00264853"/>
    <w:rsid w:val="00271882"/>
    <w:rsid w:val="00273980"/>
    <w:rsid w:val="00282E6C"/>
    <w:rsid w:val="00290794"/>
    <w:rsid w:val="00291468"/>
    <w:rsid w:val="0029568F"/>
    <w:rsid w:val="00297C95"/>
    <w:rsid w:val="002A006B"/>
    <w:rsid w:val="002A12ED"/>
    <w:rsid w:val="002B1DA7"/>
    <w:rsid w:val="002B74FA"/>
    <w:rsid w:val="002B7CA2"/>
    <w:rsid w:val="002C0C5E"/>
    <w:rsid w:val="002C26FE"/>
    <w:rsid w:val="002C4E7E"/>
    <w:rsid w:val="002C6AA8"/>
    <w:rsid w:val="002C7078"/>
    <w:rsid w:val="002D0827"/>
    <w:rsid w:val="002D5514"/>
    <w:rsid w:val="002D676A"/>
    <w:rsid w:val="002E2E27"/>
    <w:rsid w:val="003101D6"/>
    <w:rsid w:val="00312EA0"/>
    <w:rsid w:val="003149D9"/>
    <w:rsid w:val="00322D95"/>
    <w:rsid w:val="00327321"/>
    <w:rsid w:val="00327E28"/>
    <w:rsid w:val="0033546B"/>
    <w:rsid w:val="003362D0"/>
    <w:rsid w:val="00341829"/>
    <w:rsid w:val="00344B19"/>
    <w:rsid w:val="0034568A"/>
    <w:rsid w:val="00346C81"/>
    <w:rsid w:val="00347DDE"/>
    <w:rsid w:val="00356B92"/>
    <w:rsid w:val="00360801"/>
    <w:rsid w:val="003641CC"/>
    <w:rsid w:val="00364F5A"/>
    <w:rsid w:val="0036560A"/>
    <w:rsid w:val="00374FC5"/>
    <w:rsid w:val="003770AD"/>
    <w:rsid w:val="00386D9C"/>
    <w:rsid w:val="00387F83"/>
    <w:rsid w:val="00391A4E"/>
    <w:rsid w:val="00394CB2"/>
    <w:rsid w:val="00396354"/>
    <w:rsid w:val="00396524"/>
    <w:rsid w:val="003A0152"/>
    <w:rsid w:val="003A0FA0"/>
    <w:rsid w:val="003A32AB"/>
    <w:rsid w:val="003A5A3F"/>
    <w:rsid w:val="003B0353"/>
    <w:rsid w:val="003B075B"/>
    <w:rsid w:val="003B1024"/>
    <w:rsid w:val="003C137D"/>
    <w:rsid w:val="003C1C10"/>
    <w:rsid w:val="003C4D77"/>
    <w:rsid w:val="003D11BB"/>
    <w:rsid w:val="003D295E"/>
    <w:rsid w:val="003E3162"/>
    <w:rsid w:val="003E42B8"/>
    <w:rsid w:val="003E5280"/>
    <w:rsid w:val="003F1F00"/>
    <w:rsid w:val="003F287C"/>
    <w:rsid w:val="003F58DF"/>
    <w:rsid w:val="003F62EA"/>
    <w:rsid w:val="003F76C6"/>
    <w:rsid w:val="003F7EF2"/>
    <w:rsid w:val="00403ED2"/>
    <w:rsid w:val="0041208D"/>
    <w:rsid w:val="00414BD1"/>
    <w:rsid w:val="004240C5"/>
    <w:rsid w:val="0042631E"/>
    <w:rsid w:val="004267EF"/>
    <w:rsid w:val="004304D9"/>
    <w:rsid w:val="0043360D"/>
    <w:rsid w:val="00436708"/>
    <w:rsid w:val="0044288D"/>
    <w:rsid w:val="00444190"/>
    <w:rsid w:val="00446834"/>
    <w:rsid w:val="00454E96"/>
    <w:rsid w:val="004575DE"/>
    <w:rsid w:val="00461F14"/>
    <w:rsid w:val="00462231"/>
    <w:rsid w:val="0047425D"/>
    <w:rsid w:val="00475A49"/>
    <w:rsid w:val="00482B62"/>
    <w:rsid w:val="0048544F"/>
    <w:rsid w:val="00487F41"/>
    <w:rsid w:val="0049014A"/>
    <w:rsid w:val="004A078D"/>
    <w:rsid w:val="004A082C"/>
    <w:rsid w:val="004A4A25"/>
    <w:rsid w:val="004B07F6"/>
    <w:rsid w:val="004B4621"/>
    <w:rsid w:val="004B5A35"/>
    <w:rsid w:val="004B6453"/>
    <w:rsid w:val="004B74A8"/>
    <w:rsid w:val="004C26E9"/>
    <w:rsid w:val="004C7FD6"/>
    <w:rsid w:val="004D0E2D"/>
    <w:rsid w:val="004D4F85"/>
    <w:rsid w:val="004E48BA"/>
    <w:rsid w:val="004E7A7A"/>
    <w:rsid w:val="004F2941"/>
    <w:rsid w:val="00501204"/>
    <w:rsid w:val="005051EF"/>
    <w:rsid w:val="00505D32"/>
    <w:rsid w:val="00511EF0"/>
    <w:rsid w:val="00512295"/>
    <w:rsid w:val="00512672"/>
    <w:rsid w:val="005170B1"/>
    <w:rsid w:val="00517DD2"/>
    <w:rsid w:val="00520422"/>
    <w:rsid w:val="005208CD"/>
    <w:rsid w:val="00521EC6"/>
    <w:rsid w:val="0052349B"/>
    <w:rsid w:val="00525F22"/>
    <w:rsid w:val="00537092"/>
    <w:rsid w:val="00540D71"/>
    <w:rsid w:val="0054368E"/>
    <w:rsid w:val="00553147"/>
    <w:rsid w:val="00565E08"/>
    <w:rsid w:val="00566885"/>
    <w:rsid w:val="005754B5"/>
    <w:rsid w:val="00576CB9"/>
    <w:rsid w:val="005801EE"/>
    <w:rsid w:val="0058149A"/>
    <w:rsid w:val="00583F0B"/>
    <w:rsid w:val="00592194"/>
    <w:rsid w:val="0059371D"/>
    <w:rsid w:val="00594367"/>
    <w:rsid w:val="005947A3"/>
    <w:rsid w:val="005952A8"/>
    <w:rsid w:val="0059580D"/>
    <w:rsid w:val="00595E4A"/>
    <w:rsid w:val="00597E5A"/>
    <w:rsid w:val="005A0619"/>
    <w:rsid w:val="005A098D"/>
    <w:rsid w:val="005A113E"/>
    <w:rsid w:val="005A23A8"/>
    <w:rsid w:val="005A6B3A"/>
    <w:rsid w:val="005A6DF7"/>
    <w:rsid w:val="005A7D39"/>
    <w:rsid w:val="005B0C89"/>
    <w:rsid w:val="005B183B"/>
    <w:rsid w:val="005B5534"/>
    <w:rsid w:val="005C0B17"/>
    <w:rsid w:val="005C17A8"/>
    <w:rsid w:val="005C65E5"/>
    <w:rsid w:val="005C75BE"/>
    <w:rsid w:val="005D319B"/>
    <w:rsid w:val="005E3353"/>
    <w:rsid w:val="005F13F1"/>
    <w:rsid w:val="005F159B"/>
    <w:rsid w:val="005F56E5"/>
    <w:rsid w:val="005F7935"/>
    <w:rsid w:val="00600405"/>
    <w:rsid w:val="00602BD6"/>
    <w:rsid w:val="00602D0B"/>
    <w:rsid w:val="00604751"/>
    <w:rsid w:val="00615FE8"/>
    <w:rsid w:val="00620B5E"/>
    <w:rsid w:val="00623EE3"/>
    <w:rsid w:val="00624694"/>
    <w:rsid w:val="00631A1F"/>
    <w:rsid w:val="00632442"/>
    <w:rsid w:val="00632FBD"/>
    <w:rsid w:val="00645D38"/>
    <w:rsid w:val="00655E02"/>
    <w:rsid w:val="00656DCD"/>
    <w:rsid w:val="00665163"/>
    <w:rsid w:val="0066682C"/>
    <w:rsid w:val="006701BF"/>
    <w:rsid w:val="00672276"/>
    <w:rsid w:val="00672BC7"/>
    <w:rsid w:val="006747F5"/>
    <w:rsid w:val="00681869"/>
    <w:rsid w:val="00684999"/>
    <w:rsid w:val="00691198"/>
    <w:rsid w:val="006933D6"/>
    <w:rsid w:val="006936AA"/>
    <w:rsid w:val="00694735"/>
    <w:rsid w:val="0069570E"/>
    <w:rsid w:val="006965A5"/>
    <w:rsid w:val="00697D36"/>
    <w:rsid w:val="006B3C51"/>
    <w:rsid w:val="006B43CB"/>
    <w:rsid w:val="006B4DC7"/>
    <w:rsid w:val="006B6029"/>
    <w:rsid w:val="006C6AE0"/>
    <w:rsid w:val="006C7290"/>
    <w:rsid w:val="006D732D"/>
    <w:rsid w:val="006E1AD9"/>
    <w:rsid w:val="006E3430"/>
    <w:rsid w:val="006E6900"/>
    <w:rsid w:val="006E6B20"/>
    <w:rsid w:val="006F31AB"/>
    <w:rsid w:val="006F4914"/>
    <w:rsid w:val="006F74BF"/>
    <w:rsid w:val="00705700"/>
    <w:rsid w:val="00706781"/>
    <w:rsid w:val="00711B26"/>
    <w:rsid w:val="007202A7"/>
    <w:rsid w:val="00723EA9"/>
    <w:rsid w:val="0072666F"/>
    <w:rsid w:val="00727377"/>
    <w:rsid w:val="007279F7"/>
    <w:rsid w:val="00731AE7"/>
    <w:rsid w:val="00741972"/>
    <w:rsid w:val="00741BE6"/>
    <w:rsid w:val="00741EC3"/>
    <w:rsid w:val="00745C41"/>
    <w:rsid w:val="007475F3"/>
    <w:rsid w:val="00751D93"/>
    <w:rsid w:val="00753DDE"/>
    <w:rsid w:val="00755650"/>
    <w:rsid w:val="00755FDB"/>
    <w:rsid w:val="00765CE3"/>
    <w:rsid w:val="007661CA"/>
    <w:rsid w:val="007751FA"/>
    <w:rsid w:val="00777FF9"/>
    <w:rsid w:val="0079164E"/>
    <w:rsid w:val="00797D52"/>
    <w:rsid w:val="007A1F5C"/>
    <w:rsid w:val="007A3662"/>
    <w:rsid w:val="007A638C"/>
    <w:rsid w:val="007B3257"/>
    <w:rsid w:val="007B51AB"/>
    <w:rsid w:val="007B69DC"/>
    <w:rsid w:val="007B7083"/>
    <w:rsid w:val="007C2474"/>
    <w:rsid w:val="007C5EC8"/>
    <w:rsid w:val="007D28D1"/>
    <w:rsid w:val="007D2C74"/>
    <w:rsid w:val="007E6B6E"/>
    <w:rsid w:val="007E7F2C"/>
    <w:rsid w:val="007F4401"/>
    <w:rsid w:val="00800556"/>
    <w:rsid w:val="008007F5"/>
    <w:rsid w:val="0081323D"/>
    <w:rsid w:val="008150E6"/>
    <w:rsid w:val="00822CC8"/>
    <w:rsid w:val="00825A31"/>
    <w:rsid w:val="00834F8F"/>
    <w:rsid w:val="00840613"/>
    <w:rsid w:val="00842894"/>
    <w:rsid w:val="008451D4"/>
    <w:rsid w:val="008459A6"/>
    <w:rsid w:val="00851266"/>
    <w:rsid w:val="00854D54"/>
    <w:rsid w:val="00865CB6"/>
    <w:rsid w:val="008702E1"/>
    <w:rsid w:val="008731AC"/>
    <w:rsid w:val="00873952"/>
    <w:rsid w:val="008749FA"/>
    <w:rsid w:val="00874A4A"/>
    <w:rsid w:val="008831F8"/>
    <w:rsid w:val="00883C6E"/>
    <w:rsid w:val="00883DF9"/>
    <w:rsid w:val="008858EB"/>
    <w:rsid w:val="00885D4A"/>
    <w:rsid w:val="00894A10"/>
    <w:rsid w:val="008B207D"/>
    <w:rsid w:val="008B319B"/>
    <w:rsid w:val="008C4E0C"/>
    <w:rsid w:val="008C7954"/>
    <w:rsid w:val="008C7B58"/>
    <w:rsid w:val="008D1CCD"/>
    <w:rsid w:val="008D3272"/>
    <w:rsid w:val="008E4F7C"/>
    <w:rsid w:val="008E5A8E"/>
    <w:rsid w:val="008F2AA5"/>
    <w:rsid w:val="00900744"/>
    <w:rsid w:val="00911777"/>
    <w:rsid w:val="009130FC"/>
    <w:rsid w:val="009152DE"/>
    <w:rsid w:val="009217D7"/>
    <w:rsid w:val="00924B59"/>
    <w:rsid w:val="00931A62"/>
    <w:rsid w:val="0093481F"/>
    <w:rsid w:val="00936658"/>
    <w:rsid w:val="00941DC9"/>
    <w:rsid w:val="00945C5E"/>
    <w:rsid w:val="009475E8"/>
    <w:rsid w:val="00950287"/>
    <w:rsid w:val="009525C5"/>
    <w:rsid w:val="00953501"/>
    <w:rsid w:val="009547AB"/>
    <w:rsid w:val="00957819"/>
    <w:rsid w:val="00977046"/>
    <w:rsid w:val="00977A9A"/>
    <w:rsid w:val="00981E6E"/>
    <w:rsid w:val="00983BCC"/>
    <w:rsid w:val="009910B1"/>
    <w:rsid w:val="009945F0"/>
    <w:rsid w:val="00996271"/>
    <w:rsid w:val="009A0658"/>
    <w:rsid w:val="009A321B"/>
    <w:rsid w:val="009A396A"/>
    <w:rsid w:val="009A3AAF"/>
    <w:rsid w:val="009A3C17"/>
    <w:rsid w:val="009B3DEA"/>
    <w:rsid w:val="009B45B9"/>
    <w:rsid w:val="009B684B"/>
    <w:rsid w:val="009C10A0"/>
    <w:rsid w:val="009C1669"/>
    <w:rsid w:val="009C2361"/>
    <w:rsid w:val="009C4BA5"/>
    <w:rsid w:val="009C5A39"/>
    <w:rsid w:val="009C5BDE"/>
    <w:rsid w:val="009C6B48"/>
    <w:rsid w:val="009D55C0"/>
    <w:rsid w:val="009D77CE"/>
    <w:rsid w:val="009D7A11"/>
    <w:rsid w:val="009D7EE1"/>
    <w:rsid w:val="009E1D9B"/>
    <w:rsid w:val="009E6336"/>
    <w:rsid w:val="009F5CA9"/>
    <w:rsid w:val="00A029D7"/>
    <w:rsid w:val="00A053E5"/>
    <w:rsid w:val="00A10C46"/>
    <w:rsid w:val="00A10D1D"/>
    <w:rsid w:val="00A15CDD"/>
    <w:rsid w:val="00A22DD4"/>
    <w:rsid w:val="00A24BAF"/>
    <w:rsid w:val="00A260A4"/>
    <w:rsid w:val="00A3762A"/>
    <w:rsid w:val="00A43665"/>
    <w:rsid w:val="00A46A85"/>
    <w:rsid w:val="00A530B5"/>
    <w:rsid w:val="00A553D4"/>
    <w:rsid w:val="00A614DF"/>
    <w:rsid w:val="00A66F24"/>
    <w:rsid w:val="00A70229"/>
    <w:rsid w:val="00A70F5B"/>
    <w:rsid w:val="00A76984"/>
    <w:rsid w:val="00A77303"/>
    <w:rsid w:val="00A80E02"/>
    <w:rsid w:val="00A80FE5"/>
    <w:rsid w:val="00A842A6"/>
    <w:rsid w:val="00A8524A"/>
    <w:rsid w:val="00A859F9"/>
    <w:rsid w:val="00A861CF"/>
    <w:rsid w:val="00A9121B"/>
    <w:rsid w:val="00AA1D6A"/>
    <w:rsid w:val="00AA1F24"/>
    <w:rsid w:val="00AA5164"/>
    <w:rsid w:val="00AB56F0"/>
    <w:rsid w:val="00AB701E"/>
    <w:rsid w:val="00AB7190"/>
    <w:rsid w:val="00AC3C90"/>
    <w:rsid w:val="00AD2339"/>
    <w:rsid w:val="00AD460F"/>
    <w:rsid w:val="00AE09F1"/>
    <w:rsid w:val="00AE0D24"/>
    <w:rsid w:val="00AE3536"/>
    <w:rsid w:val="00AF25D6"/>
    <w:rsid w:val="00AF6749"/>
    <w:rsid w:val="00B06C6F"/>
    <w:rsid w:val="00B071AD"/>
    <w:rsid w:val="00B14C4D"/>
    <w:rsid w:val="00B20F8B"/>
    <w:rsid w:val="00B2392B"/>
    <w:rsid w:val="00B272C2"/>
    <w:rsid w:val="00B31EF8"/>
    <w:rsid w:val="00B34D4F"/>
    <w:rsid w:val="00B40751"/>
    <w:rsid w:val="00B40DF1"/>
    <w:rsid w:val="00B42BF1"/>
    <w:rsid w:val="00B44B83"/>
    <w:rsid w:val="00B50DFD"/>
    <w:rsid w:val="00B52831"/>
    <w:rsid w:val="00B56F32"/>
    <w:rsid w:val="00B7414A"/>
    <w:rsid w:val="00B747FC"/>
    <w:rsid w:val="00B75854"/>
    <w:rsid w:val="00B9132F"/>
    <w:rsid w:val="00B92985"/>
    <w:rsid w:val="00B93834"/>
    <w:rsid w:val="00B9604E"/>
    <w:rsid w:val="00BB3160"/>
    <w:rsid w:val="00BB4498"/>
    <w:rsid w:val="00BB7513"/>
    <w:rsid w:val="00BC27AB"/>
    <w:rsid w:val="00BC3013"/>
    <w:rsid w:val="00BC548C"/>
    <w:rsid w:val="00BC5729"/>
    <w:rsid w:val="00BD3E29"/>
    <w:rsid w:val="00BD5596"/>
    <w:rsid w:val="00BD5AF7"/>
    <w:rsid w:val="00BE4F2C"/>
    <w:rsid w:val="00BE51ED"/>
    <w:rsid w:val="00BE58AA"/>
    <w:rsid w:val="00BE672F"/>
    <w:rsid w:val="00BF09F6"/>
    <w:rsid w:val="00BF155C"/>
    <w:rsid w:val="00BF4E75"/>
    <w:rsid w:val="00C00E8F"/>
    <w:rsid w:val="00C0186E"/>
    <w:rsid w:val="00C04AA3"/>
    <w:rsid w:val="00C05D5E"/>
    <w:rsid w:val="00C133AD"/>
    <w:rsid w:val="00C217D2"/>
    <w:rsid w:val="00C22340"/>
    <w:rsid w:val="00C22EC8"/>
    <w:rsid w:val="00C32069"/>
    <w:rsid w:val="00C365B4"/>
    <w:rsid w:val="00C420FF"/>
    <w:rsid w:val="00C44F9D"/>
    <w:rsid w:val="00C6057A"/>
    <w:rsid w:val="00C629B8"/>
    <w:rsid w:val="00C62AF1"/>
    <w:rsid w:val="00C64526"/>
    <w:rsid w:val="00C72685"/>
    <w:rsid w:val="00C75980"/>
    <w:rsid w:val="00C805F4"/>
    <w:rsid w:val="00C82C85"/>
    <w:rsid w:val="00C83884"/>
    <w:rsid w:val="00C925E4"/>
    <w:rsid w:val="00CA1CE5"/>
    <w:rsid w:val="00CA2D29"/>
    <w:rsid w:val="00CA443E"/>
    <w:rsid w:val="00CA4A4F"/>
    <w:rsid w:val="00CA548F"/>
    <w:rsid w:val="00CA701A"/>
    <w:rsid w:val="00CB33E6"/>
    <w:rsid w:val="00CB4F0D"/>
    <w:rsid w:val="00CB61EF"/>
    <w:rsid w:val="00CC67E6"/>
    <w:rsid w:val="00CD1BF9"/>
    <w:rsid w:val="00CD3A57"/>
    <w:rsid w:val="00CD5696"/>
    <w:rsid w:val="00CE0FC8"/>
    <w:rsid w:val="00CE2A3B"/>
    <w:rsid w:val="00CE5B0B"/>
    <w:rsid w:val="00CF6729"/>
    <w:rsid w:val="00D011B2"/>
    <w:rsid w:val="00D0467F"/>
    <w:rsid w:val="00D1171A"/>
    <w:rsid w:val="00D1188C"/>
    <w:rsid w:val="00D12A3B"/>
    <w:rsid w:val="00D17174"/>
    <w:rsid w:val="00D227C6"/>
    <w:rsid w:val="00D24591"/>
    <w:rsid w:val="00D26BC6"/>
    <w:rsid w:val="00D37A2D"/>
    <w:rsid w:val="00D4074F"/>
    <w:rsid w:val="00D47D27"/>
    <w:rsid w:val="00D53F27"/>
    <w:rsid w:val="00D571D2"/>
    <w:rsid w:val="00D57BA4"/>
    <w:rsid w:val="00D60500"/>
    <w:rsid w:val="00D60EA3"/>
    <w:rsid w:val="00D6184D"/>
    <w:rsid w:val="00D66F83"/>
    <w:rsid w:val="00D770AB"/>
    <w:rsid w:val="00D83579"/>
    <w:rsid w:val="00D84EAA"/>
    <w:rsid w:val="00D90B78"/>
    <w:rsid w:val="00D93A0A"/>
    <w:rsid w:val="00D96FBB"/>
    <w:rsid w:val="00DA1DFD"/>
    <w:rsid w:val="00DA2E49"/>
    <w:rsid w:val="00DA2EF7"/>
    <w:rsid w:val="00DA3171"/>
    <w:rsid w:val="00DA5EC0"/>
    <w:rsid w:val="00DA6DCA"/>
    <w:rsid w:val="00DB43A5"/>
    <w:rsid w:val="00DC24FF"/>
    <w:rsid w:val="00DC385D"/>
    <w:rsid w:val="00DC3D1A"/>
    <w:rsid w:val="00DC5807"/>
    <w:rsid w:val="00DD03AA"/>
    <w:rsid w:val="00DD5FB4"/>
    <w:rsid w:val="00DE25BE"/>
    <w:rsid w:val="00DE36F6"/>
    <w:rsid w:val="00DF1444"/>
    <w:rsid w:val="00DF3C54"/>
    <w:rsid w:val="00DF63CC"/>
    <w:rsid w:val="00DF74F6"/>
    <w:rsid w:val="00E021CC"/>
    <w:rsid w:val="00E047F3"/>
    <w:rsid w:val="00E13350"/>
    <w:rsid w:val="00E250E1"/>
    <w:rsid w:val="00E311F6"/>
    <w:rsid w:val="00E45271"/>
    <w:rsid w:val="00E5119E"/>
    <w:rsid w:val="00E55B19"/>
    <w:rsid w:val="00E66D8D"/>
    <w:rsid w:val="00E754BF"/>
    <w:rsid w:val="00E823A9"/>
    <w:rsid w:val="00E85D3A"/>
    <w:rsid w:val="00E94691"/>
    <w:rsid w:val="00E94B3E"/>
    <w:rsid w:val="00E95A65"/>
    <w:rsid w:val="00E96FF3"/>
    <w:rsid w:val="00E9737B"/>
    <w:rsid w:val="00EA1FF1"/>
    <w:rsid w:val="00EA755F"/>
    <w:rsid w:val="00EB15CF"/>
    <w:rsid w:val="00EB5C9D"/>
    <w:rsid w:val="00EB7D41"/>
    <w:rsid w:val="00ED1F8F"/>
    <w:rsid w:val="00ED287D"/>
    <w:rsid w:val="00ED4D6D"/>
    <w:rsid w:val="00ED72A3"/>
    <w:rsid w:val="00ED7430"/>
    <w:rsid w:val="00ED7FD4"/>
    <w:rsid w:val="00EE0DB5"/>
    <w:rsid w:val="00EE0F25"/>
    <w:rsid w:val="00EE1F11"/>
    <w:rsid w:val="00EE601D"/>
    <w:rsid w:val="00EF2A9F"/>
    <w:rsid w:val="00F029BD"/>
    <w:rsid w:val="00F07DED"/>
    <w:rsid w:val="00F115E7"/>
    <w:rsid w:val="00F132C7"/>
    <w:rsid w:val="00F132DF"/>
    <w:rsid w:val="00F14907"/>
    <w:rsid w:val="00F26314"/>
    <w:rsid w:val="00F26DD4"/>
    <w:rsid w:val="00F307C8"/>
    <w:rsid w:val="00F33D87"/>
    <w:rsid w:val="00F367B3"/>
    <w:rsid w:val="00F515A6"/>
    <w:rsid w:val="00F62461"/>
    <w:rsid w:val="00F6624E"/>
    <w:rsid w:val="00F73630"/>
    <w:rsid w:val="00F73A42"/>
    <w:rsid w:val="00F73B4A"/>
    <w:rsid w:val="00F96BB5"/>
    <w:rsid w:val="00FB006C"/>
    <w:rsid w:val="00FB3050"/>
    <w:rsid w:val="00FB3CBF"/>
    <w:rsid w:val="00FB76E3"/>
    <w:rsid w:val="00FD555C"/>
    <w:rsid w:val="00FE1964"/>
    <w:rsid w:val="00FE6C62"/>
    <w:rsid w:val="00FE6CED"/>
    <w:rsid w:val="00FF0769"/>
    <w:rsid w:val="00FF1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  <w:style w:type="paragraph" w:styleId="af">
    <w:name w:val="Normal (Web)"/>
    <w:basedOn w:val="a"/>
    <w:uiPriority w:val="99"/>
    <w:semiHidden/>
    <w:unhideWhenUsed/>
    <w:rsid w:val="006E1AD9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  <w:style w:type="paragraph" w:styleId="af">
    <w:name w:val="Normal (Web)"/>
    <w:basedOn w:val="a"/>
    <w:uiPriority w:val="99"/>
    <w:semiHidden/>
    <w:unhideWhenUsed/>
    <w:rsid w:val="006E1AD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4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7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C4E1F-8D35-4526-A882-77D2B2CEB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3190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Е. Филатова</dc:creator>
  <cp:lastModifiedBy>Елена Е. Филатова</cp:lastModifiedBy>
  <cp:revision>2</cp:revision>
  <cp:lastPrinted>2023-06-05T10:47:00Z</cp:lastPrinted>
  <dcterms:created xsi:type="dcterms:W3CDTF">2023-06-05T12:25:00Z</dcterms:created>
  <dcterms:modified xsi:type="dcterms:W3CDTF">2023-06-05T12:25:00Z</dcterms:modified>
</cp:coreProperties>
</file>