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F2" w:rsidRPr="00957C64" w:rsidRDefault="00B910F2" w:rsidP="000F4F95">
      <w:pPr>
        <w:ind w:right="-23"/>
        <w:jc w:val="center"/>
        <w:rPr>
          <w:sz w:val="28"/>
          <w:szCs w:val="28"/>
        </w:rPr>
      </w:pPr>
      <w:bookmarkStart w:id="0" w:name="_GoBack"/>
      <w:bookmarkEnd w:id="0"/>
      <w:r w:rsidRPr="00957C64">
        <w:rPr>
          <w:sz w:val="28"/>
          <w:szCs w:val="28"/>
        </w:rPr>
        <w:t>ЗАКЛЮЧЕНИЕ</w:t>
      </w:r>
    </w:p>
    <w:p w:rsidR="008E038E" w:rsidRPr="00957C64" w:rsidRDefault="008E038E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 xml:space="preserve">аналитического </w:t>
      </w:r>
      <w:r w:rsidR="00771E44" w:rsidRPr="00957C64">
        <w:rPr>
          <w:sz w:val="28"/>
          <w:szCs w:val="28"/>
        </w:rPr>
        <w:t>отдела</w:t>
      </w:r>
      <w:r w:rsidRPr="00957C64">
        <w:rPr>
          <w:sz w:val="28"/>
          <w:szCs w:val="28"/>
        </w:rPr>
        <w:t xml:space="preserve"> аппарата</w:t>
      </w:r>
    </w:p>
    <w:p w:rsidR="00B910F2" w:rsidRPr="00957C64" w:rsidRDefault="008E038E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Думы городского округа Тольятти</w:t>
      </w:r>
    </w:p>
    <w:p w:rsidR="008E038E" w:rsidRPr="00957C64" w:rsidRDefault="008E038E" w:rsidP="000F4F95">
      <w:pPr>
        <w:ind w:right="-23"/>
        <w:jc w:val="center"/>
        <w:rPr>
          <w:sz w:val="28"/>
          <w:szCs w:val="28"/>
        </w:rPr>
      </w:pPr>
    </w:p>
    <w:p w:rsidR="002B3BD4" w:rsidRDefault="00B910F2" w:rsidP="000F4F95">
      <w:pPr>
        <w:ind w:right="-23"/>
        <w:jc w:val="center"/>
        <w:rPr>
          <w:sz w:val="28"/>
          <w:szCs w:val="28"/>
        </w:rPr>
      </w:pPr>
      <w:bookmarkStart w:id="1" w:name="OLE_LINK1"/>
      <w:bookmarkStart w:id="2" w:name="OLE_LINK2"/>
      <w:r w:rsidRPr="00957C64">
        <w:rPr>
          <w:sz w:val="28"/>
          <w:szCs w:val="28"/>
        </w:rPr>
        <w:t xml:space="preserve">на </w:t>
      </w:r>
      <w:bookmarkEnd w:id="1"/>
      <w:bookmarkEnd w:id="2"/>
      <w:r w:rsidR="00F70ED3" w:rsidRPr="00957C64">
        <w:rPr>
          <w:sz w:val="28"/>
          <w:szCs w:val="28"/>
        </w:rPr>
        <w:t xml:space="preserve">информацию </w:t>
      </w:r>
      <w:r w:rsidR="002B3BD4" w:rsidRPr="002B3BD4">
        <w:rPr>
          <w:sz w:val="28"/>
          <w:szCs w:val="28"/>
        </w:rPr>
        <w:t xml:space="preserve">администрации городского округа Тольятти о </w:t>
      </w:r>
      <w:r w:rsidR="00017983">
        <w:rPr>
          <w:sz w:val="28"/>
          <w:szCs w:val="28"/>
        </w:rPr>
        <w:t xml:space="preserve">мероприятиях подпрограммы </w:t>
      </w:r>
      <w:r w:rsidR="002B3BD4" w:rsidRPr="002B3BD4">
        <w:rPr>
          <w:sz w:val="28"/>
          <w:szCs w:val="28"/>
        </w:rPr>
        <w:t xml:space="preserve">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2021 - 2025 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3118-п/1, </w:t>
      </w:r>
      <w:r w:rsidR="00B64D1A">
        <w:rPr>
          <w:sz w:val="28"/>
          <w:szCs w:val="28"/>
        </w:rPr>
        <w:t xml:space="preserve">по состоянию на </w:t>
      </w:r>
      <w:r w:rsidR="00D45434">
        <w:rPr>
          <w:sz w:val="28"/>
          <w:szCs w:val="28"/>
        </w:rPr>
        <w:t>01</w:t>
      </w:r>
      <w:r w:rsidR="002B3BD4" w:rsidRPr="002B3BD4">
        <w:rPr>
          <w:sz w:val="28"/>
          <w:szCs w:val="28"/>
        </w:rPr>
        <w:t>.</w:t>
      </w:r>
      <w:r w:rsidR="00D45434">
        <w:rPr>
          <w:sz w:val="28"/>
          <w:szCs w:val="28"/>
        </w:rPr>
        <w:t>11</w:t>
      </w:r>
      <w:r w:rsidR="002B3BD4" w:rsidRPr="002B3BD4">
        <w:rPr>
          <w:sz w:val="28"/>
          <w:szCs w:val="28"/>
        </w:rPr>
        <w:t>.202</w:t>
      </w:r>
      <w:r w:rsidR="00BD6746">
        <w:rPr>
          <w:sz w:val="28"/>
          <w:szCs w:val="28"/>
        </w:rPr>
        <w:t>3</w:t>
      </w:r>
    </w:p>
    <w:p w:rsidR="00B910F2" w:rsidRPr="00957C64" w:rsidRDefault="00B910F2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(Д-</w:t>
      </w:r>
      <w:r w:rsidR="00D45434">
        <w:rPr>
          <w:sz w:val="28"/>
          <w:szCs w:val="28"/>
        </w:rPr>
        <w:t>218</w:t>
      </w:r>
      <w:r w:rsidRPr="00957C64">
        <w:rPr>
          <w:sz w:val="28"/>
          <w:szCs w:val="28"/>
        </w:rPr>
        <w:t xml:space="preserve"> от </w:t>
      </w:r>
      <w:r w:rsidR="00BD6746">
        <w:rPr>
          <w:sz w:val="28"/>
          <w:szCs w:val="28"/>
        </w:rPr>
        <w:t>0</w:t>
      </w:r>
      <w:r w:rsidR="00D45434">
        <w:rPr>
          <w:sz w:val="28"/>
          <w:szCs w:val="28"/>
        </w:rPr>
        <w:t>1</w:t>
      </w:r>
      <w:r w:rsidR="00771E44" w:rsidRPr="00957C64">
        <w:rPr>
          <w:sz w:val="28"/>
          <w:szCs w:val="28"/>
        </w:rPr>
        <w:t>.</w:t>
      </w:r>
      <w:r w:rsidR="00D45434">
        <w:rPr>
          <w:sz w:val="28"/>
          <w:szCs w:val="28"/>
        </w:rPr>
        <w:t>11</w:t>
      </w:r>
      <w:r w:rsidR="00F70ED3" w:rsidRPr="00957C64">
        <w:rPr>
          <w:sz w:val="28"/>
          <w:szCs w:val="28"/>
        </w:rPr>
        <w:t>.20</w:t>
      </w:r>
      <w:r w:rsidR="008421FC">
        <w:rPr>
          <w:sz w:val="28"/>
          <w:szCs w:val="28"/>
        </w:rPr>
        <w:t>2</w:t>
      </w:r>
      <w:r w:rsidR="00BD6746">
        <w:rPr>
          <w:sz w:val="28"/>
          <w:szCs w:val="28"/>
        </w:rPr>
        <w:t>3</w:t>
      </w:r>
      <w:r w:rsidRPr="00957C64">
        <w:rPr>
          <w:sz w:val="28"/>
          <w:szCs w:val="28"/>
        </w:rPr>
        <w:t xml:space="preserve"> г.)</w:t>
      </w:r>
    </w:p>
    <w:p w:rsidR="00B910F2" w:rsidRPr="00957C64" w:rsidRDefault="00B910F2" w:rsidP="000F4F95">
      <w:pPr>
        <w:ind w:right="-23"/>
        <w:jc w:val="center"/>
        <w:rPr>
          <w:b/>
          <w:sz w:val="28"/>
          <w:szCs w:val="28"/>
        </w:rPr>
      </w:pPr>
    </w:p>
    <w:p w:rsidR="00557745" w:rsidRPr="00957C64" w:rsidRDefault="00557745" w:rsidP="000270A5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957C64">
        <w:rPr>
          <w:sz w:val="28"/>
          <w:szCs w:val="28"/>
        </w:rPr>
        <w:t>Рассмотрев представленн</w:t>
      </w:r>
      <w:r w:rsidR="00B1371F">
        <w:rPr>
          <w:sz w:val="28"/>
          <w:szCs w:val="28"/>
        </w:rPr>
        <w:t>ую информацию</w:t>
      </w:r>
      <w:r w:rsidRPr="00957C64">
        <w:rPr>
          <w:sz w:val="28"/>
          <w:szCs w:val="28"/>
        </w:rPr>
        <w:t>, отмечаем следующее.</w:t>
      </w:r>
    </w:p>
    <w:p w:rsidR="007D723B" w:rsidRPr="00957C64" w:rsidRDefault="00557745" w:rsidP="000270A5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957C64">
        <w:rPr>
          <w:sz w:val="28"/>
          <w:szCs w:val="28"/>
        </w:rPr>
        <w:t>Реализация П</w:t>
      </w:r>
      <w:r w:rsidR="00682414" w:rsidRPr="00957C64">
        <w:rPr>
          <w:sz w:val="28"/>
          <w:szCs w:val="28"/>
        </w:rPr>
        <w:t>одп</w:t>
      </w:r>
      <w:r w:rsidRPr="00957C64">
        <w:rPr>
          <w:sz w:val="28"/>
          <w:szCs w:val="28"/>
        </w:rPr>
        <w:t xml:space="preserve">рограммы осуществляется за </w:t>
      </w:r>
      <w:r w:rsidR="00682414" w:rsidRPr="00957C64">
        <w:rPr>
          <w:sz w:val="28"/>
          <w:szCs w:val="28"/>
        </w:rPr>
        <w:t>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</w:t>
      </w:r>
      <w:r w:rsidR="007D723B" w:rsidRPr="00957C64">
        <w:rPr>
          <w:sz w:val="28"/>
          <w:szCs w:val="28"/>
        </w:rPr>
        <w:t>.</w:t>
      </w:r>
    </w:p>
    <w:p w:rsidR="00610C89" w:rsidRPr="00610C89" w:rsidRDefault="00BC1FB4" w:rsidP="00516F26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957C64">
        <w:rPr>
          <w:bCs/>
          <w:sz w:val="28"/>
          <w:szCs w:val="28"/>
        </w:rPr>
        <w:t>В соответствии с решением Думы городско</w:t>
      </w:r>
      <w:r w:rsidR="00553A39">
        <w:rPr>
          <w:bCs/>
          <w:sz w:val="28"/>
          <w:szCs w:val="28"/>
        </w:rPr>
        <w:t>г</w:t>
      </w:r>
      <w:r w:rsidRPr="00957C64">
        <w:rPr>
          <w:bCs/>
          <w:sz w:val="28"/>
          <w:szCs w:val="28"/>
        </w:rPr>
        <w:t xml:space="preserve">о округа Тольятти </w:t>
      </w:r>
      <w:r w:rsidR="00516F26" w:rsidRPr="00516F26">
        <w:rPr>
          <w:bCs/>
          <w:sz w:val="28"/>
          <w:szCs w:val="28"/>
        </w:rPr>
        <w:t>от 23.11.2022 № 1418 «О бюджете городского округа Тольятти на 2023 год и плановый период 2024 и 2025 годов»</w:t>
      </w:r>
      <w:r w:rsidRPr="00957C64">
        <w:rPr>
          <w:bCs/>
          <w:sz w:val="28"/>
          <w:szCs w:val="28"/>
        </w:rPr>
        <w:t xml:space="preserve"> </w:t>
      </w:r>
      <w:r w:rsidR="00CA02D6">
        <w:rPr>
          <w:bCs/>
          <w:sz w:val="28"/>
          <w:szCs w:val="28"/>
        </w:rPr>
        <w:t xml:space="preserve">(в редакции решения Думы от </w:t>
      </w:r>
      <w:r w:rsidR="00350855">
        <w:rPr>
          <w:bCs/>
          <w:sz w:val="28"/>
          <w:szCs w:val="28"/>
        </w:rPr>
        <w:t>18</w:t>
      </w:r>
      <w:r w:rsidR="00610C89" w:rsidRPr="00610C89">
        <w:rPr>
          <w:bCs/>
          <w:sz w:val="28"/>
          <w:szCs w:val="28"/>
        </w:rPr>
        <w:t>.</w:t>
      </w:r>
      <w:r w:rsidR="00350855">
        <w:rPr>
          <w:bCs/>
          <w:sz w:val="28"/>
          <w:szCs w:val="28"/>
        </w:rPr>
        <w:t>10</w:t>
      </w:r>
      <w:r w:rsidR="00610C89" w:rsidRPr="00610C89">
        <w:rPr>
          <w:bCs/>
          <w:sz w:val="28"/>
          <w:szCs w:val="28"/>
        </w:rPr>
        <w:t>.202</w:t>
      </w:r>
      <w:r w:rsidR="00516F26">
        <w:rPr>
          <w:bCs/>
          <w:sz w:val="28"/>
          <w:szCs w:val="28"/>
        </w:rPr>
        <w:t>3</w:t>
      </w:r>
      <w:r w:rsidR="00610C89" w:rsidRPr="00610C89">
        <w:rPr>
          <w:bCs/>
          <w:sz w:val="28"/>
          <w:szCs w:val="28"/>
        </w:rPr>
        <w:t xml:space="preserve"> № </w:t>
      </w:r>
      <w:r w:rsidR="00350855">
        <w:rPr>
          <w:bCs/>
          <w:sz w:val="28"/>
          <w:szCs w:val="28"/>
        </w:rPr>
        <w:t>38</w:t>
      </w:r>
      <w:r w:rsidR="00CA02D6">
        <w:rPr>
          <w:bCs/>
          <w:sz w:val="28"/>
          <w:szCs w:val="28"/>
        </w:rPr>
        <w:t xml:space="preserve">) </w:t>
      </w:r>
      <w:r w:rsidR="00DE72AC" w:rsidRPr="00DE72AC">
        <w:rPr>
          <w:sz w:val="28"/>
          <w:szCs w:val="28"/>
        </w:rPr>
        <w:t xml:space="preserve">средства </w:t>
      </w:r>
      <w:r w:rsidR="007B17E5">
        <w:rPr>
          <w:sz w:val="28"/>
          <w:szCs w:val="28"/>
        </w:rPr>
        <w:t>на 202</w:t>
      </w:r>
      <w:r w:rsidR="00516F26">
        <w:rPr>
          <w:sz w:val="28"/>
          <w:szCs w:val="28"/>
        </w:rPr>
        <w:t>3</w:t>
      </w:r>
      <w:r w:rsidR="007B17E5">
        <w:rPr>
          <w:sz w:val="28"/>
          <w:szCs w:val="28"/>
        </w:rPr>
        <w:t xml:space="preserve"> год </w:t>
      </w:r>
      <w:r w:rsidR="00DE72AC" w:rsidRPr="00DE72AC">
        <w:rPr>
          <w:sz w:val="28"/>
          <w:szCs w:val="28"/>
        </w:rPr>
        <w:t xml:space="preserve">предусмотрены </w:t>
      </w:r>
      <w:r w:rsidR="00610C89" w:rsidRPr="00610C89">
        <w:rPr>
          <w:sz w:val="28"/>
          <w:szCs w:val="28"/>
        </w:rPr>
        <w:t xml:space="preserve">в размере </w:t>
      </w:r>
      <w:r w:rsidR="00350855">
        <w:rPr>
          <w:sz w:val="28"/>
          <w:szCs w:val="28"/>
        </w:rPr>
        <w:t>2 062 415</w:t>
      </w:r>
      <w:r w:rsidR="00E567A9" w:rsidRPr="00E567A9">
        <w:rPr>
          <w:sz w:val="28"/>
          <w:szCs w:val="28"/>
        </w:rPr>
        <w:t xml:space="preserve"> </w:t>
      </w:r>
      <w:r w:rsidR="00E567A9">
        <w:rPr>
          <w:sz w:val="28"/>
          <w:szCs w:val="28"/>
        </w:rPr>
        <w:t xml:space="preserve"> </w:t>
      </w:r>
      <w:r w:rsidR="00610C89" w:rsidRPr="00610C89">
        <w:rPr>
          <w:sz w:val="28"/>
          <w:szCs w:val="28"/>
        </w:rPr>
        <w:t>тыс. руб.</w:t>
      </w:r>
      <w:r w:rsidR="00681986">
        <w:rPr>
          <w:sz w:val="28"/>
          <w:szCs w:val="28"/>
        </w:rPr>
        <w:t xml:space="preserve"> (в представленной информации 2 062 279 тыс.руб.)</w:t>
      </w:r>
      <w:r w:rsidR="00610C89" w:rsidRPr="00610C89">
        <w:rPr>
          <w:sz w:val="28"/>
          <w:szCs w:val="28"/>
        </w:rPr>
        <w:t xml:space="preserve">, в том числе: </w:t>
      </w:r>
    </w:p>
    <w:p w:rsidR="00610C89" w:rsidRPr="00610C89" w:rsidRDefault="00610C89" w:rsidP="00610C89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610C89">
        <w:rPr>
          <w:sz w:val="28"/>
          <w:szCs w:val="28"/>
        </w:rPr>
        <w:t xml:space="preserve">- средства областного бюджета – </w:t>
      </w:r>
      <w:r w:rsidR="00A64249" w:rsidRPr="00A64249">
        <w:rPr>
          <w:sz w:val="28"/>
          <w:szCs w:val="28"/>
        </w:rPr>
        <w:t>1</w:t>
      </w:r>
      <w:r w:rsidR="00350855">
        <w:rPr>
          <w:sz w:val="28"/>
          <w:szCs w:val="28"/>
        </w:rPr>
        <w:t> 760 048</w:t>
      </w:r>
      <w:r w:rsidR="00A64249" w:rsidRPr="00A64249">
        <w:rPr>
          <w:sz w:val="28"/>
          <w:szCs w:val="28"/>
        </w:rPr>
        <w:t xml:space="preserve"> </w:t>
      </w:r>
      <w:r w:rsidRPr="00610C89">
        <w:rPr>
          <w:sz w:val="28"/>
          <w:szCs w:val="28"/>
        </w:rPr>
        <w:t xml:space="preserve">тыс. руб.; </w:t>
      </w:r>
    </w:p>
    <w:p w:rsidR="00EF5955" w:rsidRDefault="00610C89" w:rsidP="00610C89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610C89">
        <w:rPr>
          <w:sz w:val="28"/>
          <w:szCs w:val="28"/>
        </w:rPr>
        <w:t xml:space="preserve">- средства бюджета г.о. Тольятти – </w:t>
      </w:r>
      <w:r w:rsidR="00E567A9">
        <w:rPr>
          <w:sz w:val="28"/>
          <w:szCs w:val="28"/>
        </w:rPr>
        <w:t>3</w:t>
      </w:r>
      <w:r w:rsidR="00350855">
        <w:rPr>
          <w:sz w:val="28"/>
          <w:szCs w:val="28"/>
        </w:rPr>
        <w:t>0</w:t>
      </w:r>
      <w:r w:rsidR="00E567A9">
        <w:rPr>
          <w:sz w:val="28"/>
          <w:szCs w:val="28"/>
        </w:rPr>
        <w:t xml:space="preserve">2 </w:t>
      </w:r>
      <w:r w:rsidR="00350855">
        <w:rPr>
          <w:sz w:val="28"/>
          <w:szCs w:val="28"/>
        </w:rPr>
        <w:t>367</w:t>
      </w:r>
      <w:r w:rsidR="00A64249" w:rsidRPr="00A64249">
        <w:rPr>
          <w:sz w:val="28"/>
          <w:szCs w:val="28"/>
        </w:rPr>
        <w:t xml:space="preserve"> </w:t>
      </w:r>
      <w:r w:rsidRPr="00610C89">
        <w:rPr>
          <w:sz w:val="28"/>
          <w:szCs w:val="28"/>
        </w:rPr>
        <w:t>тыс. руб.</w:t>
      </w:r>
      <w:r w:rsidR="00EF5955" w:rsidRPr="0029137B">
        <w:rPr>
          <w:sz w:val="28"/>
          <w:szCs w:val="28"/>
        </w:rPr>
        <w:t>,</w:t>
      </w:r>
    </w:p>
    <w:p w:rsidR="00771780" w:rsidRPr="00EF5955" w:rsidRDefault="00771780" w:rsidP="00771780">
      <w:pPr>
        <w:pStyle w:val="ad"/>
        <w:widowControl w:val="0"/>
        <w:autoSpaceDE w:val="0"/>
        <w:autoSpaceDN w:val="0"/>
        <w:adjustRightInd w:val="0"/>
        <w:ind w:left="709" w:rightChars="-9" w:right="-22"/>
        <w:jc w:val="both"/>
        <w:rPr>
          <w:sz w:val="28"/>
          <w:szCs w:val="28"/>
        </w:rPr>
      </w:pPr>
      <w:r w:rsidRPr="00EF5955">
        <w:rPr>
          <w:sz w:val="28"/>
          <w:szCs w:val="28"/>
        </w:rPr>
        <w:t>из них по ГРБС:</w:t>
      </w:r>
    </w:p>
    <w:p w:rsidR="00771780" w:rsidRPr="00553A39" w:rsidRDefault="00771780" w:rsidP="00E567A9">
      <w:pPr>
        <w:pStyle w:val="ad"/>
        <w:numPr>
          <w:ilvl w:val="0"/>
          <w:numId w:val="29"/>
        </w:num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  <w:r w:rsidRPr="00553A39">
        <w:rPr>
          <w:sz w:val="28"/>
          <w:szCs w:val="28"/>
        </w:rPr>
        <w:t xml:space="preserve">Департамент дорожного хозяйства и транспорта </w:t>
      </w:r>
      <w:r w:rsidR="00A64249" w:rsidRPr="00A64249">
        <w:rPr>
          <w:sz w:val="28"/>
          <w:szCs w:val="28"/>
        </w:rPr>
        <w:t>1</w:t>
      </w:r>
      <w:r w:rsidR="00323075">
        <w:rPr>
          <w:sz w:val="28"/>
          <w:szCs w:val="28"/>
        </w:rPr>
        <w:t> 788 375</w:t>
      </w:r>
      <w:r w:rsidR="00A64249" w:rsidRPr="00A64249">
        <w:rPr>
          <w:sz w:val="28"/>
          <w:szCs w:val="28"/>
        </w:rPr>
        <w:t xml:space="preserve"> </w:t>
      </w:r>
      <w:r w:rsidRPr="00553A39">
        <w:rPr>
          <w:sz w:val="28"/>
          <w:szCs w:val="28"/>
        </w:rPr>
        <w:t xml:space="preserve">тыс.руб., в том числе </w:t>
      </w:r>
      <w:r w:rsidR="00E567A9">
        <w:rPr>
          <w:sz w:val="28"/>
          <w:szCs w:val="28"/>
        </w:rPr>
        <w:t>1 517 000</w:t>
      </w:r>
      <w:r w:rsidR="00A64249" w:rsidRPr="00A64249">
        <w:rPr>
          <w:sz w:val="28"/>
          <w:szCs w:val="28"/>
        </w:rPr>
        <w:t xml:space="preserve"> </w:t>
      </w:r>
      <w:r w:rsidRPr="00553A39">
        <w:rPr>
          <w:sz w:val="28"/>
          <w:szCs w:val="28"/>
        </w:rPr>
        <w:t xml:space="preserve">тыс.руб. средства вышестоящих бюджетов, </w:t>
      </w:r>
      <w:r w:rsidR="00E567A9" w:rsidRPr="00E567A9">
        <w:rPr>
          <w:sz w:val="28"/>
          <w:szCs w:val="28"/>
        </w:rPr>
        <w:t>2</w:t>
      </w:r>
      <w:r w:rsidR="00323075">
        <w:rPr>
          <w:sz w:val="28"/>
          <w:szCs w:val="28"/>
        </w:rPr>
        <w:t>71</w:t>
      </w:r>
      <w:r w:rsidR="00E567A9">
        <w:rPr>
          <w:sz w:val="28"/>
          <w:szCs w:val="28"/>
        </w:rPr>
        <w:t> </w:t>
      </w:r>
      <w:r w:rsidR="00323075">
        <w:rPr>
          <w:sz w:val="28"/>
          <w:szCs w:val="28"/>
        </w:rPr>
        <w:t>375</w:t>
      </w:r>
      <w:r w:rsidR="00E567A9">
        <w:rPr>
          <w:sz w:val="28"/>
          <w:szCs w:val="28"/>
        </w:rPr>
        <w:t xml:space="preserve"> </w:t>
      </w:r>
      <w:r w:rsidRPr="00553A39">
        <w:rPr>
          <w:sz w:val="28"/>
          <w:szCs w:val="28"/>
        </w:rPr>
        <w:t>тыс.руб. средства бюджета городского округа Тольятти;</w:t>
      </w:r>
    </w:p>
    <w:p w:rsidR="00771780" w:rsidRDefault="00771780" w:rsidP="00A64249">
      <w:pPr>
        <w:pStyle w:val="ad"/>
        <w:numPr>
          <w:ilvl w:val="0"/>
          <w:numId w:val="29"/>
        </w:num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  <w:r w:rsidRPr="00895AC3">
        <w:rPr>
          <w:sz w:val="28"/>
          <w:szCs w:val="28"/>
        </w:rPr>
        <w:t>Департамент градостроительной деятельности</w:t>
      </w:r>
      <w:r w:rsidR="00EF003C">
        <w:rPr>
          <w:sz w:val="28"/>
          <w:szCs w:val="28"/>
        </w:rPr>
        <w:t xml:space="preserve"> </w:t>
      </w:r>
      <w:r w:rsidR="00323075">
        <w:rPr>
          <w:sz w:val="28"/>
          <w:szCs w:val="28"/>
        </w:rPr>
        <w:t>274 040</w:t>
      </w:r>
      <w:r w:rsidR="00A64249" w:rsidRPr="00A64249">
        <w:rPr>
          <w:sz w:val="28"/>
          <w:szCs w:val="28"/>
        </w:rPr>
        <w:t xml:space="preserve"> </w:t>
      </w:r>
      <w:r w:rsidRPr="00895AC3">
        <w:rPr>
          <w:sz w:val="28"/>
          <w:szCs w:val="28"/>
        </w:rPr>
        <w:t>тыс.руб</w:t>
      </w:r>
      <w:r w:rsidR="006F09EC">
        <w:rPr>
          <w:sz w:val="28"/>
          <w:szCs w:val="28"/>
        </w:rPr>
        <w:t>.</w:t>
      </w:r>
      <w:r w:rsidR="003A7535">
        <w:rPr>
          <w:sz w:val="28"/>
          <w:szCs w:val="28"/>
        </w:rPr>
        <w:t>,</w:t>
      </w:r>
      <w:r w:rsidRPr="00895AC3">
        <w:rPr>
          <w:sz w:val="28"/>
          <w:szCs w:val="28"/>
        </w:rPr>
        <w:t xml:space="preserve"> </w:t>
      </w:r>
      <w:r w:rsidR="003A7535" w:rsidRPr="00553A39">
        <w:rPr>
          <w:sz w:val="28"/>
          <w:szCs w:val="28"/>
        </w:rPr>
        <w:t xml:space="preserve">в том числе </w:t>
      </w:r>
      <w:r w:rsidR="00323075">
        <w:rPr>
          <w:sz w:val="28"/>
          <w:szCs w:val="28"/>
        </w:rPr>
        <w:t>243 048</w:t>
      </w:r>
      <w:r w:rsidR="00A64249" w:rsidRPr="00A64249">
        <w:rPr>
          <w:sz w:val="28"/>
          <w:szCs w:val="28"/>
        </w:rPr>
        <w:t xml:space="preserve"> </w:t>
      </w:r>
      <w:r w:rsidR="003A7535" w:rsidRPr="00553A39">
        <w:rPr>
          <w:sz w:val="28"/>
          <w:szCs w:val="28"/>
        </w:rPr>
        <w:t xml:space="preserve">тыс.руб. средства вышестоящих бюджетов, </w:t>
      </w:r>
      <w:r w:rsidR="00323075">
        <w:rPr>
          <w:sz w:val="28"/>
          <w:szCs w:val="28"/>
        </w:rPr>
        <w:t>30 992</w:t>
      </w:r>
      <w:r w:rsidR="003A7535" w:rsidRPr="00553A39">
        <w:rPr>
          <w:sz w:val="28"/>
          <w:szCs w:val="28"/>
        </w:rPr>
        <w:t xml:space="preserve"> тыс.руб. средства бюджета городского округа Тольятти</w:t>
      </w:r>
      <w:r w:rsidRPr="00895AC3">
        <w:rPr>
          <w:sz w:val="28"/>
          <w:szCs w:val="28"/>
        </w:rPr>
        <w:t>.</w:t>
      </w:r>
    </w:p>
    <w:p w:rsidR="00B358D3" w:rsidRDefault="00B358D3" w:rsidP="00DF5243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bCs/>
          <w:sz w:val="28"/>
          <w:szCs w:val="28"/>
        </w:rPr>
      </w:pPr>
    </w:p>
    <w:p w:rsidR="00CB7CD3" w:rsidRPr="00895AC3" w:rsidRDefault="00CB7CD3" w:rsidP="00CB7CD3">
      <w:pPr>
        <w:pStyle w:val="ad"/>
        <w:tabs>
          <w:tab w:val="left" w:pos="993"/>
        </w:tabs>
        <w:autoSpaceDE w:val="0"/>
        <w:autoSpaceDN w:val="0"/>
        <w:adjustRightInd w:val="0"/>
        <w:ind w:left="709" w:rightChars="-9" w:right="-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в разрезе задач </w:t>
      </w:r>
      <w:r w:rsidR="007B17E5">
        <w:rPr>
          <w:sz w:val="28"/>
          <w:szCs w:val="28"/>
        </w:rPr>
        <w:t>Подпрограммы (</w:t>
      </w:r>
      <w:r>
        <w:rPr>
          <w:sz w:val="28"/>
          <w:szCs w:val="28"/>
        </w:rPr>
        <w:t>Таблица 1</w:t>
      </w:r>
      <w:r w:rsidR="007B17E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53A39" w:rsidRDefault="00553A39" w:rsidP="001E2684">
      <w:pPr>
        <w:widowControl w:val="0"/>
        <w:autoSpaceDE w:val="0"/>
        <w:autoSpaceDN w:val="0"/>
        <w:adjustRightInd w:val="0"/>
        <w:ind w:rightChars="-9" w:right="-22" w:firstLine="709"/>
        <w:jc w:val="both"/>
      </w:pPr>
    </w:p>
    <w:p w:rsidR="001325BE" w:rsidRPr="00E9346A" w:rsidRDefault="00E9346A" w:rsidP="00E9346A">
      <w:pPr>
        <w:autoSpaceDE w:val="0"/>
        <w:autoSpaceDN w:val="0"/>
        <w:adjustRightInd w:val="0"/>
        <w:ind w:rightChars="-9" w:right="-22" w:firstLine="709"/>
        <w:jc w:val="right"/>
      </w:pPr>
      <w:r w:rsidRPr="00E9346A">
        <w:t>Таблица 1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4786"/>
        <w:gridCol w:w="1276"/>
        <w:gridCol w:w="1134"/>
        <w:gridCol w:w="1276"/>
        <w:gridCol w:w="1134"/>
      </w:tblGrid>
      <w:tr w:rsidR="00F7653A" w:rsidRPr="00594562" w:rsidTr="008F71BD">
        <w:trPr>
          <w:trHeight w:val="20"/>
        </w:trPr>
        <w:tc>
          <w:tcPr>
            <w:tcW w:w="4786" w:type="dxa"/>
            <w:vMerge w:val="restart"/>
            <w:vAlign w:val="center"/>
          </w:tcPr>
          <w:p w:rsidR="00F7653A" w:rsidRPr="00594562" w:rsidRDefault="00F7653A" w:rsidP="00C61954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Мероприятия Подпрограммы</w:t>
            </w:r>
          </w:p>
        </w:tc>
        <w:tc>
          <w:tcPr>
            <w:tcW w:w="4820" w:type="dxa"/>
            <w:gridSpan w:val="4"/>
            <w:vAlign w:val="center"/>
          </w:tcPr>
          <w:p w:rsidR="00F7653A" w:rsidRPr="00594562" w:rsidRDefault="00F7653A" w:rsidP="00C61954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Финансирование, тыс.руб.</w:t>
            </w:r>
          </w:p>
        </w:tc>
      </w:tr>
      <w:tr w:rsidR="00F7653A" w:rsidRPr="00594562" w:rsidTr="003F6F6B">
        <w:trPr>
          <w:trHeight w:val="557"/>
        </w:trPr>
        <w:tc>
          <w:tcPr>
            <w:tcW w:w="4786" w:type="dxa"/>
            <w:vMerge/>
            <w:vAlign w:val="center"/>
          </w:tcPr>
          <w:p w:rsidR="00F7653A" w:rsidRPr="00594562" w:rsidRDefault="00F7653A" w:rsidP="00C61954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F7653A" w:rsidRPr="003F6F6B" w:rsidRDefault="00F7653A" w:rsidP="00C61954">
            <w:pPr>
              <w:ind w:right="-23"/>
              <w:jc w:val="center"/>
              <w:rPr>
                <w:sz w:val="20"/>
                <w:szCs w:val="20"/>
              </w:rPr>
            </w:pPr>
            <w:r w:rsidRPr="003F6F6B">
              <w:rPr>
                <w:sz w:val="20"/>
                <w:szCs w:val="20"/>
              </w:rPr>
              <w:t>Федеральный бюджет</w:t>
            </w:r>
          </w:p>
        </w:tc>
      </w:tr>
      <w:tr w:rsidR="005101D6" w:rsidRPr="00594562" w:rsidTr="003F6F6B">
        <w:trPr>
          <w:trHeight w:val="20"/>
        </w:trPr>
        <w:tc>
          <w:tcPr>
            <w:tcW w:w="4786" w:type="dxa"/>
          </w:tcPr>
          <w:p w:rsidR="005101D6" w:rsidRPr="00594562" w:rsidRDefault="005101D6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Строительство автомобильных дорог общего пользования местного значения городского округа Тольятти, в т.ч. строительный контроль и авторский надзор</w:t>
            </w:r>
          </w:p>
        </w:tc>
        <w:tc>
          <w:tcPr>
            <w:tcW w:w="1276" w:type="dxa"/>
            <w:vAlign w:val="center"/>
          </w:tcPr>
          <w:p w:rsidR="005101D6" w:rsidRPr="00666B48" w:rsidRDefault="00C407DC" w:rsidP="00C407DC">
            <w:pPr>
              <w:jc w:val="right"/>
            </w:pPr>
            <w:r>
              <w:t>56 823</w:t>
            </w:r>
          </w:p>
        </w:tc>
        <w:tc>
          <w:tcPr>
            <w:tcW w:w="1134" w:type="dxa"/>
            <w:vAlign w:val="center"/>
          </w:tcPr>
          <w:p w:rsidR="005101D6" w:rsidRPr="00666B48" w:rsidRDefault="00C407DC" w:rsidP="006B30E8">
            <w:pPr>
              <w:jc w:val="right"/>
            </w:pPr>
            <w:r>
              <w:t>9 775</w:t>
            </w:r>
          </w:p>
        </w:tc>
        <w:tc>
          <w:tcPr>
            <w:tcW w:w="1276" w:type="dxa"/>
            <w:vAlign w:val="center"/>
          </w:tcPr>
          <w:p w:rsidR="005101D6" w:rsidRPr="00666B48" w:rsidRDefault="005101D6" w:rsidP="006B30E8">
            <w:pPr>
              <w:jc w:val="right"/>
            </w:pPr>
            <w:r w:rsidRPr="00666B48">
              <w:t>47</w:t>
            </w:r>
            <w:r w:rsidR="006B30E8" w:rsidRPr="00666B48">
              <w:t xml:space="preserve"> 048</w:t>
            </w:r>
          </w:p>
        </w:tc>
        <w:tc>
          <w:tcPr>
            <w:tcW w:w="1134" w:type="dxa"/>
            <w:vAlign w:val="center"/>
          </w:tcPr>
          <w:p w:rsidR="005101D6" w:rsidRDefault="005101D6" w:rsidP="00BB3F5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</w:tr>
      <w:tr w:rsidR="00A64249" w:rsidRPr="00594562" w:rsidTr="003F6F6B">
        <w:trPr>
          <w:trHeight w:val="20"/>
        </w:trPr>
        <w:tc>
          <w:tcPr>
            <w:tcW w:w="4786" w:type="dxa"/>
          </w:tcPr>
          <w:p w:rsidR="00A64249" w:rsidRPr="00594562" w:rsidRDefault="00A64249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lastRenderedPageBreak/>
              <w:t>Реконструкция автомобильных дорог общего пользования местного значения городского округа Тольятти</w:t>
            </w:r>
          </w:p>
        </w:tc>
        <w:tc>
          <w:tcPr>
            <w:tcW w:w="1276" w:type="dxa"/>
            <w:vAlign w:val="center"/>
          </w:tcPr>
          <w:p w:rsidR="00A64249" w:rsidRPr="00666B48" w:rsidRDefault="00C407DC" w:rsidP="00C407DC">
            <w:pPr>
              <w:jc w:val="right"/>
            </w:pPr>
            <w:r>
              <w:t>334 827</w:t>
            </w:r>
          </w:p>
        </w:tc>
        <w:tc>
          <w:tcPr>
            <w:tcW w:w="1134" w:type="dxa"/>
            <w:vAlign w:val="center"/>
          </w:tcPr>
          <w:p w:rsidR="00A64249" w:rsidRPr="00666B48" w:rsidRDefault="00C407DC" w:rsidP="006B2367">
            <w:pPr>
              <w:jc w:val="right"/>
            </w:pPr>
            <w:r>
              <w:t>28 827</w:t>
            </w:r>
          </w:p>
        </w:tc>
        <w:tc>
          <w:tcPr>
            <w:tcW w:w="1276" w:type="dxa"/>
            <w:vAlign w:val="center"/>
          </w:tcPr>
          <w:p w:rsidR="00A64249" w:rsidRPr="00666B48" w:rsidRDefault="00C407DC" w:rsidP="00A64249">
            <w:pPr>
              <w:jc w:val="right"/>
            </w:pPr>
            <w:r>
              <w:t>306 000</w:t>
            </w:r>
          </w:p>
        </w:tc>
        <w:tc>
          <w:tcPr>
            <w:tcW w:w="1134" w:type="dxa"/>
            <w:vAlign w:val="center"/>
          </w:tcPr>
          <w:p w:rsidR="00A64249" w:rsidRPr="00594562" w:rsidRDefault="00A64249" w:rsidP="00771780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3F6F6B" w:rsidRPr="00594562" w:rsidTr="003F6F6B">
        <w:trPr>
          <w:trHeight w:val="20"/>
        </w:trPr>
        <w:tc>
          <w:tcPr>
            <w:tcW w:w="4786" w:type="dxa"/>
          </w:tcPr>
          <w:p w:rsidR="003F6F6B" w:rsidRPr="00594562" w:rsidRDefault="003F6F6B" w:rsidP="00BB3F58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Выполнение проектно-изыскательских работ по строительству, реконструкции, капитальному ремонту и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1276" w:type="dxa"/>
            <w:vAlign w:val="center"/>
          </w:tcPr>
          <w:p w:rsidR="003F6F6B" w:rsidRPr="00666B48" w:rsidRDefault="00BC6845" w:rsidP="00527AFF">
            <w:pPr>
              <w:jc w:val="right"/>
            </w:pPr>
            <w:r>
              <w:t>1</w:t>
            </w:r>
            <w:r w:rsidR="00527AFF">
              <w:t>0 000</w:t>
            </w:r>
          </w:p>
        </w:tc>
        <w:tc>
          <w:tcPr>
            <w:tcW w:w="1134" w:type="dxa"/>
            <w:vAlign w:val="center"/>
          </w:tcPr>
          <w:p w:rsidR="003F6F6B" w:rsidRPr="00666B48" w:rsidRDefault="00BC6845" w:rsidP="00527AFF">
            <w:pPr>
              <w:jc w:val="right"/>
            </w:pPr>
            <w:r>
              <w:t>1</w:t>
            </w:r>
            <w:r w:rsidR="00527AFF">
              <w:t>0 000</w:t>
            </w:r>
          </w:p>
        </w:tc>
        <w:tc>
          <w:tcPr>
            <w:tcW w:w="1276" w:type="dxa"/>
            <w:vAlign w:val="center"/>
          </w:tcPr>
          <w:p w:rsidR="003F6F6B" w:rsidRPr="00666B48" w:rsidRDefault="003F6F6B" w:rsidP="000C6D3C">
            <w:pPr>
              <w:autoSpaceDE w:val="0"/>
              <w:autoSpaceDN w:val="0"/>
              <w:adjustRightInd w:val="0"/>
              <w:ind w:rightChars="-9" w:right="-22"/>
              <w:jc w:val="right"/>
            </w:pPr>
          </w:p>
        </w:tc>
        <w:tc>
          <w:tcPr>
            <w:tcW w:w="1134" w:type="dxa"/>
          </w:tcPr>
          <w:p w:rsidR="003F6F6B" w:rsidRPr="00594562" w:rsidRDefault="003F6F6B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27AFF" w:rsidRPr="00594562" w:rsidTr="003F6F6B">
        <w:trPr>
          <w:trHeight w:val="20"/>
        </w:trPr>
        <w:tc>
          <w:tcPr>
            <w:tcW w:w="4786" w:type="dxa"/>
          </w:tcPr>
          <w:p w:rsidR="00527AFF" w:rsidRPr="00594562" w:rsidRDefault="00527AFF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Выполнение работ по капитальному ремонту автомобильных дорог общего пользования местного значения городского округа Тольятти, в т.ч. строительный контроль</w:t>
            </w:r>
          </w:p>
        </w:tc>
        <w:tc>
          <w:tcPr>
            <w:tcW w:w="1276" w:type="dxa"/>
            <w:vAlign w:val="center"/>
          </w:tcPr>
          <w:p w:rsidR="00527AFF" w:rsidRPr="00527AFF" w:rsidRDefault="00527AFF" w:rsidP="00527AFF">
            <w:pPr>
              <w:jc w:val="right"/>
              <w:rPr>
                <w:color w:val="000000"/>
              </w:rPr>
            </w:pPr>
            <w:r w:rsidRPr="00527AFF">
              <w:rPr>
                <w:color w:val="000000"/>
              </w:rPr>
              <w:t>188 230</w:t>
            </w:r>
          </w:p>
        </w:tc>
        <w:tc>
          <w:tcPr>
            <w:tcW w:w="1134" w:type="dxa"/>
            <w:vAlign w:val="center"/>
          </w:tcPr>
          <w:p w:rsidR="00527AFF" w:rsidRPr="00527AFF" w:rsidRDefault="00527AFF" w:rsidP="00527AFF">
            <w:pPr>
              <w:jc w:val="right"/>
              <w:rPr>
                <w:color w:val="000000"/>
              </w:rPr>
            </w:pPr>
            <w:r w:rsidRPr="00527AFF">
              <w:rPr>
                <w:color w:val="000000"/>
              </w:rPr>
              <w:t>15 230</w:t>
            </w:r>
          </w:p>
        </w:tc>
        <w:tc>
          <w:tcPr>
            <w:tcW w:w="1276" w:type="dxa"/>
            <w:vAlign w:val="center"/>
          </w:tcPr>
          <w:p w:rsidR="00527AFF" w:rsidRPr="00527AFF" w:rsidRDefault="00527AFF" w:rsidP="00527AFF">
            <w:pPr>
              <w:jc w:val="right"/>
              <w:rPr>
                <w:color w:val="000000"/>
              </w:rPr>
            </w:pPr>
            <w:r w:rsidRPr="00527AFF">
              <w:rPr>
                <w:color w:val="000000"/>
              </w:rPr>
              <w:t>173 000</w:t>
            </w:r>
          </w:p>
        </w:tc>
        <w:tc>
          <w:tcPr>
            <w:tcW w:w="1134" w:type="dxa"/>
          </w:tcPr>
          <w:p w:rsidR="00527AFF" w:rsidRPr="00974537" w:rsidRDefault="00527AFF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681986" w:rsidRPr="00594562" w:rsidTr="003F6F6B">
        <w:trPr>
          <w:trHeight w:val="20"/>
        </w:trPr>
        <w:tc>
          <w:tcPr>
            <w:tcW w:w="4786" w:type="dxa"/>
          </w:tcPr>
          <w:p w:rsidR="00681986" w:rsidRPr="00594562" w:rsidRDefault="00681986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Выполнение работ по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1276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1 218 546</w:t>
            </w:r>
          </w:p>
        </w:tc>
        <w:tc>
          <w:tcPr>
            <w:tcW w:w="1134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184 546</w:t>
            </w:r>
          </w:p>
        </w:tc>
        <w:tc>
          <w:tcPr>
            <w:tcW w:w="1276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1 034 000</w:t>
            </w:r>
          </w:p>
        </w:tc>
        <w:tc>
          <w:tcPr>
            <w:tcW w:w="1134" w:type="dxa"/>
          </w:tcPr>
          <w:p w:rsidR="00681986" w:rsidRPr="00594562" w:rsidRDefault="00681986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681986" w:rsidRPr="00594562" w:rsidTr="003F6F6B">
        <w:trPr>
          <w:trHeight w:val="20"/>
        </w:trPr>
        <w:tc>
          <w:tcPr>
            <w:tcW w:w="4786" w:type="dxa"/>
          </w:tcPr>
          <w:p w:rsidR="00681986" w:rsidRPr="00594562" w:rsidRDefault="00681986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Ремонт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1276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39 988</w:t>
            </w:r>
          </w:p>
        </w:tc>
        <w:tc>
          <w:tcPr>
            <w:tcW w:w="1134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39 988</w:t>
            </w:r>
          </w:p>
        </w:tc>
        <w:tc>
          <w:tcPr>
            <w:tcW w:w="1276" w:type="dxa"/>
            <w:vAlign w:val="center"/>
          </w:tcPr>
          <w:p w:rsidR="00681986" w:rsidRPr="00666B48" w:rsidRDefault="00681986" w:rsidP="00974537">
            <w:pPr>
              <w:jc w:val="right"/>
            </w:pPr>
            <w:r w:rsidRPr="00666B48">
              <w:t>0</w:t>
            </w:r>
          </w:p>
        </w:tc>
        <w:tc>
          <w:tcPr>
            <w:tcW w:w="1134" w:type="dxa"/>
          </w:tcPr>
          <w:p w:rsidR="00681986" w:rsidRPr="00594562" w:rsidRDefault="00681986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681986" w:rsidRPr="00594562" w:rsidTr="003F6F6B">
        <w:trPr>
          <w:trHeight w:val="20"/>
        </w:trPr>
        <w:tc>
          <w:tcPr>
            <w:tcW w:w="4786" w:type="dxa"/>
          </w:tcPr>
          <w:p w:rsidR="00681986" w:rsidRPr="00594562" w:rsidRDefault="00681986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Отсыпка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      </w:r>
          </w:p>
        </w:tc>
        <w:tc>
          <w:tcPr>
            <w:tcW w:w="1276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1 687</w:t>
            </w:r>
          </w:p>
        </w:tc>
        <w:tc>
          <w:tcPr>
            <w:tcW w:w="1134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1 687</w:t>
            </w:r>
          </w:p>
        </w:tc>
        <w:tc>
          <w:tcPr>
            <w:tcW w:w="1276" w:type="dxa"/>
            <w:vAlign w:val="center"/>
          </w:tcPr>
          <w:p w:rsidR="00681986" w:rsidRPr="00666B48" w:rsidRDefault="00681986" w:rsidP="000C6D3C">
            <w:pPr>
              <w:autoSpaceDE w:val="0"/>
              <w:autoSpaceDN w:val="0"/>
              <w:adjustRightInd w:val="0"/>
              <w:ind w:rightChars="-9" w:right="-22"/>
              <w:jc w:val="right"/>
            </w:pPr>
          </w:p>
        </w:tc>
        <w:tc>
          <w:tcPr>
            <w:tcW w:w="1134" w:type="dxa"/>
          </w:tcPr>
          <w:p w:rsidR="00681986" w:rsidRPr="00594562" w:rsidRDefault="00681986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681986" w:rsidRPr="00594562" w:rsidTr="003F6F6B">
        <w:trPr>
          <w:trHeight w:val="20"/>
        </w:trPr>
        <w:tc>
          <w:tcPr>
            <w:tcW w:w="4786" w:type="dxa"/>
          </w:tcPr>
          <w:p w:rsidR="00681986" w:rsidRDefault="00681986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автомобильных дорог местного значения и внутриквартальных проездов</w:t>
            </w:r>
          </w:p>
        </w:tc>
        <w:tc>
          <w:tcPr>
            <w:tcW w:w="1276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212 314</w:t>
            </w:r>
          </w:p>
        </w:tc>
        <w:tc>
          <w:tcPr>
            <w:tcW w:w="1134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12 314</w:t>
            </w:r>
          </w:p>
        </w:tc>
        <w:tc>
          <w:tcPr>
            <w:tcW w:w="1276" w:type="dxa"/>
            <w:vAlign w:val="center"/>
          </w:tcPr>
          <w:p w:rsidR="00681986" w:rsidRPr="00681986" w:rsidRDefault="00681986" w:rsidP="00681986">
            <w:pPr>
              <w:jc w:val="right"/>
              <w:rPr>
                <w:color w:val="000000"/>
              </w:rPr>
            </w:pPr>
            <w:r w:rsidRPr="00681986">
              <w:rPr>
                <w:color w:val="000000"/>
              </w:rPr>
              <w:t>200 000</w:t>
            </w:r>
          </w:p>
        </w:tc>
        <w:tc>
          <w:tcPr>
            <w:tcW w:w="1134" w:type="dxa"/>
          </w:tcPr>
          <w:p w:rsidR="00681986" w:rsidRPr="00594562" w:rsidRDefault="00681986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681986" w:rsidRPr="00594562" w:rsidTr="00745F44">
        <w:trPr>
          <w:trHeight w:val="20"/>
        </w:trPr>
        <w:tc>
          <w:tcPr>
            <w:tcW w:w="4786" w:type="dxa"/>
            <w:shd w:val="clear" w:color="auto" w:fill="C2D69B" w:themeFill="accent3" w:themeFillTint="99"/>
          </w:tcPr>
          <w:p w:rsidR="00681986" w:rsidRPr="00594562" w:rsidRDefault="00681986" w:rsidP="008421FC">
            <w:pPr>
              <w:autoSpaceDE w:val="0"/>
              <w:autoSpaceDN w:val="0"/>
              <w:adjustRightInd w:val="0"/>
              <w:ind w:rightChars="-9" w:right="-22"/>
              <w:rPr>
                <w:b/>
                <w:sz w:val="22"/>
                <w:szCs w:val="22"/>
              </w:rPr>
            </w:pPr>
            <w:r w:rsidRPr="0059456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C2D69B" w:themeFill="accent3" w:themeFillTint="99"/>
            <w:vAlign w:val="center"/>
          </w:tcPr>
          <w:p w:rsidR="00681986" w:rsidRPr="00681986" w:rsidRDefault="00681986" w:rsidP="00681986">
            <w:pPr>
              <w:jc w:val="right"/>
              <w:rPr>
                <w:b/>
                <w:bCs/>
                <w:color w:val="000000"/>
              </w:rPr>
            </w:pPr>
            <w:r w:rsidRPr="00681986">
              <w:rPr>
                <w:b/>
                <w:bCs/>
                <w:color w:val="000000"/>
              </w:rPr>
              <w:t>2 062 415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:rsidR="00681986" w:rsidRPr="00681986" w:rsidRDefault="00681986" w:rsidP="00681986">
            <w:pPr>
              <w:jc w:val="right"/>
              <w:rPr>
                <w:b/>
                <w:bCs/>
                <w:color w:val="000000"/>
              </w:rPr>
            </w:pPr>
            <w:r w:rsidRPr="00681986">
              <w:rPr>
                <w:b/>
                <w:bCs/>
                <w:color w:val="000000"/>
              </w:rPr>
              <w:t>302 367</w:t>
            </w:r>
          </w:p>
        </w:tc>
        <w:tc>
          <w:tcPr>
            <w:tcW w:w="1276" w:type="dxa"/>
            <w:shd w:val="clear" w:color="auto" w:fill="C2D69B" w:themeFill="accent3" w:themeFillTint="99"/>
            <w:vAlign w:val="center"/>
          </w:tcPr>
          <w:p w:rsidR="00681986" w:rsidRPr="00681986" w:rsidRDefault="00681986" w:rsidP="00681986">
            <w:pPr>
              <w:jc w:val="right"/>
              <w:rPr>
                <w:b/>
                <w:bCs/>
                <w:color w:val="000000"/>
              </w:rPr>
            </w:pPr>
            <w:r w:rsidRPr="00681986">
              <w:rPr>
                <w:b/>
                <w:bCs/>
                <w:color w:val="000000"/>
              </w:rPr>
              <w:t>1 760 048</w:t>
            </w:r>
          </w:p>
        </w:tc>
        <w:tc>
          <w:tcPr>
            <w:tcW w:w="1134" w:type="dxa"/>
            <w:shd w:val="clear" w:color="auto" w:fill="C2D69B" w:themeFill="accent3" w:themeFillTint="99"/>
            <w:vAlign w:val="bottom"/>
          </w:tcPr>
          <w:p w:rsidR="00681986" w:rsidRPr="00594562" w:rsidRDefault="00681986" w:rsidP="0077178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CC4EA6" w:rsidRDefault="00CC4EA6" w:rsidP="000270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представлен перечень мероприятий в разрезе задач Подпрограммы с указанием финансирования</w:t>
      </w:r>
      <w:r w:rsidR="00DD6F63">
        <w:rPr>
          <w:sz w:val="28"/>
          <w:szCs w:val="28"/>
        </w:rPr>
        <w:t xml:space="preserve"> и объектов с указанием исполнителей по муниципальным контрактам</w:t>
      </w:r>
      <w:r w:rsidR="00857A83">
        <w:rPr>
          <w:sz w:val="28"/>
          <w:szCs w:val="28"/>
        </w:rPr>
        <w:t xml:space="preserve">, заключенным на текущий момент времени. </w:t>
      </w:r>
      <w:r w:rsidR="00E9346A">
        <w:rPr>
          <w:sz w:val="28"/>
          <w:szCs w:val="28"/>
        </w:rPr>
        <w:t xml:space="preserve">Информация администрации дополнена </w:t>
      </w:r>
      <w:r w:rsidR="00CB06CE">
        <w:rPr>
          <w:sz w:val="28"/>
          <w:szCs w:val="28"/>
        </w:rPr>
        <w:t xml:space="preserve">аналитическим отделом </w:t>
      </w:r>
      <w:r w:rsidR="00E9346A">
        <w:rPr>
          <w:sz w:val="28"/>
          <w:szCs w:val="28"/>
        </w:rPr>
        <w:t>по сведениям портала госзакупок</w:t>
      </w:r>
      <w:r w:rsidR="00625A8D">
        <w:rPr>
          <w:sz w:val="28"/>
          <w:szCs w:val="28"/>
        </w:rPr>
        <w:t xml:space="preserve"> по состоянию на </w:t>
      </w:r>
      <w:r w:rsidR="006A2298">
        <w:rPr>
          <w:sz w:val="28"/>
          <w:szCs w:val="28"/>
        </w:rPr>
        <w:t>09</w:t>
      </w:r>
      <w:r w:rsidR="00625A8D">
        <w:rPr>
          <w:sz w:val="28"/>
          <w:szCs w:val="28"/>
        </w:rPr>
        <w:t>.</w:t>
      </w:r>
      <w:r w:rsidR="006A2298">
        <w:rPr>
          <w:sz w:val="28"/>
          <w:szCs w:val="28"/>
        </w:rPr>
        <w:t>11</w:t>
      </w:r>
      <w:r w:rsidR="00625A8D">
        <w:rPr>
          <w:sz w:val="28"/>
          <w:szCs w:val="28"/>
        </w:rPr>
        <w:t>.202</w:t>
      </w:r>
      <w:r w:rsidR="00677D93">
        <w:rPr>
          <w:sz w:val="28"/>
          <w:szCs w:val="28"/>
        </w:rPr>
        <w:t>3</w:t>
      </w:r>
      <w:r w:rsidR="00E9346A">
        <w:rPr>
          <w:sz w:val="28"/>
          <w:szCs w:val="28"/>
        </w:rPr>
        <w:t>.</w:t>
      </w:r>
    </w:p>
    <w:p w:rsidR="00495B82" w:rsidRPr="00E9346A" w:rsidRDefault="00E9346A" w:rsidP="00895AC3">
      <w:pPr>
        <w:autoSpaceDE w:val="0"/>
        <w:autoSpaceDN w:val="0"/>
        <w:adjustRightInd w:val="0"/>
        <w:ind w:rightChars="-9" w:right="-22"/>
        <w:jc w:val="right"/>
      </w:pPr>
      <w:r w:rsidRPr="00E9346A">
        <w:t>Таблица 2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276"/>
        <w:gridCol w:w="851"/>
        <w:gridCol w:w="5670"/>
      </w:tblGrid>
      <w:tr w:rsidR="00D307C8" w:rsidRPr="00CB06CE" w:rsidTr="00D307C8">
        <w:trPr>
          <w:trHeight w:val="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307C8" w:rsidRPr="00CB06CE" w:rsidRDefault="00D307C8" w:rsidP="00D86185">
            <w:pPr>
              <w:ind w:right="-23"/>
              <w:jc w:val="center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мероприятия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307C8" w:rsidRPr="00CB06CE" w:rsidRDefault="00D307C8" w:rsidP="00C4085C">
            <w:pPr>
              <w:ind w:right="-23"/>
              <w:jc w:val="center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Финансирование в 202</w:t>
            </w:r>
            <w:r w:rsidR="00C4085C">
              <w:rPr>
                <w:sz w:val="22"/>
                <w:szCs w:val="22"/>
              </w:rPr>
              <w:t>3</w:t>
            </w:r>
            <w:r w:rsidRPr="00CB06CE">
              <w:rPr>
                <w:sz w:val="22"/>
                <w:szCs w:val="22"/>
              </w:rPr>
              <w:t xml:space="preserve"> году, тыс.руб., сведения о контрактах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Строительство дорог общего пользования местного значения городского округа Тольятти, в т.ч. строительный контроль и авторский надзор, в том числе: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A2298" w:rsidP="005F30DA">
            <w:pPr>
              <w:ind w:right="-2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56 823</w:t>
            </w:r>
            <w:r w:rsidR="006A4EB9">
              <w:rPr>
                <w:b/>
                <w:sz w:val="22"/>
                <w:szCs w:val="22"/>
              </w:rPr>
              <w:t xml:space="preserve"> </w:t>
            </w:r>
            <w:r w:rsidR="00D307C8">
              <w:rPr>
                <w:b/>
                <w:sz w:val="22"/>
                <w:szCs w:val="22"/>
              </w:rPr>
              <w:t>тыс.руб</w:t>
            </w:r>
          </w:p>
        </w:tc>
      </w:tr>
      <w:tr w:rsidR="00EB46E1" w:rsidRPr="00CB06CE" w:rsidTr="00625A8D">
        <w:trPr>
          <w:trHeight w:val="20"/>
        </w:trPr>
        <w:tc>
          <w:tcPr>
            <w:tcW w:w="95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E1" w:rsidRPr="00CB06CE" w:rsidRDefault="00EB46E1" w:rsidP="00D86185">
            <w:pPr>
              <w:ind w:right="-23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Строительство:</w:t>
            </w:r>
          </w:p>
        </w:tc>
      </w:tr>
      <w:tr w:rsidR="00BE4000" w:rsidRPr="00CB06CE" w:rsidTr="00BE4000">
        <w:trPr>
          <w:trHeight w:val="20"/>
        </w:trPr>
        <w:tc>
          <w:tcPr>
            <w:tcW w:w="95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000" w:rsidRPr="00CB06CE" w:rsidRDefault="00BE4000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Прошлый период</w:t>
            </w:r>
          </w:p>
        </w:tc>
      </w:tr>
      <w:tr w:rsidR="00625A8D" w:rsidRPr="00CB06CE" w:rsidTr="00D31B02">
        <w:trPr>
          <w:trHeight w:val="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Ул. Владимира Высоцкого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2" w:rsidRPr="003A23A2" w:rsidRDefault="003A23A2" w:rsidP="003A23A2">
            <w:pPr>
              <w:ind w:right="-23"/>
              <w:jc w:val="both"/>
              <w:rPr>
                <w:sz w:val="22"/>
                <w:szCs w:val="22"/>
              </w:rPr>
            </w:pPr>
            <w:r w:rsidRPr="003A23A2">
              <w:rPr>
                <w:b/>
                <w:sz w:val="22"/>
                <w:szCs w:val="22"/>
              </w:rPr>
              <w:t>На 2023 год</w:t>
            </w:r>
            <w:r w:rsidRPr="003A23A2">
              <w:rPr>
                <w:sz w:val="22"/>
                <w:szCs w:val="22"/>
              </w:rPr>
              <w:t xml:space="preserve"> предусмотрено финансирование на сумму 49 524 тыс. руб., в том числе:</w:t>
            </w:r>
          </w:p>
          <w:p w:rsidR="003A23A2" w:rsidRPr="003A23A2" w:rsidRDefault="003A23A2" w:rsidP="003A23A2">
            <w:pPr>
              <w:ind w:right="-23"/>
              <w:jc w:val="both"/>
              <w:rPr>
                <w:sz w:val="22"/>
                <w:szCs w:val="22"/>
              </w:rPr>
            </w:pPr>
            <w:r w:rsidRPr="003A23A2">
              <w:rPr>
                <w:sz w:val="22"/>
                <w:szCs w:val="22"/>
              </w:rPr>
              <w:t xml:space="preserve">- средства областного бюджета – 47 048 тыс. руб.; </w:t>
            </w:r>
          </w:p>
          <w:p w:rsidR="003A23A2" w:rsidRPr="003A23A2" w:rsidRDefault="003A23A2" w:rsidP="003A23A2">
            <w:pPr>
              <w:ind w:right="-23"/>
              <w:jc w:val="both"/>
              <w:rPr>
                <w:sz w:val="22"/>
                <w:szCs w:val="22"/>
              </w:rPr>
            </w:pPr>
            <w:r w:rsidRPr="003A23A2">
              <w:rPr>
                <w:sz w:val="22"/>
                <w:szCs w:val="22"/>
              </w:rPr>
              <w:t>- средства бюджета г.о. Тольятти – 2 476 тыс. руб.</w:t>
            </w:r>
          </w:p>
          <w:p w:rsidR="006A2298" w:rsidRDefault="006A2298" w:rsidP="006A2298">
            <w:pPr>
              <w:ind w:right="-23"/>
              <w:jc w:val="both"/>
              <w:rPr>
                <w:sz w:val="22"/>
                <w:szCs w:val="22"/>
              </w:rPr>
            </w:pPr>
            <w:r w:rsidRPr="006A2298">
              <w:rPr>
                <w:sz w:val="22"/>
                <w:szCs w:val="22"/>
              </w:rPr>
              <w:t>17.03.2023 объявлен открытый конкурс на выполнение строительно-монтажных работ в сумме 46 988 тыс. руб</w:t>
            </w:r>
            <w:r>
              <w:rPr>
                <w:sz w:val="22"/>
                <w:szCs w:val="22"/>
              </w:rPr>
              <w:t>. подана одна заявка.</w:t>
            </w:r>
            <w:r w:rsidRPr="006A2298">
              <w:rPr>
                <w:sz w:val="22"/>
                <w:szCs w:val="22"/>
              </w:rPr>
              <w:t xml:space="preserve"> 10.04.2023 конкурс признан несостоявшимся.</w:t>
            </w:r>
          </w:p>
          <w:p w:rsidR="003A23A2" w:rsidRDefault="00522EAD" w:rsidP="003A23A2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522EAD">
              <w:rPr>
                <w:sz w:val="22"/>
                <w:szCs w:val="22"/>
              </w:rPr>
              <w:t xml:space="preserve">Открытый конкурс </w:t>
            </w:r>
            <w:r w:rsidR="00791A3A" w:rsidRPr="00791A3A">
              <w:rPr>
                <w:sz w:val="22"/>
                <w:szCs w:val="22"/>
              </w:rPr>
              <w:t xml:space="preserve">0142200001323006222 </w:t>
            </w:r>
            <w:r w:rsidRPr="00522EAD">
              <w:rPr>
                <w:sz w:val="22"/>
                <w:szCs w:val="22"/>
              </w:rPr>
              <w:t>в электронной форме</w:t>
            </w:r>
            <w:r>
              <w:rPr>
                <w:sz w:val="22"/>
                <w:szCs w:val="22"/>
              </w:rPr>
              <w:t xml:space="preserve"> на в</w:t>
            </w:r>
            <w:r w:rsidRPr="00522EAD">
              <w:rPr>
                <w:sz w:val="22"/>
                <w:szCs w:val="22"/>
              </w:rPr>
              <w:t>ыполнение строительно-монтажных работ по объекту «Строительство дороги по улице Владимира Высоцкого»</w:t>
            </w:r>
            <w:r>
              <w:rPr>
                <w:sz w:val="22"/>
                <w:szCs w:val="22"/>
              </w:rPr>
              <w:t xml:space="preserve"> 2023 года размещен (повторно) 18.04.2023</w:t>
            </w:r>
            <w:r w:rsidR="003A23A2" w:rsidRPr="003A23A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Организатор торгов Г</w:t>
            </w:r>
            <w:r w:rsidRPr="00522EAD">
              <w:rPr>
                <w:sz w:val="22"/>
                <w:szCs w:val="22"/>
              </w:rPr>
              <w:t xml:space="preserve">лавное управление организации торгов </w:t>
            </w:r>
            <w:r>
              <w:rPr>
                <w:sz w:val="22"/>
                <w:szCs w:val="22"/>
              </w:rPr>
              <w:t>С</w:t>
            </w:r>
            <w:r w:rsidRPr="00522EAD">
              <w:rPr>
                <w:sz w:val="22"/>
                <w:szCs w:val="22"/>
              </w:rPr>
              <w:t>амарской области</w:t>
            </w:r>
            <w:r>
              <w:rPr>
                <w:sz w:val="22"/>
                <w:szCs w:val="22"/>
              </w:rPr>
              <w:t xml:space="preserve">. НМЦК - </w:t>
            </w:r>
            <w:r w:rsidRPr="00522EAD">
              <w:rPr>
                <w:sz w:val="22"/>
                <w:szCs w:val="22"/>
              </w:rPr>
              <w:t>46 987 757,00</w:t>
            </w:r>
            <w:r>
              <w:rPr>
                <w:sz w:val="22"/>
                <w:szCs w:val="22"/>
              </w:rPr>
              <w:t xml:space="preserve"> руб.</w:t>
            </w:r>
            <w:r w:rsidR="00D102CA">
              <w:rPr>
                <w:sz w:val="22"/>
                <w:szCs w:val="22"/>
              </w:rPr>
              <w:t xml:space="preserve"> </w:t>
            </w:r>
            <w:r w:rsidR="00791A3A" w:rsidRPr="002A0E21">
              <w:rPr>
                <w:b/>
                <w:sz w:val="22"/>
                <w:szCs w:val="22"/>
              </w:rPr>
              <w:t xml:space="preserve">По окончании срока подачи заявок </w:t>
            </w:r>
            <w:r w:rsidR="00791A3A" w:rsidRPr="002A0E21">
              <w:rPr>
                <w:b/>
                <w:sz w:val="22"/>
                <w:szCs w:val="22"/>
              </w:rPr>
              <w:lastRenderedPageBreak/>
              <w:t>подана только одна заявка на участие в закупке. Заявка не соответствует требованиям.</w:t>
            </w:r>
          </w:p>
          <w:p w:rsidR="006A2298" w:rsidRDefault="006A2298" w:rsidP="003A23A2">
            <w:pPr>
              <w:ind w:right="-23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Третий о</w:t>
            </w:r>
            <w:r w:rsidRPr="00522EAD">
              <w:rPr>
                <w:sz w:val="22"/>
                <w:szCs w:val="22"/>
              </w:rPr>
              <w:t>ткрытый конкурс</w:t>
            </w:r>
            <w:r w:rsidRPr="006A2298">
              <w:rPr>
                <w:sz w:val="22"/>
                <w:szCs w:val="22"/>
              </w:rPr>
              <w:t xml:space="preserve"> № 0142200001323012690</w:t>
            </w:r>
            <w:r>
              <w:rPr>
                <w:sz w:val="22"/>
                <w:szCs w:val="22"/>
              </w:rPr>
              <w:t xml:space="preserve"> размещен 26.05.2023. НМЦК - </w:t>
            </w:r>
            <w:r w:rsidRPr="00522EAD">
              <w:rPr>
                <w:sz w:val="22"/>
                <w:szCs w:val="22"/>
              </w:rPr>
              <w:t>46 987 757,00</w:t>
            </w:r>
            <w:r>
              <w:rPr>
                <w:sz w:val="22"/>
                <w:szCs w:val="22"/>
              </w:rPr>
              <w:t xml:space="preserve"> руб. </w:t>
            </w:r>
            <w:r w:rsidRPr="002A0E21">
              <w:rPr>
                <w:b/>
                <w:sz w:val="22"/>
                <w:szCs w:val="22"/>
              </w:rPr>
              <w:t xml:space="preserve">По окончании срока подачи заявок </w:t>
            </w:r>
            <w:r w:rsidR="00E00ABA">
              <w:rPr>
                <w:b/>
                <w:sz w:val="22"/>
                <w:szCs w:val="22"/>
              </w:rPr>
              <w:t>н</w:t>
            </w:r>
            <w:r w:rsidR="00E00ABA" w:rsidRPr="00E00ABA">
              <w:rPr>
                <w:b/>
                <w:sz w:val="22"/>
                <w:szCs w:val="22"/>
              </w:rPr>
              <w:t>е подано ни одной заявки на участие в закупке</w:t>
            </w:r>
            <w:r w:rsidRPr="002A0E21">
              <w:rPr>
                <w:b/>
                <w:sz w:val="22"/>
                <w:szCs w:val="22"/>
              </w:rPr>
              <w:t>.</w:t>
            </w:r>
          </w:p>
          <w:p w:rsidR="00E00ABA" w:rsidRDefault="00E00ABA" w:rsidP="003A23A2">
            <w:pPr>
              <w:ind w:right="-23"/>
              <w:jc w:val="both"/>
              <w:rPr>
                <w:sz w:val="22"/>
                <w:szCs w:val="22"/>
              </w:rPr>
            </w:pPr>
            <w:r w:rsidRPr="00E00ABA">
              <w:rPr>
                <w:sz w:val="22"/>
                <w:szCs w:val="22"/>
              </w:rPr>
              <w:t>Заключен муниципальный контракт № 446-дг/5.1 от 03.07.2023 с ООО «СТРОЙ ИНЖИНИРИНГ»</w:t>
            </w:r>
            <w:r>
              <w:rPr>
                <w:sz w:val="22"/>
                <w:szCs w:val="22"/>
              </w:rPr>
              <w:t>. Цена контракта</w:t>
            </w:r>
            <w:r w:rsidRPr="00E00ABA">
              <w:rPr>
                <w:sz w:val="22"/>
                <w:szCs w:val="22"/>
              </w:rPr>
              <w:t xml:space="preserve">  43 987 757,00</w:t>
            </w:r>
            <w:r>
              <w:rPr>
                <w:sz w:val="22"/>
                <w:szCs w:val="22"/>
              </w:rPr>
              <w:t xml:space="preserve"> </w:t>
            </w:r>
            <w:r w:rsidRPr="00E00ABA">
              <w:rPr>
                <w:sz w:val="22"/>
                <w:szCs w:val="22"/>
              </w:rPr>
              <w:t xml:space="preserve">руб. </w:t>
            </w:r>
            <w:r>
              <w:rPr>
                <w:sz w:val="22"/>
                <w:szCs w:val="22"/>
              </w:rPr>
              <w:t>С</w:t>
            </w:r>
            <w:r w:rsidRPr="00E00ABA">
              <w:rPr>
                <w:sz w:val="22"/>
                <w:szCs w:val="22"/>
              </w:rPr>
              <w:t xml:space="preserve">рок выполнения </w:t>
            </w:r>
            <w:r>
              <w:rPr>
                <w:sz w:val="22"/>
                <w:szCs w:val="22"/>
              </w:rPr>
              <w:t xml:space="preserve">работ </w:t>
            </w:r>
            <w:r w:rsidRPr="00E00ABA">
              <w:rPr>
                <w:sz w:val="22"/>
                <w:szCs w:val="22"/>
              </w:rPr>
              <w:t>30.10.2023</w:t>
            </w:r>
            <w:r>
              <w:rPr>
                <w:sz w:val="22"/>
                <w:szCs w:val="22"/>
              </w:rPr>
              <w:t>, включая подготовку и сдачу отчетных документов.</w:t>
            </w:r>
          </w:p>
          <w:p w:rsidR="00E00ABA" w:rsidRPr="00E00ABA" w:rsidRDefault="00E00ABA" w:rsidP="003A23A2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состоянию на 09.11.2023 исполнение контракта не завершено.</w:t>
            </w:r>
            <w:r w:rsidR="00D81A95">
              <w:t xml:space="preserve"> Фактически оплачено </w:t>
            </w:r>
            <w:r w:rsidR="00D81A95" w:rsidRPr="00D81A95">
              <w:rPr>
                <w:sz w:val="22"/>
                <w:szCs w:val="22"/>
              </w:rPr>
              <w:t>13 196 327,10</w:t>
            </w:r>
            <w:r w:rsidR="00D81A95">
              <w:rPr>
                <w:sz w:val="22"/>
                <w:szCs w:val="22"/>
              </w:rPr>
              <w:t xml:space="preserve"> рублей.</w:t>
            </w:r>
          </w:p>
          <w:p w:rsidR="003A23A2" w:rsidRPr="006E68AD" w:rsidRDefault="003A23A2" w:rsidP="00D86185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  <w:r w:rsidRPr="006E68AD">
              <w:rPr>
                <w:sz w:val="22"/>
                <w:szCs w:val="22"/>
                <w:u w:val="single"/>
              </w:rPr>
              <w:t>Ранее: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«Самарастройальянс» Сумма контракта 60 691,34 тыс.руб. (НМЦК -  66 693,78 тыс. руб.)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20.04.2021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Доп соглашением №5 от 30.06.2021 сумма контракта увеличена до 66 760 469,64 руб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Доп соглашением №2 от 29.04.2021 срок выполнения работ продлен до 30.09.2021</w:t>
            </w:r>
          </w:p>
          <w:p w:rsidR="00215E59" w:rsidRPr="00CB06CE" w:rsidRDefault="00215E5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Доп соглашением №6 от 03.08.2021 срок окончания оплаты работ продлен до 31.10.2021</w:t>
            </w:r>
          </w:p>
          <w:p w:rsidR="00215E59" w:rsidRPr="00C4085C" w:rsidRDefault="00AD0CCB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4085C">
              <w:rPr>
                <w:sz w:val="22"/>
                <w:szCs w:val="22"/>
              </w:rPr>
              <w:t>Фактически оплачено 47 083 551,42 руб. По данным сайта госзакупок исполнение контракта завершено.</w:t>
            </w:r>
          </w:p>
          <w:p w:rsidR="00D31B02" w:rsidRDefault="00D31B02" w:rsidP="00D31B02">
            <w:pPr>
              <w:ind w:right="-23"/>
              <w:jc w:val="both"/>
              <w:rPr>
                <w:sz w:val="22"/>
                <w:szCs w:val="22"/>
              </w:rPr>
            </w:pPr>
            <w:r w:rsidRPr="00C4085C">
              <w:rPr>
                <w:sz w:val="22"/>
                <w:szCs w:val="22"/>
              </w:rPr>
              <w:t xml:space="preserve">Обращаем внимание, что в информации администрации на решение Думы от 24.11.2021 №1116 отмечено, что «в соответствии с условиями контракта предусмотрена ответственность исполнителя за неисполнение и несвоевременное исполнение обязательств по контракту. Для проведения претензионной работы необходимо установить величину просрочки исполнения подрядчиком обязательств по контракту и объем невыполненных работ. Окончательный расчет величины просрочки и объема невыполненных работ </w:t>
            </w:r>
            <w:r w:rsidRPr="00C4085C">
              <w:rPr>
                <w:sz w:val="22"/>
                <w:szCs w:val="22"/>
                <w:u w:val="single"/>
              </w:rPr>
              <w:t>будет произведен после завершения выполнения всех работ</w:t>
            </w:r>
            <w:r w:rsidRPr="00C4085C">
              <w:rPr>
                <w:sz w:val="22"/>
                <w:szCs w:val="22"/>
              </w:rPr>
              <w:t>, предусмотренных контрактом». При этом,</w:t>
            </w:r>
            <w:r>
              <w:rPr>
                <w:sz w:val="22"/>
                <w:szCs w:val="22"/>
              </w:rPr>
              <w:t xml:space="preserve"> согласно сайта госзакупок, претензии подрядчику не предъявлялись.</w:t>
            </w:r>
          </w:p>
          <w:p w:rsidR="00184EB3" w:rsidRP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b/>
                <w:sz w:val="22"/>
                <w:szCs w:val="22"/>
              </w:rPr>
              <w:t>На 2022 год</w:t>
            </w:r>
            <w:r w:rsidRPr="00184EB3">
              <w:rPr>
                <w:sz w:val="22"/>
                <w:szCs w:val="22"/>
              </w:rPr>
              <w:t xml:space="preserve"> </w:t>
            </w:r>
            <w:r w:rsidR="003A23A2">
              <w:rPr>
                <w:sz w:val="22"/>
                <w:szCs w:val="22"/>
              </w:rPr>
              <w:t xml:space="preserve">было </w:t>
            </w:r>
            <w:r w:rsidRPr="00184EB3">
              <w:rPr>
                <w:sz w:val="22"/>
                <w:szCs w:val="22"/>
              </w:rPr>
              <w:t xml:space="preserve">предусмотрено финансирование на сумму 49 689 тыс. руб., в том числе: </w:t>
            </w:r>
          </w:p>
          <w:p w:rsidR="00184EB3" w:rsidRP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sz w:val="22"/>
                <w:szCs w:val="22"/>
              </w:rPr>
              <w:tab/>
              <w:t xml:space="preserve">- средства областного бюджета – 47 204 тыс. руб.; </w:t>
            </w:r>
          </w:p>
          <w:p w:rsidR="00184EB3" w:rsidRP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sz w:val="22"/>
                <w:szCs w:val="22"/>
              </w:rPr>
              <w:tab/>
              <w:t>- средства бюджета г.о. Тольятти – 2 485 тыс. руб.</w:t>
            </w:r>
          </w:p>
          <w:p w:rsidR="00184EB3" w:rsidRPr="00184EB3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84EB3">
              <w:rPr>
                <w:sz w:val="22"/>
                <w:szCs w:val="22"/>
              </w:rPr>
              <w:t>одготовлено техническое задание и сметы на окончание работ по строительству дороги.</w:t>
            </w:r>
          </w:p>
          <w:p w:rsidR="000C1A41" w:rsidRDefault="00184EB3" w:rsidP="00184EB3">
            <w:pPr>
              <w:ind w:right="-23"/>
              <w:jc w:val="both"/>
              <w:rPr>
                <w:sz w:val="22"/>
                <w:szCs w:val="22"/>
              </w:rPr>
            </w:pPr>
            <w:r w:rsidRPr="00184EB3">
              <w:rPr>
                <w:sz w:val="22"/>
                <w:szCs w:val="22"/>
              </w:rPr>
              <w:t>Согласно протоколу заседания комиссии по бюджетным проектировкам при правительстве Самарской области от 22.04.2022 №3 доведенные лимиты бюджетных обязательств областного бюджета отозваны.</w:t>
            </w:r>
            <w:r w:rsidR="000C1A41">
              <w:rPr>
                <w:sz w:val="22"/>
                <w:szCs w:val="22"/>
              </w:rPr>
              <w:t xml:space="preserve"> </w:t>
            </w:r>
          </w:p>
          <w:p w:rsidR="00184EB3" w:rsidRDefault="00E54C2C" w:rsidP="00184EB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Завершение строительства в 2022 не представляется возможным.</w:t>
            </w:r>
          </w:p>
          <w:p w:rsidR="005101D6" w:rsidRPr="005101D6" w:rsidRDefault="009B7F30" w:rsidP="005101D6">
            <w:pPr>
              <w:ind w:right="-23" w:firstLine="1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Ранее - </w:t>
            </w:r>
            <w:r w:rsidR="005101D6" w:rsidRPr="005101D6">
              <w:rPr>
                <w:sz w:val="22"/>
                <w:szCs w:val="22"/>
              </w:rPr>
              <w:t>31.05.2022 года в адрес Министерства строительства Самарской области направлен запрос о переносе средств областного бюджета:</w:t>
            </w:r>
          </w:p>
          <w:p w:rsidR="005101D6" w:rsidRPr="005101D6" w:rsidRDefault="005101D6" w:rsidP="005101D6">
            <w:pPr>
              <w:ind w:right="-23"/>
              <w:jc w:val="both"/>
              <w:rPr>
                <w:sz w:val="22"/>
                <w:szCs w:val="22"/>
              </w:rPr>
            </w:pPr>
            <w:r w:rsidRPr="005101D6">
              <w:rPr>
                <w:sz w:val="22"/>
                <w:szCs w:val="22"/>
              </w:rPr>
              <w:t>- на 2022 год предусмотреть средства областного бюджета на оплату авансового платежа в размере 85% по договору на технологическое присоединение к системе водоотведения (ливневка) в сумме 11 665 тыс. руб.;</w:t>
            </w:r>
          </w:p>
          <w:p w:rsidR="005101D6" w:rsidRDefault="005101D6" w:rsidP="005101D6">
            <w:pPr>
              <w:ind w:right="-23"/>
              <w:jc w:val="both"/>
              <w:rPr>
                <w:sz w:val="22"/>
                <w:szCs w:val="22"/>
              </w:rPr>
            </w:pPr>
            <w:r w:rsidRPr="005101D6">
              <w:rPr>
                <w:sz w:val="22"/>
                <w:szCs w:val="22"/>
              </w:rPr>
              <w:t>- на 2023 год предусмотреть оставшиеся средства областного бюджета в сумме 35 539 тыс. руб.</w:t>
            </w:r>
          </w:p>
          <w:p w:rsidR="003A23A2" w:rsidRPr="00D31B02" w:rsidRDefault="00FE0B51" w:rsidP="003A23A2">
            <w:pPr>
              <w:ind w:right="-23"/>
              <w:jc w:val="both"/>
              <w:rPr>
                <w:sz w:val="22"/>
                <w:szCs w:val="22"/>
              </w:rPr>
            </w:pPr>
            <w:r w:rsidRPr="00FE0B51">
              <w:rPr>
                <w:sz w:val="22"/>
                <w:szCs w:val="22"/>
              </w:rPr>
              <w:t>06.07.2022 года Министерств</w:t>
            </w:r>
            <w:r>
              <w:rPr>
                <w:sz w:val="22"/>
                <w:szCs w:val="22"/>
              </w:rPr>
              <w:t>ом</w:t>
            </w:r>
            <w:r w:rsidRPr="00FE0B51">
              <w:rPr>
                <w:sz w:val="22"/>
                <w:szCs w:val="22"/>
              </w:rPr>
              <w:t xml:space="preserve"> строительства Самарской области отказ</w:t>
            </w:r>
            <w:r>
              <w:rPr>
                <w:sz w:val="22"/>
                <w:szCs w:val="22"/>
              </w:rPr>
              <w:t>ано</w:t>
            </w:r>
            <w:r w:rsidRPr="00FE0B51">
              <w:rPr>
                <w:sz w:val="22"/>
                <w:szCs w:val="22"/>
              </w:rPr>
              <w:t xml:space="preserve"> в связи с необходимостью корректировки проектно-сметной документации и осуществлении строительства данного объекта за счет средств бюджета городского округа Тольятти</w:t>
            </w:r>
            <w:r w:rsidR="003A23A2">
              <w:rPr>
                <w:sz w:val="22"/>
                <w:szCs w:val="22"/>
              </w:rPr>
              <w:t>.</w:t>
            </w:r>
          </w:p>
        </w:tc>
      </w:tr>
      <w:tr w:rsidR="00AD0CCB" w:rsidRPr="00CB06CE" w:rsidTr="007246B1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AD0CCB" w:rsidP="00013D96">
            <w:pPr>
              <w:ind w:right="-23"/>
              <w:jc w:val="both"/>
              <w:rPr>
                <w:sz w:val="22"/>
                <w:szCs w:val="22"/>
              </w:rPr>
            </w:pPr>
            <w:r w:rsidRPr="00AD0CCB">
              <w:rPr>
                <w:sz w:val="22"/>
                <w:szCs w:val="22"/>
              </w:rPr>
              <w:lastRenderedPageBreak/>
              <w:t>строительств</w:t>
            </w:r>
            <w:r>
              <w:rPr>
                <w:sz w:val="22"/>
                <w:szCs w:val="22"/>
              </w:rPr>
              <w:t>о</w:t>
            </w:r>
            <w:r w:rsidRPr="00AD0CCB">
              <w:rPr>
                <w:sz w:val="22"/>
                <w:szCs w:val="22"/>
              </w:rPr>
              <w:t xml:space="preserve"> магистральной улицы районного значения транспортно-пешеходной ул. Механизаторов от ул. Лизы Чайкиной до ул. Громовой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CA2" w:rsidRDefault="009B7F30" w:rsidP="009B7F30">
            <w:pPr>
              <w:ind w:right="-23"/>
              <w:jc w:val="both"/>
              <w:rPr>
                <w:sz w:val="22"/>
                <w:szCs w:val="22"/>
              </w:rPr>
            </w:pPr>
            <w:r w:rsidRPr="009B7F30">
              <w:rPr>
                <w:sz w:val="22"/>
                <w:szCs w:val="22"/>
              </w:rPr>
              <w:t>Софинансирование предусмотрено проектом бюджета на 2023 год</w:t>
            </w:r>
            <w:r w:rsidR="003A23A2">
              <w:rPr>
                <w:sz w:val="22"/>
                <w:szCs w:val="22"/>
              </w:rPr>
              <w:t xml:space="preserve"> </w:t>
            </w:r>
            <w:r w:rsidR="003A23A2" w:rsidRPr="003A23A2">
              <w:rPr>
                <w:sz w:val="22"/>
                <w:szCs w:val="22"/>
              </w:rPr>
              <w:t xml:space="preserve">6 622 тыс. руб. (средства бюджета г.о. Тольятти). Ожидается подтверждение финансирования за счет средств областного бюджета на сумму                              </w:t>
            </w:r>
            <w:r w:rsidR="003A23A2" w:rsidRPr="003A23A2">
              <w:rPr>
                <w:sz w:val="22"/>
                <w:szCs w:val="22"/>
              </w:rPr>
              <w:lastRenderedPageBreak/>
              <w:t>113 280 тыс. руб.</w:t>
            </w:r>
          </w:p>
          <w:p w:rsidR="00B45FE0" w:rsidRPr="00BF1F15" w:rsidRDefault="00B45FE0" w:rsidP="00B45FE0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  <w:r w:rsidRPr="00BF1F15">
              <w:rPr>
                <w:sz w:val="22"/>
                <w:szCs w:val="22"/>
                <w:u w:val="single"/>
              </w:rPr>
              <w:t>Ранее:</w:t>
            </w:r>
          </w:p>
          <w:p w:rsidR="00B45FE0" w:rsidRPr="00B45FE0" w:rsidRDefault="00B45FE0" w:rsidP="00B45FE0">
            <w:pPr>
              <w:ind w:right="-23"/>
              <w:jc w:val="both"/>
              <w:rPr>
                <w:sz w:val="22"/>
                <w:szCs w:val="22"/>
              </w:rPr>
            </w:pPr>
            <w:r w:rsidRPr="00B45FE0">
              <w:rPr>
                <w:sz w:val="22"/>
                <w:szCs w:val="22"/>
              </w:rPr>
              <w:t>Заключен муниципальный контракт №0842300004020000324_259977 от 10.11.2020 с ООО «Инвест Групп»</w:t>
            </w:r>
            <w:r>
              <w:rPr>
                <w:sz w:val="22"/>
                <w:szCs w:val="22"/>
              </w:rPr>
              <w:t xml:space="preserve"> на выполнение проектных работ</w:t>
            </w:r>
            <w:r w:rsidRPr="00B45FE0">
              <w:rPr>
                <w:sz w:val="22"/>
                <w:szCs w:val="22"/>
              </w:rPr>
              <w:t xml:space="preserve">. Цена контракта 1 504 440 руб. </w:t>
            </w:r>
          </w:p>
          <w:p w:rsidR="00B45FE0" w:rsidRPr="00B45FE0" w:rsidRDefault="00B45FE0" w:rsidP="00B45FE0">
            <w:pPr>
              <w:ind w:right="-23"/>
              <w:jc w:val="both"/>
              <w:rPr>
                <w:sz w:val="22"/>
                <w:szCs w:val="22"/>
              </w:rPr>
            </w:pPr>
            <w:r w:rsidRPr="00B45FE0">
              <w:rPr>
                <w:sz w:val="22"/>
                <w:szCs w:val="22"/>
              </w:rPr>
              <w:t xml:space="preserve">Подрядчику </w:t>
            </w:r>
            <w:r>
              <w:rPr>
                <w:sz w:val="22"/>
                <w:szCs w:val="22"/>
              </w:rPr>
              <w:t xml:space="preserve">были </w:t>
            </w:r>
            <w:r w:rsidRPr="00B45FE0">
              <w:rPr>
                <w:sz w:val="22"/>
                <w:szCs w:val="22"/>
              </w:rPr>
              <w:t>предъявлены:</w:t>
            </w:r>
          </w:p>
          <w:p w:rsidR="00B45FE0" w:rsidRPr="00B45FE0" w:rsidRDefault="00B45FE0" w:rsidP="00B45FE0">
            <w:pPr>
              <w:ind w:right="-23"/>
              <w:jc w:val="both"/>
              <w:rPr>
                <w:sz w:val="22"/>
                <w:szCs w:val="22"/>
              </w:rPr>
            </w:pPr>
            <w:r w:rsidRPr="00B45FE0">
              <w:rPr>
                <w:sz w:val="22"/>
                <w:szCs w:val="22"/>
              </w:rPr>
              <w:t>Претензия №4773/2.2 от 19.11.2021</w:t>
            </w:r>
            <w:r w:rsidRPr="00B45FE0">
              <w:rPr>
                <w:sz w:val="22"/>
                <w:szCs w:val="22"/>
              </w:rPr>
              <w:tab/>
              <w:t>- 11 659,41 руб</w:t>
            </w:r>
          </w:p>
          <w:p w:rsidR="00B45FE0" w:rsidRPr="00B45FE0" w:rsidRDefault="00B45FE0" w:rsidP="00B45FE0">
            <w:pPr>
              <w:ind w:right="-23"/>
              <w:jc w:val="both"/>
              <w:rPr>
                <w:sz w:val="22"/>
                <w:szCs w:val="22"/>
              </w:rPr>
            </w:pPr>
            <w:r w:rsidRPr="00B45FE0">
              <w:rPr>
                <w:sz w:val="22"/>
                <w:szCs w:val="22"/>
              </w:rPr>
              <w:t>Претензия №1519/2.2 от 23.05.2022</w:t>
            </w:r>
            <w:r w:rsidRPr="00B45FE0">
              <w:rPr>
                <w:sz w:val="22"/>
                <w:szCs w:val="22"/>
              </w:rPr>
              <w:tab/>
              <w:t>- 49 847,11руб</w:t>
            </w:r>
          </w:p>
          <w:p w:rsidR="00B45FE0" w:rsidRPr="00CB06CE" w:rsidRDefault="00B45FE0" w:rsidP="00B45FE0">
            <w:pPr>
              <w:ind w:right="-23"/>
              <w:jc w:val="both"/>
              <w:rPr>
                <w:sz w:val="22"/>
                <w:szCs w:val="22"/>
              </w:rPr>
            </w:pPr>
            <w:r w:rsidRPr="00B45FE0">
              <w:rPr>
                <w:sz w:val="22"/>
                <w:szCs w:val="22"/>
              </w:rPr>
              <w:t>Проект получил положительное заключение ГАУ СО «Государственная экспертиза проектов в строительстве» 28.01.2022. Оплата произведена 13.04.2022 года</w:t>
            </w:r>
          </w:p>
        </w:tc>
      </w:tr>
      <w:tr w:rsidR="00AD0CCB" w:rsidRPr="00CB06CE" w:rsidTr="007246B1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CCB" w:rsidRPr="00CB06CE" w:rsidRDefault="00AD0CCB" w:rsidP="00013D96">
            <w:pPr>
              <w:ind w:right="-23"/>
              <w:rPr>
                <w:sz w:val="22"/>
                <w:szCs w:val="22"/>
              </w:rPr>
            </w:pPr>
            <w:r w:rsidRPr="00AD0CCB">
              <w:rPr>
                <w:sz w:val="22"/>
                <w:szCs w:val="22"/>
              </w:rPr>
              <w:lastRenderedPageBreak/>
              <w:t xml:space="preserve">строительству бокового проезда к ФОК СДЮСШОР № 8 "Союз"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F30" w:rsidRPr="009B7F30" w:rsidRDefault="009B7F30" w:rsidP="003A23A2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Софинансирование предусмотрено проектом бюджета на 2023 год</w:t>
            </w:r>
            <w:r w:rsidR="003A23A2">
              <w:t xml:space="preserve"> </w:t>
            </w:r>
            <w:r w:rsidR="003A23A2" w:rsidRPr="003A23A2">
              <w:rPr>
                <w:sz w:val="22"/>
                <w:szCs w:val="22"/>
              </w:rPr>
              <w:t>на сумму 509 тыс. руб. (средства бюджета г.о. Тольятти). Ожидается подтверждение финансирования за счет средств областного бюджета на сумму                              8 262 тыс. руб.</w:t>
            </w:r>
            <w:r w:rsidR="00D81A95">
              <w:rPr>
                <w:sz w:val="22"/>
                <w:szCs w:val="22"/>
              </w:rPr>
              <w:t xml:space="preserve">, </w:t>
            </w:r>
          </w:p>
        </w:tc>
      </w:tr>
      <w:tr w:rsidR="00A43200" w:rsidRPr="00CB06CE" w:rsidTr="00A43200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200" w:rsidRPr="00A43200" w:rsidRDefault="00A43200" w:rsidP="00A43200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>Строительство магистральной улицы общегородского значения регулируемого движения в продолжение ул. Фермерской до Южного шоссе.</w:t>
            </w:r>
          </w:p>
          <w:p w:rsidR="00A43200" w:rsidRPr="00A43200" w:rsidRDefault="00A43200" w:rsidP="00451EB6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8AD" w:rsidRPr="006E68AD" w:rsidRDefault="006E68AD" w:rsidP="006E68AD">
            <w:pPr>
              <w:ind w:right="-23"/>
              <w:jc w:val="both"/>
              <w:rPr>
                <w:sz w:val="22"/>
                <w:szCs w:val="22"/>
              </w:rPr>
            </w:pPr>
            <w:r w:rsidRPr="006E68AD">
              <w:rPr>
                <w:sz w:val="22"/>
                <w:szCs w:val="22"/>
              </w:rPr>
              <w:t>Строительство магистральной улицы общегородского значения регулируемого движения в продолжение ул. Фермерской до Южного шоссе.</w:t>
            </w:r>
          </w:p>
          <w:p w:rsidR="006E68AD" w:rsidRPr="006E68AD" w:rsidRDefault="006E68AD" w:rsidP="006E68AD">
            <w:pPr>
              <w:ind w:right="-23"/>
              <w:jc w:val="both"/>
              <w:rPr>
                <w:sz w:val="22"/>
                <w:szCs w:val="22"/>
              </w:rPr>
            </w:pPr>
            <w:r w:rsidRPr="006E68AD">
              <w:rPr>
                <w:sz w:val="22"/>
                <w:szCs w:val="22"/>
              </w:rPr>
              <w:t>На 2023 год предусмотрено финансирование на сумму 8 576 тыс. руб. (средства бюджета г.о. Тольятти).</w:t>
            </w:r>
          </w:p>
          <w:p w:rsidR="006E68AD" w:rsidRDefault="002A0E21" w:rsidP="006E68AD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Необходимо внесение изменений в проект планировки и межевания, проектную документацию. </w:t>
            </w:r>
            <w:r w:rsidR="006E68AD" w:rsidRPr="006E68AD">
              <w:rPr>
                <w:sz w:val="22"/>
                <w:szCs w:val="22"/>
              </w:rPr>
              <w:t>В настоящее время ведутся проектные работы.</w:t>
            </w:r>
          </w:p>
          <w:p w:rsidR="00D81A95" w:rsidRDefault="00D81A95" w:rsidP="006E68AD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Ранее предполагавшийся с</w:t>
            </w:r>
            <w:r w:rsidR="002A0E21">
              <w:rPr>
                <w:sz w:val="22"/>
                <w:szCs w:val="22"/>
              </w:rPr>
              <w:t>рок внесения изменений – сентябрь 2023 года.</w:t>
            </w:r>
            <w:r w:rsidRPr="003673BE">
              <w:rPr>
                <w:sz w:val="22"/>
                <w:szCs w:val="22"/>
              </w:rPr>
              <w:t xml:space="preserve"> </w:t>
            </w:r>
          </w:p>
          <w:p w:rsidR="002A0E21" w:rsidRDefault="00D81A95" w:rsidP="006E68AD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3673BE">
              <w:rPr>
                <w:sz w:val="22"/>
                <w:szCs w:val="22"/>
              </w:rPr>
              <w:t>униципальный контракт с ООО «Базис» от 21.06.2021 №08422000021210000880001</w:t>
            </w:r>
            <w:r>
              <w:rPr>
                <w:sz w:val="22"/>
                <w:szCs w:val="22"/>
              </w:rPr>
              <w:t xml:space="preserve">. Новая цена контракта 5 500 000 тыс.руб. </w:t>
            </w:r>
          </w:p>
          <w:p w:rsidR="008E4684" w:rsidRPr="006E68AD" w:rsidRDefault="008E4684" w:rsidP="006E68AD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получения проектной документации не позднее 16.10.2023, </w:t>
            </w:r>
            <w:r w:rsidRPr="008E4684">
              <w:rPr>
                <w:sz w:val="22"/>
                <w:szCs w:val="22"/>
              </w:rPr>
              <w:t>рабочей документации - 13.12.2023</w:t>
            </w:r>
          </w:p>
          <w:p w:rsidR="006E68AD" w:rsidRPr="006E68AD" w:rsidRDefault="006E68AD" w:rsidP="00A43200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  <w:r w:rsidRPr="006E68AD">
              <w:rPr>
                <w:sz w:val="22"/>
                <w:szCs w:val="22"/>
                <w:u w:val="single"/>
              </w:rPr>
              <w:t>Ранее:</w:t>
            </w:r>
          </w:p>
          <w:p w:rsidR="003673BE" w:rsidRPr="003673BE" w:rsidRDefault="003673BE" w:rsidP="003673BE">
            <w:pPr>
              <w:ind w:right="-23"/>
              <w:jc w:val="both"/>
              <w:rPr>
                <w:sz w:val="22"/>
                <w:szCs w:val="22"/>
              </w:rPr>
            </w:pPr>
            <w:r w:rsidRPr="003673BE">
              <w:rPr>
                <w:sz w:val="22"/>
                <w:szCs w:val="22"/>
              </w:rPr>
              <w:t xml:space="preserve">В 2021 году </w:t>
            </w:r>
            <w:r>
              <w:rPr>
                <w:sz w:val="22"/>
                <w:szCs w:val="22"/>
              </w:rPr>
              <w:t xml:space="preserve">был </w:t>
            </w:r>
            <w:r w:rsidRPr="003673BE">
              <w:rPr>
                <w:sz w:val="22"/>
                <w:szCs w:val="22"/>
              </w:rPr>
              <w:t>заключен муниципальный контракт с ООО «Базис» от 21.06.2021 №08422000021210000880001 на выполнение проектных и изыскательских работ. Цена контракта 6 356 622,09 руб. Срок окончания выполнения работ: не позднее 01.12.2021</w:t>
            </w:r>
          </w:p>
          <w:p w:rsidR="003673BE" w:rsidRPr="003673BE" w:rsidRDefault="003673BE" w:rsidP="003673BE">
            <w:pPr>
              <w:ind w:right="-23"/>
              <w:jc w:val="both"/>
              <w:rPr>
                <w:sz w:val="22"/>
                <w:szCs w:val="22"/>
              </w:rPr>
            </w:pPr>
            <w:r w:rsidRPr="003673BE">
              <w:rPr>
                <w:sz w:val="22"/>
                <w:szCs w:val="22"/>
              </w:rPr>
              <w:t>Подрядчику предьявлены претензии на сумму 209 573,33 руб. и 5</w:t>
            </w:r>
            <w:r w:rsidR="00D81A95">
              <w:rPr>
                <w:sz w:val="22"/>
                <w:szCs w:val="22"/>
              </w:rPr>
              <w:t>5</w:t>
            </w:r>
            <w:r w:rsidRPr="003673BE">
              <w:rPr>
                <w:sz w:val="22"/>
                <w:szCs w:val="22"/>
              </w:rPr>
              <w:t xml:space="preserve"> 000 руб. </w:t>
            </w:r>
            <w:r w:rsidR="00D81A95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 данным сайта госзакупок до настоящего времени (</w:t>
            </w:r>
            <w:r w:rsidR="00D81A95">
              <w:rPr>
                <w:sz w:val="22"/>
                <w:szCs w:val="22"/>
              </w:rPr>
              <w:t>октябрь</w:t>
            </w:r>
            <w:r>
              <w:rPr>
                <w:sz w:val="22"/>
                <w:szCs w:val="22"/>
              </w:rPr>
              <w:t xml:space="preserve"> 2023) </w:t>
            </w:r>
            <w:r w:rsidRPr="003673BE">
              <w:rPr>
                <w:sz w:val="22"/>
                <w:szCs w:val="22"/>
              </w:rPr>
              <w:t>претензии не оплачены.</w:t>
            </w:r>
          </w:p>
          <w:p w:rsidR="00A43200" w:rsidRPr="00A43200" w:rsidRDefault="00A43200" w:rsidP="00A43200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 xml:space="preserve">На 2022 год </w:t>
            </w:r>
            <w:r w:rsidR="006E68AD">
              <w:rPr>
                <w:sz w:val="22"/>
                <w:szCs w:val="22"/>
              </w:rPr>
              <w:t>было</w:t>
            </w:r>
            <w:r w:rsidR="006E68AD" w:rsidRPr="00A43200">
              <w:rPr>
                <w:sz w:val="22"/>
                <w:szCs w:val="22"/>
              </w:rPr>
              <w:t xml:space="preserve"> </w:t>
            </w:r>
            <w:r w:rsidRPr="00A43200">
              <w:rPr>
                <w:sz w:val="22"/>
                <w:szCs w:val="22"/>
              </w:rPr>
              <w:t xml:space="preserve">предусмотрено финансирование на сумму 106 157 тыс. руб., в том числе: </w:t>
            </w:r>
          </w:p>
          <w:p w:rsidR="00A43200" w:rsidRPr="00A43200" w:rsidRDefault="00A43200" w:rsidP="00A43200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ab/>
              <w:t xml:space="preserve">- средства областного бюджета – 100 000 тыс. руб.; </w:t>
            </w:r>
          </w:p>
          <w:p w:rsidR="00A43200" w:rsidRPr="00A43200" w:rsidRDefault="00A43200" w:rsidP="00A43200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ab/>
              <w:t>- средства бюджета г.о. Тольятти – 6 157 тыс. руб.</w:t>
            </w:r>
          </w:p>
          <w:p w:rsidR="00A43200" w:rsidRDefault="00A43200" w:rsidP="00C61042">
            <w:pPr>
              <w:ind w:right="-23"/>
              <w:jc w:val="both"/>
              <w:rPr>
                <w:sz w:val="22"/>
                <w:szCs w:val="22"/>
              </w:rPr>
            </w:pPr>
            <w:r w:rsidRPr="00A43200">
              <w:rPr>
                <w:sz w:val="22"/>
                <w:szCs w:val="22"/>
              </w:rPr>
              <w:t xml:space="preserve">В Минтранс Самарской области </w:t>
            </w:r>
            <w:r w:rsidR="006E68AD">
              <w:rPr>
                <w:sz w:val="22"/>
                <w:szCs w:val="22"/>
              </w:rPr>
              <w:t xml:space="preserve">были </w:t>
            </w:r>
            <w:r w:rsidRPr="00A43200">
              <w:rPr>
                <w:sz w:val="22"/>
                <w:szCs w:val="22"/>
              </w:rPr>
              <w:t>направлены заявки №9529/5 от 01.12.2021, №330/5 от 19.01.2022, №2254/5 от 30.03.2022.</w:t>
            </w:r>
            <w:r w:rsidR="00451EB6" w:rsidRPr="00A43200">
              <w:rPr>
                <w:sz w:val="22"/>
                <w:szCs w:val="22"/>
              </w:rPr>
              <w:t xml:space="preserve"> </w:t>
            </w:r>
            <w:r w:rsidR="00451EB6">
              <w:rPr>
                <w:sz w:val="22"/>
                <w:szCs w:val="22"/>
              </w:rPr>
              <w:t>Р</w:t>
            </w:r>
            <w:r w:rsidRPr="00A43200">
              <w:rPr>
                <w:sz w:val="22"/>
                <w:szCs w:val="22"/>
              </w:rPr>
              <w:t xml:space="preserve">азмещение извещений о закупках товаров, работ, услуг для обеспечения муниципальных нужд </w:t>
            </w:r>
            <w:r w:rsidR="00982558">
              <w:rPr>
                <w:sz w:val="22"/>
                <w:szCs w:val="22"/>
              </w:rPr>
              <w:t xml:space="preserve">были </w:t>
            </w:r>
            <w:r w:rsidRPr="00A43200">
              <w:rPr>
                <w:sz w:val="22"/>
                <w:szCs w:val="22"/>
              </w:rPr>
              <w:t>приостановлены.</w:t>
            </w:r>
          </w:p>
          <w:p w:rsidR="006E68AD" w:rsidRPr="00A43200" w:rsidRDefault="006E68AD" w:rsidP="008E4684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Предполагалось</w:t>
            </w:r>
            <w:r w:rsidR="005927F0" w:rsidRPr="005927F0">
              <w:rPr>
                <w:sz w:val="22"/>
                <w:szCs w:val="22"/>
              </w:rPr>
              <w:t xml:space="preserve"> получени</w:t>
            </w:r>
            <w:r>
              <w:rPr>
                <w:sz w:val="22"/>
                <w:szCs w:val="22"/>
              </w:rPr>
              <w:t>е</w:t>
            </w:r>
            <w:r w:rsidR="005927F0" w:rsidRPr="005927F0">
              <w:rPr>
                <w:sz w:val="22"/>
                <w:szCs w:val="22"/>
              </w:rPr>
              <w:t xml:space="preserve"> положительного заключения экспертизы – III квартал 2022 года.</w:t>
            </w:r>
            <w:r w:rsidRPr="005927F0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ранее -</w:t>
            </w:r>
            <w:r w:rsidRPr="005927F0">
              <w:rPr>
                <w:sz w:val="22"/>
                <w:szCs w:val="22"/>
              </w:rPr>
              <w:t>ориентировочно июнь 2022 года)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 xml:space="preserve">Реконструкция автомобильных дорог общего пользования местного </w:t>
            </w:r>
            <w:r w:rsidRPr="00CB06CE">
              <w:rPr>
                <w:b/>
                <w:sz w:val="22"/>
                <w:szCs w:val="22"/>
              </w:rPr>
              <w:lastRenderedPageBreak/>
              <w:t>значения городского округа Тольятти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8E4684" w:rsidP="00DE19FF">
            <w:pPr>
              <w:ind w:right="-23"/>
              <w:jc w:val="center"/>
              <w:rPr>
                <w:sz w:val="22"/>
                <w:szCs w:val="22"/>
              </w:rPr>
            </w:pPr>
            <w:r w:rsidRPr="008E4684">
              <w:rPr>
                <w:b/>
                <w:sz w:val="22"/>
                <w:szCs w:val="22"/>
              </w:rPr>
              <w:lastRenderedPageBreak/>
              <w:t>334</w:t>
            </w:r>
            <w:r>
              <w:rPr>
                <w:b/>
                <w:sz w:val="22"/>
                <w:szCs w:val="22"/>
              </w:rPr>
              <w:t> </w:t>
            </w:r>
            <w:r w:rsidRPr="008E4684">
              <w:rPr>
                <w:b/>
                <w:sz w:val="22"/>
                <w:szCs w:val="22"/>
              </w:rPr>
              <w:t>827</w:t>
            </w:r>
            <w:r>
              <w:rPr>
                <w:b/>
                <w:sz w:val="22"/>
                <w:szCs w:val="22"/>
              </w:rPr>
              <w:t xml:space="preserve"> </w:t>
            </w:r>
            <w:r w:rsidR="00860CB6">
              <w:rPr>
                <w:b/>
                <w:sz w:val="22"/>
                <w:szCs w:val="22"/>
              </w:rPr>
              <w:t>тыс.</w:t>
            </w:r>
            <w:r w:rsidR="006A4890" w:rsidRPr="00CB06CE">
              <w:rPr>
                <w:b/>
                <w:sz w:val="22"/>
                <w:szCs w:val="22"/>
              </w:rPr>
              <w:t xml:space="preserve"> руб.</w:t>
            </w:r>
            <w:r w:rsidR="00FF75CE">
              <w:t xml:space="preserve"> </w:t>
            </w:r>
            <w:r w:rsidR="00FF75CE" w:rsidRPr="00FF75CE">
              <w:rPr>
                <w:b/>
                <w:sz w:val="22"/>
                <w:szCs w:val="22"/>
              </w:rPr>
              <w:t>(инф адм - 336 192 тыс.руб.)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5927F0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5927F0">
              <w:rPr>
                <w:sz w:val="22"/>
                <w:szCs w:val="22"/>
              </w:rPr>
              <w:lastRenderedPageBreak/>
              <w:t>Выполнение работ по реконструкции Южного шоссе от ул. Заставной до ул. Цеховой с устройством парковочных автостоянок вдоль южных проходных АО «АВТОВАЗ»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558" w:rsidRDefault="00982558" w:rsidP="00982558">
            <w:pPr>
              <w:ind w:right="-23"/>
              <w:jc w:val="both"/>
              <w:rPr>
                <w:sz w:val="22"/>
                <w:szCs w:val="22"/>
              </w:rPr>
            </w:pPr>
            <w:r w:rsidRPr="009B7F30">
              <w:rPr>
                <w:sz w:val="22"/>
                <w:szCs w:val="22"/>
              </w:rPr>
              <w:t>Софинансирование предусмотрено проектом бюджета на 2023 год</w:t>
            </w:r>
            <w:r>
              <w:rPr>
                <w:sz w:val="22"/>
                <w:szCs w:val="22"/>
              </w:rPr>
              <w:t xml:space="preserve"> в сумме 6 </w:t>
            </w:r>
            <w:r w:rsidR="00493051">
              <w:rPr>
                <w:sz w:val="22"/>
                <w:szCs w:val="22"/>
              </w:rPr>
              <w:t>773</w:t>
            </w:r>
            <w:r>
              <w:rPr>
                <w:sz w:val="22"/>
                <w:szCs w:val="22"/>
              </w:rPr>
              <w:t xml:space="preserve"> тыс.руб.</w:t>
            </w:r>
            <w:r w:rsidR="00493051">
              <w:rPr>
                <w:sz w:val="22"/>
                <w:szCs w:val="22"/>
              </w:rPr>
              <w:t xml:space="preserve"> (местный бюджет), 110 000 тыс.руб. (областной бюджет).</w:t>
            </w:r>
          </w:p>
          <w:p w:rsidR="00613457" w:rsidRDefault="00613457" w:rsidP="00982558">
            <w:pPr>
              <w:ind w:right="-23"/>
              <w:jc w:val="both"/>
              <w:rPr>
                <w:sz w:val="22"/>
                <w:szCs w:val="22"/>
              </w:rPr>
            </w:pPr>
          </w:p>
          <w:p w:rsidR="00493051" w:rsidRDefault="00493051" w:rsidP="00982558">
            <w:pPr>
              <w:ind w:right="-23"/>
              <w:jc w:val="both"/>
              <w:rPr>
                <w:sz w:val="22"/>
                <w:szCs w:val="22"/>
              </w:rPr>
            </w:pPr>
            <w:r w:rsidRPr="00493051">
              <w:rPr>
                <w:sz w:val="22"/>
                <w:szCs w:val="22"/>
              </w:rPr>
              <w:t>Открытый конкурс 0842200002123000162</w:t>
            </w:r>
            <w:r>
              <w:rPr>
                <w:sz w:val="22"/>
                <w:szCs w:val="22"/>
              </w:rPr>
              <w:t xml:space="preserve"> </w:t>
            </w:r>
            <w:r w:rsidRPr="00493051">
              <w:rPr>
                <w:sz w:val="22"/>
                <w:szCs w:val="22"/>
              </w:rPr>
              <w:t>в электронной форме на проведение работ</w:t>
            </w:r>
            <w:r>
              <w:rPr>
                <w:sz w:val="22"/>
                <w:szCs w:val="22"/>
              </w:rPr>
              <w:t xml:space="preserve"> размещен 04.05.2023. НМЦК </w:t>
            </w:r>
            <w:r w:rsidRPr="00493051">
              <w:rPr>
                <w:sz w:val="22"/>
                <w:szCs w:val="22"/>
              </w:rPr>
              <w:t>115 430 000,21</w:t>
            </w:r>
            <w:r>
              <w:rPr>
                <w:sz w:val="22"/>
                <w:szCs w:val="22"/>
              </w:rPr>
              <w:t xml:space="preserve"> рублей.</w:t>
            </w:r>
          </w:p>
          <w:p w:rsidR="00624C67" w:rsidRDefault="00493051" w:rsidP="00624C6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 подачи заявок 22.05.2023.</w:t>
            </w:r>
            <w:r w:rsidR="00624C67" w:rsidRPr="00613457">
              <w:rPr>
                <w:sz w:val="22"/>
                <w:szCs w:val="22"/>
              </w:rPr>
              <w:t xml:space="preserve"> Заключен муниципальный контракт от 02.06.2023 г. №0842200002123000162_259977 с Акционерным обществом «Балтийская строительная компания-СПб» (АО «БСК-СПБ») на сумму 115 430</w:t>
            </w:r>
            <w:r w:rsidR="00624C67">
              <w:rPr>
                <w:sz w:val="22"/>
                <w:szCs w:val="22"/>
              </w:rPr>
              <w:t> </w:t>
            </w:r>
            <w:r w:rsidR="00624C67" w:rsidRPr="00613457">
              <w:rPr>
                <w:sz w:val="22"/>
                <w:szCs w:val="22"/>
              </w:rPr>
              <w:t>000</w:t>
            </w:r>
            <w:r w:rsidR="00624C67">
              <w:rPr>
                <w:sz w:val="22"/>
                <w:szCs w:val="22"/>
              </w:rPr>
              <w:t>,</w:t>
            </w:r>
            <w:r w:rsidR="00624C67" w:rsidRPr="00613457">
              <w:rPr>
                <w:sz w:val="22"/>
                <w:szCs w:val="22"/>
              </w:rPr>
              <w:t xml:space="preserve">21 </w:t>
            </w:r>
            <w:r w:rsidR="00624C67">
              <w:rPr>
                <w:sz w:val="22"/>
                <w:szCs w:val="22"/>
              </w:rPr>
              <w:t>рублей.</w:t>
            </w:r>
            <w:r w:rsidR="00624C67" w:rsidRPr="00613457">
              <w:rPr>
                <w:sz w:val="22"/>
                <w:szCs w:val="22"/>
              </w:rPr>
              <w:t xml:space="preserve"> </w:t>
            </w:r>
          </w:p>
          <w:p w:rsidR="00624C67" w:rsidRDefault="00624C67" w:rsidP="00624C6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окончания работ 30.10.2023</w:t>
            </w:r>
          </w:p>
          <w:p w:rsidR="00624C67" w:rsidRDefault="00624C67" w:rsidP="00624C6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выполнены.</w:t>
            </w:r>
          </w:p>
          <w:p w:rsidR="00493051" w:rsidRDefault="00493051" w:rsidP="00982558">
            <w:pPr>
              <w:ind w:right="-23"/>
              <w:jc w:val="both"/>
              <w:rPr>
                <w:sz w:val="22"/>
                <w:szCs w:val="22"/>
              </w:rPr>
            </w:pPr>
          </w:p>
          <w:p w:rsidR="00982558" w:rsidRPr="00982558" w:rsidRDefault="00982558" w:rsidP="00982558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  <w:r w:rsidRPr="00982558">
              <w:rPr>
                <w:sz w:val="22"/>
                <w:szCs w:val="22"/>
                <w:u w:val="single"/>
              </w:rPr>
              <w:t>Ранее:</w:t>
            </w:r>
          </w:p>
          <w:p w:rsidR="00625A8D" w:rsidRPr="005927F0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5927F0">
              <w:rPr>
                <w:sz w:val="22"/>
                <w:szCs w:val="22"/>
              </w:rPr>
              <w:t>Электронный аукцион, размещенный 9.06.21 признан несостоявшимся.</w:t>
            </w:r>
          </w:p>
          <w:p w:rsidR="00625A8D" w:rsidRPr="005927F0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5927F0">
              <w:rPr>
                <w:sz w:val="22"/>
                <w:szCs w:val="22"/>
              </w:rPr>
              <w:t>Открытый конкурс состоялся 18.08.2021</w:t>
            </w:r>
          </w:p>
          <w:p w:rsidR="00625A8D" w:rsidRPr="005927F0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5927F0">
              <w:rPr>
                <w:sz w:val="22"/>
                <w:szCs w:val="22"/>
              </w:rPr>
              <w:t>НМЦК 65 189 374,30 руб.</w:t>
            </w:r>
          </w:p>
          <w:p w:rsidR="00625A8D" w:rsidRPr="005927F0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5927F0">
              <w:rPr>
                <w:sz w:val="22"/>
                <w:szCs w:val="22"/>
              </w:rPr>
              <w:t>Победитель – ООО «Автодоринжиниринг»</w:t>
            </w:r>
          </w:p>
          <w:p w:rsidR="00625A8D" w:rsidRPr="005927F0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5927F0">
              <w:rPr>
                <w:sz w:val="22"/>
                <w:szCs w:val="22"/>
              </w:rPr>
              <w:t>Цена контракта 65 189 374,30 руб. Снижение цены - 0%.</w:t>
            </w:r>
          </w:p>
          <w:p w:rsidR="00625A8D" w:rsidRPr="005927F0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5927F0">
              <w:rPr>
                <w:sz w:val="22"/>
                <w:szCs w:val="22"/>
              </w:rPr>
              <w:t xml:space="preserve">Срок выполнения работ </w:t>
            </w:r>
            <w:r w:rsidRPr="005927F0">
              <w:rPr>
                <w:b/>
                <w:sz w:val="22"/>
                <w:szCs w:val="22"/>
              </w:rPr>
              <w:t>12.11.2021</w:t>
            </w:r>
          </w:p>
          <w:p w:rsidR="00625A8D" w:rsidRPr="005927F0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5927F0">
              <w:rPr>
                <w:sz w:val="22"/>
                <w:szCs w:val="22"/>
              </w:rPr>
              <w:t>Второй участник конкурса ООО «Волгажилстрой», ценовое предложение 59 999 999,00 руб.</w:t>
            </w:r>
          </w:p>
          <w:p w:rsidR="007246B1" w:rsidRPr="00624C67" w:rsidRDefault="007246B1" w:rsidP="00013D96">
            <w:pPr>
              <w:ind w:right="-23"/>
              <w:jc w:val="both"/>
              <w:rPr>
                <w:sz w:val="22"/>
                <w:szCs w:val="22"/>
              </w:rPr>
            </w:pPr>
            <w:r w:rsidRPr="00624C67">
              <w:rPr>
                <w:sz w:val="22"/>
                <w:szCs w:val="22"/>
              </w:rPr>
              <w:t>Фактически оплачено 692</w:t>
            </w:r>
            <w:r w:rsidR="00013D96" w:rsidRPr="00624C67">
              <w:rPr>
                <w:sz w:val="22"/>
                <w:szCs w:val="22"/>
              </w:rPr>
              <w:t xml:space="preserve"> </w:t>
            </w:r>
            <w:r w:rsidRPr="00624C67">
              <w:rPr>
                <w:sz w:val="22"/>
                <w:szCs w:val="22"/>
              </w:rPr>
              <w:t>827,36 руб. Контракт расторгнут по соглашению сторон 30.12.2021 «в связи с существенным изменением обстоятельств».</w:t>
            </w:r>
          </w:p>
          <w:p w:rsidR="00DF5B07" w:rsidRDefault="00DE19FF" w:rsidP="00FD6F3D">
            <w:pPr>
              <w:ind w:right="-23"/>
              <w:jc w:val="both"/>
              <w:rPr>
                <w:sz w:val="22"/>
                <w:szCs w:val="22"/>
              </w:rPr>
            </w:pPr>
            <w:r w:rsidRPr="005927F0">
              <w:rPr>
                <w:sz w:val="22"/>
                <w:szCs w:val="22"/>
              </w:rPr>
              <w:t xml:space="preserve">Согласно представленной информации «В процессе выполнения работ выявлены обстоятельства, не позволяющие произвести качественно и на законных основаниях работы, установленные муниципальным контрактом (подтверждено строительным контролем). </w:t>
            </w:r>
            <w:r w:rsidR="00FD6F3D" w:rsidRPr="00FD6F3D">
              <w:rPr>
                <w:sz w:val="22"/>
                <w:szCs w:val="22"/>
              </w:rPr>
              <w:t>АО «АВТОВАЗ» выполнило мероприятия по актуализации сметного расчета на примененные материалы. 27.06.2022 года актуализированный сметный расчет направлен в ГАУ СО «Государственная экспертиза проектов в строительстве». 05.08.2022 года получен отказ в принятии проектной документации. В настоящее время ведется работа по устранению замечаний.</w:t>
            </w:r>
          </w:p>
          <w:p w:rsidR="005F30DA" w:rsidRPr="005927F0" w:rsidRDefault="005F30DA" w:rsidP="00FD6F3D">
            <w:pPr>
              <w:ind w:right="-23"/>
              <w:jc w:val="both"/>
              <w:rPr>
                <w:sz w:val="22"/>
                <w:szCs w:val="22"/>
              </w:rPr>
            </w:pPr>
            <w:r w:rsidRPr="005F30DA">
              <w:rPr>
                <w:sz w:val="22"/>
                <w:szCs w:val="22"/>
              </w:rPr>
              <w:t>Заключен договор от 03.10.2022 №718-дг/1 о намерениях передачи в собственность администрации городского округа Тольятти проектной документации и результатов инженерных изысканий вместе с положительным заключением ГАУ СО «Государственная экспертиза проектов в строительстве» в срок до 31.03.2023 года.</w:t>
            </w:r>
          </w:p>
        </w:tc>
      </w:tr>
      <w:tr w:rsidR="007246B1" w:rsidRPr="00CB06CE" w:rsidTr="007246B1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B1" w:rsidRPr="00CB06CE" w:rsidRDefault="007246B1" w:rsidP="007246B1">
            <w:pPr>
              <w:ind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7246B1">
              <w:rPr>
                <w:sz w:val="22"/>
                <w:szCs w:val="22"/>
              </w:rPr>
              <w:t>еконструкци</w:t>
            </w:r>
            <w:r>
              <w:rPr>
                <w:sz w:val="22"/>
                <w:szCs w:val="22"/>
              </w:rPr>
              <w:t>я</w:t>
            </w:r>
            <w:r w:rsidRPr="007246B1">
              <w:rPr>
                <w:sz w:val="22"/>
                <w:szCs w:val="22"/>
              </w:rPr>
              <w:t xml:space="preserve"> магистральной улицы районного значения транспортно-пешеходной по бульвару Приморский от Московского проспекта до обводной дороги пос. Приморский (I этап)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C67" w:rsidRDefault="00624C67" w:rsidP="00982558">
            <w:pPr>
              <w:ind w:right="-23"/>
              <w:jc w:val="both"/>
              <w:rPr>
                <w:sz w:val="22"/>
                <w:szCs w:val="22"/>
              </w:rPr>
            </w:pPr>
            <w:r w:rsidRPr="00624C67">
              <w:rPr>
                <w:sz w:val="22"/>
                <w:szCs w:val="22"/>
              </w:rPr>
              <w:t>предусмотрены бюджетные ассигнования в общей сумме 217 216,86 тыс. руб</w:t>
            </w:r>
            <w:r>
              <w:rPr>
                <w:sz w:val="22"/>
                <w:szCs w:val="22"/>
              </w:rPr>
              <w:t>.</w:t>
            </w:r>
          </w:p>
          <w:p w:rsidR="00B7347B" w:rsidRDefault="00624C67" w:rsidP="0098255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заключенных контрактов приведен в информации администрации.</w:t>
            </w:r>
          </w:p>
          <w:p w:rsidR="00624C67" w:rsidRDefault="00624C67" w:rsidP="0098255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контракт:</w:t>
            </w:r>
          </w:p>
          <w:p w:rsidR="00624C67" w:rsidRDefault="00624C67" w:rsidP="0098255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624C67">
              <w:rPr>
                <w:sz w:val="22"/>
                <w:szCs w:val="22"/>
              </w:rPr>
              <w:t>178 999 230,37</w:t>
            </w:r>
            <w:r>
              <w:rPr>
                <w:sz w:val="22"/>
                <w:szCs w:val="22"/>
              </w:rPr>
              <w:t xml:space="preserve"> рублей.</w:t>
            </w:r>
          </w:p>
          <w:p w:rsidR="00FF75CE" w:rsidRDefault="00FF75CE" w:rsidP="0098255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Подрядчик </w:t>
            </w:r>
            <w:r w:rsidRPr="00FF75CE">
              <w:rPr>
                <w:sz w:val="22"/>
                <w:szCs w:val="22"/>
              </w:rPr>
              <w:t>АО «Балтийская строительная компания СПб»</w:t>
            </w:r>
          </w:p>
          <w:p w:rsidR="00FF75CE" w:rsidRDefault="00FF75CE" w:rsidP="00982558">
            <w:pPr>
              <w:ind w:right="-23"/>
              <w:jc w:val="both"/>
              <w:rPr>
                <w:sz w:val="22"/>
                <w:szCs w:val="22"/>
              </w:rPr>
            </w:pPr>
            <w:r w:rsidRPr="00FF75CE">
              <w:rPr>
                <w:sz w:val="22"/>
                <w:szCs w:val="22"/>
              </w:rPr>
              <w:t>Срок выполнения работ - 30.11.2023</w:t>
            </w:r>
          </w:p>
          <w:p w:rsidR="00624C67" w:rsidRDefault="00624C67" w:rsidP="0098255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Фактически оплачено </w:t>
            </w:r>
            <w:r w:rsidRPr="00624C67">
              <w:rPr>
                <w:sz w:val="22"/>
                <w:szCs w:val="22"/>
              </w:rPr>
              <w:t>178 921 536,34</w:t>
            </w:r>
            <w:r>
              <w:rPr>
                <w:sz w:val="22"/>
                <w:szCs w:val="22"/>
              </w:rPr>
              <w:t xml:space="preserve"> рублей.</w:t>
            </w:r>
          </w:p>
          <w:p w:rsidR="00624C67" w:rsidRDefault="00624C67" w:rsidP="00982558">
            <w:pPr>
              <w:ind w:right="-23"/>
              <w:jc w:val="both"/>
              <w:rPr>
                <w:sz w:val="22"/>
                <w:szCs w:val="22"/>
              </w:rPr>
            </w:pPr>
          </w:p>
          <w:p w:rsidR="00982558" w:rsidRPr="00982558" w:rsidRDefault="00982558" w:rsidP="007246B1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  <w:r w:rsidRPr="00982558">
              <w:rPr>
                <w:sz w:val="22"/>
                <w:szCs w:val="22"/>
                <w:u w:val="single"/>
              </w:rPr>
              <w:t>Ранее:</w:t>
            </w:r>
          </w:p>
          <w:p w:rsidR="007246B1" w:rsidRDefault="00982558" w:rsidP="007246B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2022 год ф</w:t>
            </w:r>
            <w:r w:rsidR="007246B1" w:rsidRPr="007246B1">
              <w:rPr>
                <w:sz w:val="22"/>
                <w:szCs w:val="22"/>
              </w:rPr>
              <w:t xml:space="preserve">инансирование </w:t>
            </w:r>
            <w:r w:rsidR="00FD6F3D">
              <w:rPr>
                <w:sz w:val="22"/>
                <w:szCs w:val="22"/>
              </w:rPr>
              <w:t>37 658</w:t>
            </w:r>
            <w:r w:rsidR="009463DB">
              <w:rPr>
                <w:sz w:val="22"/>
                <w:szCs w:val="22"/>
              </w:rPr>
              <w:t xml:space="preserve">, в том числе </w:t>
            </w:r>
            <w:r w:rsidR="00FD6F3D">
              <w:rPr>
                <w:sz w:val="22"/>
                <w:szCs w:val="22"/>
              </w:rPr>
              <w:t>2 196</w:t>
            </w:r>
            <w:r w:rsidR="007246B1" w:rsidRPr="007246B1">
              <w:rPr>
                <w:sz w:val="22"/>
                <w:szCs w:val="22"/>
              </w:rPr>
              <w:t xml:space="preserve"> тыс. руб. средства бюджета г.о. Тольятти.</w:t>
            </w:r>
            <w:r w:rsidR="007246B1" w:rsidRPr="007246B1">
              <w:rPr>
                <w:sz w:val="22"/>
                <w:szCs w:val="22"/>
              </w:rPr>
              <w:cr/>
            </w:r>
            <w:r>
              <w:rPr>
                <w:sz w:val="22"/>
                <w:szCs w:val="22"/>
              </w:rPr>
              <w:t>А</w:t>
            </w:r>
            <w:r w:rsidR="007246B1">
              <w:rPr>
                <w:sz w:val="22"/>
                <w:szCs w:val="22"/>
              </w:rPr>
              <w:t>д</w:t>
            </w:r>
            <w:r w:rsidR="007246B1" w:rsidRPr="007246B1">
              <w:rPr>
                <w:sz w:val="22"/>
                <w:szCs w:val="22"/>
              </w:rPr>
              <w:t xml:space="preserve">министрацией </w:t>
            </w:r>
            <w:r>
              <w:rPr>
                <w:sz w:val="22"/>
                <w:szCs w:val="22"/>
              </w:rPr>
              <w:t xml:space="preserve">была </w:t>
            </w:r>
            <w:r w:rsidR="007246B1" w:rsidRPr="007246B1">
              <w:rPr>
                <w:sz w:val="22"/>
                <w:szCs w:val="22"/>
              </w:rPr>
              <w:t>направлена заявка в Правительство Самарской области на выделение средств из областного бюджета в размере 168 052 тыс. руб.</w:t>
            </w:r>
          </w:p>
          <w:p w:rsidR="009463DB" w:rsidRDefault="00FD6F3D" w:rsidP="00FD6F3D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Финансирование в размере </w:t>
            </w:r>
            <w:r w:rsidRPr="00FD6F3D">
              <w:rPr>
                <w:sz w:val="22"/>
                <w:szCs w:val="22"/>
              </w:rPr>
              <w:t>95 051 тыс. руб.</w:t>
            </w:r>
            <w:r>
              <w:rPr>
                <w:sz w:val="22"/>
                <w:szCs w:val="22"/>
              </w:rPr>
              <w:t xml:space="preserve"> </w:t>
            </w:r>
            <w:r w:rsidR="00982558">
              <w:rPr>
                <w:sz w:val="22"/>
                <w:szCs w:val="22"/>
              </w:rPr>
              <w:t xml:space="preserve">было </w:t>
            </w:r>
            <w:r>
              <w:rPr>
                <w:sz w:val="22"/>
                <w:szCs w:val="22"/>
              </w:rPr>
              <w:t>перенесено на</w:t>
            </w:r>
            <w:r w:rsidRPr="00FD6F3D">
              <w:rPr>
                <w:sz w:val="22"/>
                <w:szCs w:val="22"/>
              </w:rPr>
              <w:t xml:space="preserve"> 2023 год</w:t>
            </w:r>
            <w:r>
              <w:rPr>
                <w:sz w:val="22"/>
                <w:szCs w:val="22"/>
              </w:rPr>
              <w:t>.</w:t>
            </w:r>
            <w:r w:rsidRPr="00FD6F3D">
              <w:rPr>
                <w:sz w:val="22"/>
                <w:szCs w:val="22"/>
              </w:rPr>
              <w:t xml:space="preserve"> </w:t>
            </w:r>
          </w:p>
          <w:p w:rsidR="001E72A6" w:rsidRDefault="001E72A6" w:rsidP="001E72A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Аукцион размещен 16.09.2022. НМЦК </w:t>
            </w:r>
            <w:r w:rsidRPr="001E72A6">
              <w:rPr>
                <w:sz w:val="22"/>
                <w:szCs w:val="22"/>
              </w:rPr>
              <w:t>114 877 088,27</w:t>
            </w:r>
            <w:r>
              <w:rPr>
                <w:sz w:val="22"/>
                <w:szCs w:val="22"/>
              </w:rPr>
              <w:t xml:space="preserve"> рублей. Согласно протокола подведения итогов </w:t>
            </w:r>
            <w:r w:rsidRPr="001E72A6">
              <w:rPr>
                <w:sz w:val="22"/>
                <w:szCs w:val="22"/>
              </w:rPr>
              <w:t>26.09.2022 не подано ни одной заявки на участие в электронном  аукционе.</w:t>
            </w:r>
            <w:r>
              <w:rPr>
                <w:sz w:val="22"/>
                <w:szCs w:val="22"/>
              </w:rPr>
              <w:t xml:space="preserve"> Аукцион признан несостоявшимся.</w:t>
            </w:r>
          </w:p>
          <w:p w:rsidR="00B45FE0" w:rsidRPr="00B45FE0" w:rsidRDefault="00B45FE0" w:rsidP="00B45FE0">
            <w:pPr>
              <w:ind w:right="-23"/>
              <w:jc w:val="both"/>
              <w:rPr>
                <w:sz w:val="22"/>
                <w:szCs w:val="22"/>
              </w:rPr>
            </w:pPr>
            <w:r w:rsidRPr="00B45FE0">
              <w:rPr>
                <w:sz w:val="22"/>
                <w:szCs w:val="22"/>
              </w:rPr>
              <w:t>В сентябре 2021 года получено отрицательное заключение госэкспертизы, в октябре получен отказ в принятии повторного комплекта на экспертизу. Новое (третье) заявление направлено в госэкспертизу.</w:t>
            </w:r>
          </w:p>
          <w:p w:rsidR="00982558" w:rsidRDefault="00982558" w:rsidP="001E72A6">
            <w:pPr>
              <w:ind w:right="-23"/>
              <w:jc w:val="both"/>
              <w:rPr>
                <w:sz w:val="22"/>
                <w:szCs w:val="22"/>
              </w:rPr>
            </w:pPr>
            <w:r w:rsidRPr="00982558">
              <w:rPr>
                <w:sz w:val="22"/>
                <w:szCs w:val="22"/>
              </w:rPr>
              <w:t>Получено положительное заключение государственной экспертизы по проектной документации и результатам инженерных изысканий от 10.06.2022 № 63-1-1-3-037292-2022.</w:t>
            </w:r>
          </w:p>
          <w:p w:rsidR="00B45FE0" w:rsidRDefault="00B45FE0" w:rsidP="00982558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45FE0">
              <w:rPr>
                <w:sz w:val="22"/>
                <w:szCs w:val="22"/>
              </w:rPr>
              <w:t xml:space="preserve"> целью исключения земельных участков из полосы отвода на период строительно-монтажных работ, расположенных за границами городского округа Тольятти, а также устройства временной дороги общего пользования на период реконструкции, возникла необходимость внесения изменений в разработанную проектную документацию</w:t>
            </w:r>
          </w:p>
          <w:p w:rsidR="00982558" w:rsidRPr="00982558" w:rsidRDefault="00982558" w:rsidP="00982558">
            <w:pPr>
              <w:ind w:right="-23"/>
              <w:jc w:val="both"/>
              <w:rPr>
                <w:sz w:val="22"/>
                <w:szCs w:val="22"/>
              </w:rPr>
            </w:pPr>
            <w:r w:rsidRPr="00982558">
              <w:rPr>
                <w:sz w:val="22"/>
                <w:szCs w:val="22"/>
              </w:rPr>
              <w:t>После получения положительного заключения повторной экспертизы будет проведена процедура торгов на выполнение строительно-монтажных работ по объекту.</w:t>
            </w:r>
          </w:p>
          <w:p w:rsidR="001E72A6" w:rsidRDefault="00982558" w:rsidP="00982558">
            <w:pPr>
              <w:ind w:right="-23"/>
              <w:jc w:val="both"/>
              <w:rPr>
                <w:sz w:val="22"/>
                <w:szCs w:val="22"/>
              </w:rPr>
            </w:pPr>
            <w:r w:rsidRPr="00982558">
              <w:rPr>
                <w:sz w:val="22"/>
                <w:szCs w:val="22"/>
              </w:rPr>
              <w:t>Проведение аукциона на выполнение строительно-монтажных работ запланировано на II квартал 2023 года. Планируемый срок окончания строительства</w:t>
            </w:r>
            <w:r>
              <w:rPr>
                <w:sz w:val="22"/>
                <w:szCs w:val="22"/>
              </w:rPr>
              <w:t xml:space="preserve"> - </w:t>
            </w:r>
            <w:r w:rsidRPr="00982558">
              <w:rPr>
                <w:sz w:val="22"/>
                <w:szCs w:val="22"/>
              </w:rPr>
              <w:t>IV квартал 2023 года</w:t>
            </w:r>
          </w:p>
          <w:p w:rsidR="00FF75CE" w:rsidRPr="007246B1" w:rsidRDefault="00FF75CE" w:rsidP="00982558">
            <w:pPr>
              <w:ind w:right="-23"/>
              <w:jc w:val="both"/>
              <w:rPr>
                <w:sz w:val="22"/>
                <w:szCs w:val="22"/>
              </w:rPr>
            </w:pPr>
            <w:r w:rsidRPr="00FF75CE">
              <w:rPr>
                <w:sz w:val="22"/>
                <w:szCs w:val="22"/>
              </w:rPr>
              <w:t>10.08.2023 получено положительное заключение государственной экспертизы № 63-1-1-2-046856-2023 в сумме 199 372,73 тыс. руб. в ценах 4 квартала 2022 года.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5A8D" w:rsidRPr="00CB06CE" w:rsidRDefault="00625A8D" w:rsidP="00AA45F0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lastRenderedPageBreak/>
              <w:t>Выполнение проектно-изыскательских работ по строительству, капитальному ремонту, реконструкции и ремонту дорог общего пользования местного значения городского округа Тольятти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FF75CE" w:rsidRDefault="00B45FE0" w:rsidP="00FF75CE">
            <w:pPr>
              <w:ind w:right="-23"/>
              <w:jc w:val="center"/>
              <w:rPr>
                <w:b/>
                <w:sz w:val="22"/>
                <w:szCs w:val="22"/>
              </w:rPr>
            </w:pPr>
            <w:r w:rsidRPr="00FF75CE">
              <w:rPr>
                <w:b/>
                <w:sz w:val="22"/>
                <w:szCs w:val="22"/>
              </w:rPr>
              <w:t>1</w:t>
            </w:r>
            <w:r w:rsidR="00FF75CE" w:rsidRPr="00FF75CE">
              <w:rPr>
                <w:b/>
                <w:sz w:val="22"/>
                <w:szCs w:val="22"/>
              </w:rPr>
              <w:t xml:space="preserve">0 000 </w:t>
            </w:r>
            <w:r w:rsidR="00860CB6" w:rsidRPr="00FF75CE">
              <w:rPr>
                <w:b/>
                <w:sz w:val="22"/>
                <w:szCs w:val="22"/>
              </w:rPr>
              <w:t>тыс.руб.</w:t>
            </w:r>
            <w:r w:rsidR="00FF75CE" w:rsidRPr="00FF75CE">
              <w:rPr>
                <w:b/>
                <w:sz w:val="22"/>
                <w:szCs w:val="22"/>
              </w:rPr>
              <w:t xml:space="preserve"> (инф адм - 11 049 тыс.руб.)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32076F" w:rsidP="00320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2076F">
              <w:rPr>
                <w:sz w:val="22"/>
                <w:szCs w:val="22"/>
              </w:rPr>
              <w:t>ыполнение проектно-изыскательских работ по реконструкции кольцевой транспортной развязки пр</w:t>
            </w:r>
            <w:r>
              <w:rPr>
                <w:sz w:val="22"/>
                <w:szCs w:val="22"/>
              </w:rPr>
              <w:t>оспекта</w:t>
            </w:r>
            <w:r w:rsidRPr="0032076F">
              <w:rPr>
                <w:sz w:val="22"/>
                <w:szCs w:val="22"/>
              </w:rPr>
              <w:t xml:space="preserve"> Ленинский на пересечении с пр</w:t>
            </w:r>
            <w:r>
              <w:rPr>
                <w:sz w:val="22"/>
                <w:szCs w:val="22"/>
              </w:rPr>
              <w:t>оспектом</w:t>
            </w:r>
            <w:r w:rsidRPr="0032076F">
              <w:rPr>
                <w:sz w:val="22"/>
                <w:szCs w:val="22"/>
              </w:rPr>
              <w:t xml:space="preserve"> Степана Разина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76F" w:rsidRPr="0032076F" w:rsidRDefault="0032076F" w:rsidP="0032076F">
            <w:pPr>
              <w:rPr>
                <w:sz w:val="22"/>
                <w:szCs w:val="22"/>
              </w:rPr>
            </w:pPr>
            <w:r w:rsidRPr="0032076F">
              <w:rPr>
                <w:sz w:val="22"/>
                <w:szCs w:val="22"/>
              </w:rPr>
              <w:t xml:space="preserve">Подпрограммой предусмотрено финансирование на сумму  1 752 тыс. руб. (средства бюджета г.о. Тольятти). </w:t>
            </w:r>
          </w:p>
          <w:p w:rsidR="0049677F" w:rsidRPr="00CB06CE" w:rsidRDefault="0032076F" w:rsidP="0032076F">
            <w:pPr>
              <w:ind w:right="-23"/>
              <w:jc w:val="both"/>
              <w:rPr>
                <w:sz w:val="22"/>
                <w:szCs w:val="22"/>
              </w:rPr>
            </w:pPr>
            <w:r w:rsidRPr="0032076F">
              <w:rPr>
                <w:sz w:val="22"/>
                <w:szCs w:val="22"/>
              </w:rPr>
              <w:t>В соответствии с пересчетом сметной стоимости на выполнение работ по проектированию реконструкции объекта необходимо финансирование на сумму 15 020 тыс. руб. Мероприятие перенесено на 2024 год.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Default="0032076F" w:rsidP="00D861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36547" w:rsidRPr="00836547">
              <w:rPr>
                <w:sz w:val="22"/>
                <w:szCs w:val="22"/>
              </w:rPr>
              <w:t>ыполнение проектно-изыскательских работ по строительству улично-дорожной сети в мкр. "Тимофеевка-2" (1 этап)</w:t>
            </w:r>
            <w:r w:rsidR="00836547">
              <w:rPr>
                <w:sz w:val="22"/>
                <w:szCs w:val="22"/>
              </w:rPr>
              <w:t>:</w:t>
            </w:r>
          </w:p>
          <w:p w:rsidR="00836547" w:rsidRPr="00836547" w:rsidRDefault="00836547" w:rsidP="00836547">
            <w:pPr>
              <w:ind w:right="-23"/>
              <w:jc w:val="both"/>
              <w:rPr>
                <w:sz w:val="22"/>
                <w:szCs w:val="22"/>
              </w:rPr>
            </w:pPr>
            <w:r w:rsidRPr="00836547">
              <w:rPr>
                <w:sz w:val="22"/>
                <w:szCs w:val="22"/>
              </w:rPr>
              <w:lastRenderedPageBreak/>
              <w:t>- ул. Грачева (1,03 км);</w:t>
            </w:r>
          </w:p>
          <w:p w:rsidR="00836547" w:rsidRPr="00836547" w:rsidRDefault="00836547" w:rsidP="00836547">
            <w:pPr>
              <w:ind w:right="-23"/>
              <w:jc w:val="both"/>
              <w:rPr>
                <w:sz w:val="22"/>
                <w:szCs w:val="22"/>
              </w:rPr>
            </w:pPr>
            <w:r w:rsidRPr="00836547">
              <w:rPr>
                <w:sz w:val="22"/>
                <w:szCs w:val="22"/>
              </w:rPr>
              <w:t>- ул. Бузыцкова (1,23 км);</w:t>
            </w:r>
          </w:p>
          <w:p w:rsidR="00836547" w:rsidRPr="00CB06CE" w:rsidRDefault="00836547" w:rsidP="00836547">
            <w:pPr>
              <w:jc w:val="both"/>
              <w:rPr>
                <w:sz w:val="22"/>
                <w:szCs w:val="22"/>
              </w:rPr>
            </w:pPr>
            <w:r w:rsidRPr="00836547">
              <w:rPr>
                <w:sz w:val="22"/>
                <w:szCs w:val="22"/>
              </w:rPr>
              <w:t>- ул. Голоднова (1,20 км).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D98" w:rsidRDefault="006C7D98" w:rsidP="000528A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</w:t>
            </w:r>
            <w:r w:rsidRPr="000528AF">
              <w:rPr>
                <w:sz w:val="22"/>
                <w:szCs w:val="22"/>
              </w:rPr>
              <w:t>юджет</w:t>
            </w:r>
            <w:r>
              <w:rPr>
                <w:sz w:val="22"/>
                <w:szCs w:val="22"/>
              </w:rPr>
              <w:t>ом</w:t>
            </w:r>
            <w:r w:rsidRPr="000528AF">
              <w:rPr>
                <w:sz w:val="22"/>
                <w:szCs w:val="22"/>
              </w:rPr>
              <w:t xml:space="preserve"> на 2023 год</w:t>
            </w:r>
            <w:r w:rsidRPr="006C7D98">
              <w:rPr>
                <w:sz w:val="22"/>
                <w:szCs w:val="22"/>
              </w:rPr>
              <w:t xml:space="preserve"> предусмотрено финансирование на сумму 1 366 тыс. руб. (средства бюджета г.о.Тольятти). Ожида</w:t>
            </w:r>
            <w:r w:rsidR="00FF75CE">
              <w:rPr>
                <w:sz w:val="22"/>
                <w:szCs w:val="22"/>
              </w:rPr>
              <w:t>лось</w:t>
            </w:r>
            <w:r w:rsidRPr="006C7D98">
              <w:rPr>
                <w:sz w:val="22"/>
                <w:szCs w:val="22"/>
              </w:rPr>
              <w:t xml:space="preserve"> подтверждение</w:t>
            </w:r>
            <w:r>
              <w:rPr>
                <w:sz w:val="22"/>
                <w:szCs w:val="22"/>
              </w:rPr>
              <w:t xml:space="preserve"> </w:t>
            </w:r>
            <w:r w:rsidRPr="006C7D98">
              <w:rPr>
                <w:sz w:val="22"/>
                <w:szCs w:val="22"/>
              </w:rPr>
              <w:t xml:space="preserve">финансирования за счет средств областного бюджета на </w:t>
            </w:r>
            <w:r w:rsidRPr="006C7D98">
              <w:rPr>
                <w:sz w:val="22"/>
                <w:szCs w:val="22"/>
              </w:rPr>
              <w:lastRenderedPageBreak/>
              <w:t>сумму 22 182 тыс. руб.</w:t>
            </w:r>
            <w:r w:rsidR="00FF75CE">
              <w:rPr>
                <w:sz w:val="22"/>
                <w:szCs w:val="22"/>
              </w:rPr>
              <w:t xml:space="preserve"> Финансирование не подтверждено. Мероприятие перенесено на 2025-2026 гг.</w:t>
            </w:r>
          </w:p>
          <w:p w:rsidR="0032076F" w:rsidRPr="0032076F" w:rsidRDefault="0032076F" w:rsidP="000528AF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  <w:r w:rsidRPr="0032076F">
              <w:rPr>
                <w:sz w:val="22"/>
                <w:szCs w:val="22"/>
                <w:u w:val="single"/>
              </w:rPr>
              <w:t>Ранее:</w:t>
            </w:r>
          </w:p>
          <w:p w:rsidR="000528AF" w:rsidRPr="000528AF" w:rsidRDefault="000528AF" w:rsidP="000528A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Было предусмотрено ф</w:t>
            </w:r>
            <w:r w:rsidR="00836547" w:rsidRPr="00836547">
              <w:rPr>
                <w:sz w:val="22"/>
                <w:szCs w:val="22"/>
              </w:rPr>
              <w:t xml:space="preserve">инансирование </w:t>
            </w:r>
            <w:r w:rsidR="007F2B9C">
              <w:rPr>
                <w:sz w:val="22"/>
                <w:szCs w:val="22"/>
              </w:rPr>
              <w:t>780</w:t>
            </w:r>
            <w:r w:rsidR="00836547" w:rsidRPr="00836547">
              <w:rPr>
                <w:sz w:val="22"/>
                <w:szCs w:val="22"/>
              </w:rPr>
              <w:t xml:space="preserve"> тыс. руб. (средства бюджета г.о.Тольятти). </w:t>
            </w:r>
            <w:r w:rsidRPr="000528AF">
              <w:rPr>
                <w:sz w:val="22"/>
                <w:szCs w:val="22"/>
              </w:rPr>
              <w:t>Финансирование сокращено решением Думы городского округа Тольятти от 21.09.2022 №1354</w:t>
            </w:r>
          </w:p>
          <w:p w:rsidR="008D15B3" w:rsidRPr="00CB06CE" w:rsidRDefault="008D15B3" w:rsidP="0032076F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32076F" w:rsidRPr="00CB06CE" w:rsidTr="003D3CC8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76F" w:rsidRPr="0038039E" w:rsidRDefault="0032076F" w:rsidP="003207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32076F">
              <w:rPr>
                <w:sz w:val="22"/>
                <w:szCs w:val="22"/>
              </w:rPr>
              <w:t xml:space="preserve">ыполнение проектно-изыскательских работ устройству дополнительной полосы движения на ул. Тополиной на пересечении с Южным шоссе </w:t>
            </w:r>
          </w:p>
          <w:p w:rsidR="0032076F" w:rsidRPr="0038039E" w:rsidRDefault="0032076F" w:rsidP="0032076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076F" w:rsidRDefault="0032076F" w:rsidP="0032076F">
            <w:pPr>
              <w:jc w:val="both"/>
              <w:rPr>
                <w:sz w:val="22"/>
                <w:szCs w:val="22"/>
              </w:rPr>
            </w:pPr>
            <w:r w:rsidRPr="0032076F">
              <w:rPr>
                <w:sz w:val="22"/>
                <w:szCs w:val="22"/>
              </w:rPr>
              <w:t>предусмотрено финансирование на сумму 324 тыс. руб. (средства бюджета г.о. Тольятти).</w:t>
            </w:r>
          </w:p>
          <w:p w:rsidR="00FF75CE" w:rsidRDefault="00655959" w:rsidP="0032076F">
            <w:pPr>
              <w:jc w:val="both"/>
              <w:rPr>
                <w:sz w:val="22"/>
                <w:szCs w:val="22"/>
              </w:rPr>
            </w:pPr>
            <w:r w:rsidRPr="00655959">
              <w:rPr>
                <w:sz w:val="22"/>
                <w:szCs w:val="22"/>
              </w:rPr>
              <w:t xml:space="preserve">В связи с перерасчетом сметной стоимости, предусмотренная сумма  на выполнение работ по проектированию объекта была изменена. </w:t>
            </w:r>
            <w:r>
              <w:rPr>
                <w:sz w:val="22"/>
                <w:szCs w:val="22"/>
              </w:rPr>
              <w:t>Согласно представленной информации м</w:t>
            </w:r>
            <w:r w:rsidRPr="00655959">
              <w:rPr>
                <w:sz w:val="22"/>
                <w:szCs w:val="22"/>
              </w:rPr>
              <w:t>ероприятие запланировано на 2024г.</w:t>
            </w:r>
          </w:p>
          <w:p w:rsidR="00655959" w:rsidRPr="00655959" w:rsidRDefault="00655959" w:rsidP="0032076F">
            <w:pPr>
              <w:jc w:val="both"/>
              <w:rPr>
                <w:b/>
                <w:sz w:val="22"/>
                <w:szCs w:val="22"/>
              </w:rPr>
            </w:pPr>
            <w:r w:rsidRPr="00655959">
              <w:rPr>
                <w:b/>
                <w:sz w:val="22"/>
                <w:szCs w:val="22"/>
              </w:rPr>
              <w:t>Однако, в представленной расшифровке к проекту бюджета финансирование по данному мероприятию на 2024 год отсутствует.</w:t>
            </w:r>
          </w:p>
          <w:p w:rsidR="00FF75CE" w:rsidRPr="00FF75CE" w:rsidRDefault="00FF75CE" w:rsidP="00E04009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  <w:r w:rsidRPr="00FF75CE">
              <w:rPr>
                <w:sz w:val="22"/>
                <w:szCs w:val="22"/>
                <w:u w:val="single"/>
              </w:rPr>
              <w:t>Ранее</w:t>
            </w:r>
          </w:p>
          <w:p w:rsidR="0032076F" w:rsidRDefault="0032076F" w:rsidP="00E04009">
            <w:pPr>
              <w:ind w:right="-23"/>
              <w:jc w:val="both"/>
              <w:rPr>
                <w:sz w:val="22"/>
                <w:szCs w:val="22"/>
              </w:rPr>
            </w:pPr>
            <w:r w:rsidRPr="0032076F">
              <w:rPr>
                <w:sz w:val="22"/>
                <w:szCs w:val="22"/>
              </w:rPr>
              <w:t xml:space="preserve">В связи с необходимостью выноса инженерных сетей с территории планируемого объекта в соответствии с предварительными техническими условиями АО «ТЕВИС» выполнен пересчет сметной стоимости. После пересчета </w:t>
            </w:r>
            <w:r w:rsidR="00E04009">
              <w:rPr>
                <w:sz w:val="22"/>
                <w:szCs w:val="22"/>
              </w:rPr>
              <w:t xml:space="preserve">должен быть </w:t>
            </w:r>
            <w:r w:rsidRPr="0032076F">
              <w:rPr>
                <w:sz w:val="22"/>
                <w:szCs w:val="22"/>
              </w:rPr>
              <w:t>направлен запрос на выделение дополнительного финансирования.</w:t>
            </w:r>
          </w:p>
        </w:tc>
      </w:tr>
      <w:tr w:rsidR="00181190" w:rsidRPr="00CB06CE" w:rsidTr="00181190">
        <w:trPr>
          <w:trHeight w:val="4001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90" w:rsidRPr="00CB06CE" w:rsidRDefault="00181190" w:rsidP="00181190">
            <w:pPr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Реконструкция магистральной улицы городского значения регулируемого движения по ул.Спортивной на участке от ул.Степана Разина до ул. Юбилейная (строительство бокового проезда) в 8 квартале Автозаводского района г.Тольятти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009" w:rsidRDefault="00E04009" w:rsidP="00181190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2023 год предусмотрено финансирование в размере 10</w:t>
            </w:r>
            <w:r w:rsidR="00567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 тыс.руб.</w:t>
            </w:r>
          </w:p>
          <w:p w:rsidR="002A646B" w:rsidRDefault="002A646B" w:rsidP="00181190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2A646B">
              <w:rPr>
                <w:sz w:val="22"/>
                <w:szCs w:val="22"/>
              </w:rPr>
              <w:t>аключен муниципальн</w:t>
            </w:r>
            <w:r>
              <w:rPr>
                <w:sz w:val="22"/>
                <w:szCs w:val="22"/>
              </w:rPr>
              <w:t>ый</w:t>
            </w:r>
            <w:r w:rsidRPr="002A646B">
              <w:rPr>
                <w:sz w:val="22"/>
                <w:szCs w:val="22"/>
              </w:rPr>
              <w:t xml:space="preserve"> контракт от 29.04.2021 №0842300004021000086_259977 с ООО «АТ»</w:t>
            </w:r>
            <w:r>
              <w:rPr>
                <w:sz w:val="22"/>
                <w:szCs w:val="22"/>
              </w:rPr>
              <w:t>.</w:t>
            </w:r>
          </w:p>
          <w:p w:rsidR="00181190" w:rsidRPr="00CB06CE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11 212 999,99 руб. Сумма контракта 10 000 000,00 рублей. Снижение цены – 11%</w:t>
            </w:r>
          </w:p>
          <w:p w:rsidR="00181190" w:rsidRPr="00CB06CE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«АТ»</w:t>
            </w:r>
          </w:p>
          <w:p w:rsidR="00181190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Срок выполнения работ 01.10.2021 </w:t>
            </w:r>
          </w:p>
          <w:p w:rsidR="0004013D" w:rsidRPr="00CB06CE" w:rsidRDefault="0004013D" w:rsidP="00181190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объекту ул. Тополиная - п</w:t>
            </w:r>
            <w:r w:rsidRPr="0004013D">
              <w:rPr>
                <w:sz w:val="22"/>
                <w:szCs w:val="22"/>
              </w:rPr>
              <w:t>олучен отказ в согласовании проекта от ПАО  "Т Плюс" - необходимо заключение договора о техприсоединении сетей ливневой канализации ( вх. 21.08.2023    № 1679-вх/2.2).  Направлена заявка на тех. присоединение 22.09.2023.</w:t>
            </w:r>
          </w:p>
          <w:p w:rsidR="00181190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Работы по ул. Спортивная приостановлены </w:t>
            </w:r>
            <w:r w:rsidRPr="001D7259">
              <w:rPr>
                <w:sz w:val="22"/>
                <w:szCs w:val="22"/>
                <w:u w:val="single"/>
              </w:rPr>
              <w:t>в связи с отсутствием проекта планировки и межевания территории</w:t>
            </w:r>
            <w:r>
              <w:rPr>
                <w:sz w:val="22"/>
                <w:szCs w:val="22"/>
              </w:rPr>
              <w:t>.</w:t>
            </w:r>
          </w:p>
          <w:p w:rsidR="00181190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Подана заявка на выделение дополнительного финансирования на сумму 4 687 тыс.руб. -</w:t>
            </w:r>
            <w:r>
              <w:t xml:space="preserve"> </w:t>
            </w:r>
            <w:r w:rsidRPr="00AA45F0">
              <w:rPr>
                <w:sz w:val="22"/>
                <w:szCs w:val="22"/>
              </w:rPr>
              <w:t>Реконструкция магистральной улицы районного значения транспортно-пешеходной по ул. Тополиная от Южного шоссе до ул. 70 лет Октября (строительство бокового проезда)</w:t>
            </w:r>
          </w:p>
          <w:p w:rsidR="00181190" w:rsidRDefault="002A646B" w:rsidP="00181190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181190">
              <w:rPr>
                <w:sz w:val="22"/>
                <w:szCs w:val="22"/>
              </w:rPr>
              <w:t xml:space="preserve"> информации администрации на решение Думы от 24.11.2021 №1116 отмечено, что «работы будут возобновлены после разработки п</w:t>
            </w:r>
            <w:r w:rsidR="00181190" w:rsidRPr="00CB06CE">
              <w:rPr>
                <w:sz w:val="22"/>
                <w:szCs w:val="22"/>
              </w:rPr>
              <w:t>роекта планировки и межевания территории</w:t>
            </w:r>
            <w:r w:rsidR="00181190">
              <w:rPr>
                <w:sz w:val="22"/>
                <w:szCs w:val="22"/>
              </w:rPr>
              <w:t xml:space="preserve">. Сроки выполнения работ нарушаются по независящим от подрядной организации причинам. </w:t>
            </w:r>
            <w:r w:rsidR="00181190" w:rsidRPr="00D31B02">
              <w:rPr>
                <w:sz w:val="22"/>
                <w:szCs w:val="22"/>
                <w:u w:val="single"/>
              </w:rPr>
              <w:t>Основания для направления претензий отсутствуют</w:t>
            </w:r>
            <w:r w:rsidR="00181190">
              <w:rPr>
                <w:sz w:val="22"/>
                <w:szCs w:val="22"/>
                <w:u w:val="single"/>
              </w:rPr>
              <w:t>»</w:t>
            </w:r>
            <w:r w:rsidR="00181190">
              <w:rPr>
                <w:sz w:val="22"/>
                <w:szCs w:val="22"/>
              </w:rPr>
              <w:t>.</w:t>
            </w:r>
          </w:p>
          <w:p w:rsidR="00181190" w:rsidRPr="00921D16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  <w:r w:rsidRPr="00921D16">
              <w:rPr>
                <w:sz w:val="22"/>
                <w:szCs w:val="22"/>
              </w:rPr>
              <w:t xml:space="preserve">Заявки </w:t>
            </w:r>
            <w:r>
              <w:rPr>
                <w:sz w:val="22"/>
                <w:szCs w:val="22"/>
              </w:rPr>
              <w:t xml:space="preserve">на тех присоединение </w:t>
            </w:r>
            <w:r w:rsidRPr="00921D16">
              <w:rPr>
                <w:sz w:val="22"/>
                <w:szCs w:val="22"/>
              </w:rPr>
              <w:t xml:space="preserve">по объектам направлены </w:t>
            </w:r>
            <w:r>
              <w:rPr>
                <w:sz w:val="22"/>
                <w:szCs w:val="22"/>
              </w:rPr>
              <w:t xml:space="preserve">в АО «ССК» </w:t>
            </w:r>
            <w:r w:rsidRPr="00921D16">
              <w:rPr>
                <w:sz w:val="22"/>
                <w:szCs w:val="22"/>
              </w:rPr>
              <w:t xml:space="preserve">30.11.2021 г, новые с уточнением размещены 11.01.2022 г. Планируемый срок проведения экспертизы - конец марта 2022 г. </w:t>
            </w:r>
          </w:p>
          <w:p w:rsidR="00181190" w:rsidRPr="00921D16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  <w:r w:rsidRPr="002A646B">
              <w:rPr>
                <w:sz w:val="22"/>
                <w:szCs w:val="22"/>
              </w:rPr>
              <w:t xml:space="preserve">В </w:t>
            </w:r>
            <w:r w:rsidR="002A646B" w:rsidRPr="002A646B">
              <w:rPr>
                <w:sz w:val="22"/>
                <w:szCs w:val="22"/>
              </w:rPr>
              <w:t xml:space="preserve">ранее </w:t>
            </w:r>
            <w:r w:rsidRPr="002A646B">
              <w:rPr>
                <w:sz w:val="22"/>
                <w:szCs w:val="22"/>
              </w:rPr>
              <w:t>представленной информации - в</w:t>
            </w:r>
            <w:r w:rsidRPr="00921D16">
              <w:rPr>
                <w:sz w:val="22"/>
                <w:szCs w:val="22"/>
              </w:rPr>
              <w:t xml:space="preserve"> связи с невыполнением условий контракта в адрес подрядной организации направлена претензия.</w:t>
            </w:r>
            <w:r w:rsidR="002A646B">
              <w:t xml:space="preserve"> </w:t>
            </w:r>
            <w:r w:rsidR="002A646B" w:rsidRPr="002A646B">
              <w:rPr>
                <w:sz w:val="22"/>
                <w:szCs w:val="22"/>
              </w:rPr>
              <w:t>Претензия №4345/2.2 от 14.10.2021</w:t>
            </w:r>
            <w:r w:rsidR="002A646B">
              <w:rPr>
                <w:sz w:val="22"/>
                <w:szCs w:val="22"/>
              </w:rPr>
              <w:t xml:space="preserve"> на сумму </w:t>
            </w:r>
            <w:r w:rsidR="002A646B" w:rsidRPr="002A646B">
              <w:rPr>
                <w:sz w:val="22"/>
                <w:szCs w:val="22"/>
              </w:rPr>
              <w:t>13 702,87</w:t>
            </w:r>
            <w:r w:rsidR="002A646B">
              <w:rPr>
                <w:sz w:val="22"/>
                <w:szCs w:val="22"/>
              </w:rPr>
              <w:t xml:space="preserve"> рубля, не оплачена.</w:t>
            </w:r>
            <w:r w:rsidR="002A646B" w:rsidRPr="002A646B">
              <w:rPr>
                <w:sz w:val="22"/>
                <w:szCs w:val="22"/>
              </w:rPr>
              <w:tab/>
            </w:r>
          </w:p>
          <w:p w:rsidR="00181190" w:rsidRPr="002A646B" w:rsidRDefault="00181190" w:rsidP="00181190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921D16">
              <w:rPr>
                <w:sz w:val="22"/>
                <w:szCs w:val="22"/>
              </w:rPr>
              <w:lastRenderedPageBreak/>
              <w:t xml:space="preserve">По объекту ул. Спортивная ООО "АТ" работы не могут быть выполнены в полном объеме в связи с отсутствием проекта планировки и проекта межевания. </w:t>
            </w:r>
            <w:r w:rsidR="002A646B" w:rsidRPr="002A646B">
              <w:rPr>
                <w:sz w:val="22"/>
                <w:szCs w:val="22"/>
              </w:rPr>
              <w:t xml:space="preserve">По информации департамента градостроительной деятельности утверждение ППТ и ПМТ планируется </w:t>
            </w:r>
            <w:r w:rsidR="002A646B" w:rsidRPr="002A646B">
              <w:rPr>
                <w:b/>
                <w:sz w:val="22"/>
                <w:szCs w:val="22"/>
              </w:rPr>
              <w:t xml:space="preserve">в </w:t>
            </w:r>
            <w:r w:rsidR="00E04009">
              <w:rPr>
                <w:b/>
                <w:sz w:val="22"/>
                <w:szCs w:val="22"/>
              </w:rPr>
              <w:t>мае</w:t>
            </w:r>
            <w:r w:rsidR="002A646B" w:rsidRPr="002A646B">
              <w:rPr>
                <w:b/>
                <w:sz w:val="22"/>
                <w:szCs w:val="22"/>
              </w:rPr>
              <w:t xml:space="preserve"> 2023 года.</w:t>
            </w:r>
            <w:r w:rsidR="00567AEE">
              <w:rPr>
                <w:b/>
                <w:sz w:val="22"/>
                <w:szCs w:val="22"/>
              </w:rPr>
              <w:t xml:space="preserve"> </w:t>
            </w:r>
            <w:r w:rsidR="00567AEE" w:rsidRPr="00567AEE">
              <w:rPr>
                <w:b/>
                <w:sz w:val="22"/>
                <w:szCs w:val="22"/>
                <w:u w:val="single"/>
              </w:rPr>
              <w:t>В представленной информации - планируется в ноябре 2023 года</w:t>
            </w:r>
            <w:r w:rsidR="00567AEE" w:rsidRPr="00567AEE">
              <w:rPr>
                <w:b/>
                <w:sz w:val="22"/>
                <w:szCs w:val="22"/>
              </w:rPr>
              <w:t>.</w:t>
            </w:r>
          </w:p>
          <w:p w:rsidR="002A646B" w:rsidRPr="00CB06CE" w:rsidRDefault="00181190" w:rsidP="002A646B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F66C2">
              <w:rPr>
                <w:sz w:val="22"/>
                <w:szCs w:val="22"/>
              </w:rPr>
              <w:t xml:space="preserve">В адрес ООО «АТ» направлено письмо о возобновлении проектных работ на основании выданных ТУ на технологическое присоединение к АО «ССК» </w:t>
            </w:r>
            <w:r w:rsidR="002A646B">
              <w:rPr>
                <w:sz w:val="22"/>
                <w:szCs w:val="22"/>
              </w:rPr>
              <w:t>(</w:t>
            </w:r>
            <w:r w:rsidR="002A646B" w:rsidRPr="002A646B">
              <w:rPr>
                <w:b/>
                <w:sz w:val="22"/>
                <w:szCs w:val="22"/>
              </w:rPr>
              <w:t>16.01.2023 АО «ССК» выданы технические условия для подключения КНС к сетям электроснабжения</w:t>
            </w:r>
            <w:r w:rsidR="002A646B">
              <w:rPr>
                <w:b/>
                <w:sz w:val="22"/>
                <w:szCs w:val="22"/>
              </w:rPr>
              <w:t xml:space="preserve">) </w:t>
            </w:r>
            <w:r w:rsidRPr="00CF66C2">
              <w:rPr>
                <w:sz w:val="22"/>
                <w:szCs w:val="22"/>
              </w:rPr>
              <w:t>и выписки из ОГРН для получения ТУ на технологическое присоединение к сетям АО «ТЕВИС». Получены ТУ от АО «ТЕВИС» - необходимо согласование на строительство канализационной насосной станции</w:t>
            </w:r>
            <w:r w:rsidR="00E04009">
              <w:rPr>
                <w:sz w:val="22"/>
                <w:szCs w:val="22"/>
              </w:rPr>
              <w:t xml:space="preserve"> (согласовано)</w:t>
            </w:r>
            <w:r w:rsidRPr="00CF66C2">
              <w:rPr>
                <w:sz w:val="22"/>
                <w:szCs w:val="22"/>
              </w:rPr>
              <w:t>.</w:t>
            </w:r>
          </w:p>
        </w:tc>
      </w:tr>
      <w:tr w:rsidR="00181190" w:rsidRPr="00CB06CE" w:rsidTr="00181190">
        <w:trPr>
          <w:trHeight w:val="1542"/>
        </w:trPr>
        <w:tc>
          <w:tcPr>
            <w:tcW w:w="2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90" w:rsidRPr="00CB06CE" w:rsidRDefault="00181190" w:rsidP="00181190">
            <w:pPr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Реконструкция магистральной улицы районного значения транспортно-пешеходной по ул. Тополиная от Южного шоссе до ул. 70 лет Октября (строительство бокового проезда) </w:t>
            </w:r>
          </w:p>
        </w:tc>
        <w:tc>
          <w:tcPr>
            <w:tcW w:w="652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190" w:rsidRPr="00CB06CE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181190" w:rsidRPr="00CB06CE" w:rsidTr="00181190">
        <w:trPr>
          <w:trHeight w:val="20"/>
        </w:trPr>
        <w:tc>
          <w:tcPr>
            <w:tcW w:w="951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90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Ранее в информации администрации </w:t>
            </w:r>
            <w:r w:rsidRPr="00CB06CE">
              <w:rPr>
                <w:sz w:val="22"/>
                <w:szCs w:val="22"/>
              </w:rPr>
              <w:t>указано – «По объекту ул. Спортивная ООО "АТ" работы не могут быть выполнены в полном объеме в связи с отсутствием проекта планировки и проекта межевания. В настоящее время осуществляется корректировка проекта на предмет установки технических средств в организации дорожного движения». В соответствии с ответом администрации на решение Думы №1043 «подрядчик ведет работы по предоставленной схеме организации земельного участка».</w:t>
            </w:r>
            <w:r>
              <w:rPr>
                <w:sz w:val="22"/>
                <w:szCs w:val="22"/>
              </w:rPr>
              <w:t xml:space="preserve"> </w:t>
            </w:r>
            <w:r w:rsidRPr="00921D16">
              <w:rPr>
                <w:b/>
                <w:sz w:val="22"/>
                <w:szCs w:val="22"/>
              </w:rPr>
              <w:t xml:space="preserve">Утверждение о невозможности выполнения работ в связи с отсутствием проекта планировки и проекта межевания </w:t>
            </w:r>
            <w:r w:rsidR="002A646B">
              <w:rPr>
                <w:b/>
                <w:sz w:val="22"/>
                <w:szCs w:val="22"/>
              </w:rPr>
              <w:t xml:space="preserve">в очередной </w:t>
            </w:r>
            <w:r>
              <w:rPr>
                <w:b/>
                <w:sz w:val="22"/>
                <w:szCs w:val="22"/>
              </w:rPr>
              <w:t xml:space="preserve">раз </w:t>
            </w:r>
            <w:r w:rsidRPr="00921D16">
              <w:rPr>
                <w:b/>
                <w:sz w:val="22"/>
                <w:szCs w:val="22"/>
              </w:rPr>
              <w:t>повторяется в актуальной информации администрации.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F7761">
              <w:rPr>
                <w:b/>
                <w:sz w:val="22"/>
                <w:szCs w:val="22"/>
              </w:rPr>
              <w:t>По информации ДГД контракт заключен, срок исполнения декабрь 2022г</w:t>
            </w:r>
            <w:r>
              <w:rPr>
                <w:b/>
                <w:sz w:val="22"/>
                <w:szCs w:val="22"/>
              </w:rPr>
              <w:t xml:space="preserve">. Реквизиты контракта не указаны. Сроки выполнения контракта ООО «АТ» (доп соглашения и т.п.) во взаимосвязи с проектом планировки и межевания не указаны. </w:t>
            </w:r>
          </w:p>
          <w:p w:rsidR="00181190" w:rsidRPr="00CB06CE" w:rsidRDefault="00181190" w:rsidP="00181190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Отмечаем, что постановлением администрации городского округа Тольятти от 19.11.2020 №3522-п/1 </w:t>
            </w:r>
            <w:r w:rsidR="002A646B">
              <w:rPr>
                <w:sz w:val="22"/>
                <w:szCs w:val="22"/>
              </w:rPr>
              <w:t xml:space="preserve">был </w:t>
            </w:r>
            <w:r>
              <w:rPr>
                <w:sz w:val="22"/>
                <w:szCs w:val="22"/>
              </w:rPr>
              <w:t xml:space="preserve">утвержден проект планировки территории и проект межевания территории для размещения линейного объекта </w:t>
            </w:r>
            <w:r w:rsidRPr="00860CB6">
              <w:rPr>
                <w:sz w:val="22"/>
                <w:szCs w:val="22"/>
              </w:rPr>
              <w:t xml:space="preserve">ул. Тополиная от ул. 70 лет Октября </w:t>
            </w:r>
            <w:r>
              <w:rPr>
                <w:sz w:val="22"/>
                <w:szCs w:val="22"/>
              </w:rPr>
              <w:t>до Обводного</w:t>
            </w:r>
            <w:r w:rsidRPr="00860CB6">
              <w:rPr>
                <w:sz w:val="22"/>
                <w:szCs w:val="22"/>
              </w:rPr>
              <w:t xml:space="preserve"> шоссе</w:t>
            </w:r>
            <w:r>
              <w:rPr>
                <w:sz w:val="22"/>
                <w:szCs w:val="22"/>
              </w:rPr>
              <w:t>, в обосновывающих материалах которого отображена разделительная</w:t>
            </w:r>
            <w:r w:rsidRPr="00860C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полоса по существующей автодороге по ул. Тополиной.</w:t>
            </w:r>
            <w:r w:rsidRPr="00860CB6">
              <w:rPr>
                <w:sz w:val="22"/>
                <w:szCs w:val="22"/>
              </w:rPr>
              <w:t xml:space="preserve"> </w:t>
            </w:r>
          </w:p>
        </w:tc>
      </w:tr>
      <w:tr w:rsidR="0004013D" w:rsidRPr="00CB06CE" w:rsidTr="0004013D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3D" w:rsidRPr="0004013D" w:rsidRDefault="0004013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04013D">
              <w:rPr>
                <w:sz w:val="22"/>
                <w:szCs w:val="22"/>
              </w:rPr>
              <w:t>Капитальный ремонт автодороги по ул. Базовая от ул. Комсомольская до ул. Ларина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13D" w:rsidRDefault="0004013D" w:rsidP="0004013D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04013D">
              <w:rPr>
                <w:sz w:val="22"/>
                <w:szCs w:val="22"/>
              </w:rPr>
              <w:t>4 962 848,89</w:t>
            </w:r>
            <w:r>
              <w:rPr>
                <w:sz w:val="22"/>
                <w:szCs w:val="22"/>
              </w:rPr>
              <w:t xml:space="preserve"> рублей</w:t>
            </w:r>
          </w:p>
          <w:p w:rsidR="00B63C5A" w:rsidRDefault="00B63C5A" w:rsidP="0004013D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Открытый конкурс в электронной форме </w:t>
            </w:r>
            <w:r w:rsidRPr="0004013D">
              <w:rPr>
                <w:sz w:val="22"/>
                <w:szCs w:val="22"/>
              </w:rPr>
              <w:t>на выполнение работ по корректировке проектной документации по объекту</w:t>
            </w:r>
            <w:r>
              <w:rPr>
                <w:sz w:val="22"/>
                <w:szCs w:val="22"/>
              </w:rPr>
              <w:t xml:space="preserve"> объявлен 24.08.2023. Победитель</w:t>
            </w:r>
            <w:r w:rsidRPr="0004013D">
              <w:rPr>
                <w:sz w:val="22"/>
                <w:szCs w:val="22"/>
              </w:rPr>
              <w:t xml:space="preserve"> ООО «ИНЖДОР</w:t>
            </w:r>
            <w:r>
              <w:rPr>
                <w:sz w:val="22"/>
                <w:szCs w:val="22"/>
              </w:rPr>
              <w:t>».</w:t>
            </w:r>
          </w:p>
          <w:p w:rsidR="0004013D" w:rsidRPr="0004013D" w:rsidRDefault="0004013D" w:rsidP="00B63C5A">
            <w:pPr>
              <w:ind w:right="-23"/>
              <w:jc w:val="both"/>
              <w:rPr>
                <w:sz w:val="22"/>
                <w:szCs w:val="22"/>
              </w:rPr>
            </w:pPr>
            <w:r w:rsidRPr="0004013D">
              <w:rPr>
                <w:sz w:val="22"/>
                <w:szCs w:val="22"/>
              </w:rPr>
              <w:t>Заключен муниципальный контракт № 0842300004023000358_259977 от 26.</w:t>
            </w:r>
            <w:r w:rsidR="00B63C5A">
              <w:rPr>
                <w:sz w:val="22"/>
                <w:szCs w:val="22"/>
              </w:rPr>
              <w:t xml:space="preserve">09.2023. Цена контракта </w:t>
            </w:r>
            <w:r w:rsidRPr="0004013D">
              <w:rPr>
                <w:sz w:val="22"/>
                <w:szCs w:val="22"/>
              </w:rPr>
              <w:t xml:space="preserve">4 466 564 руб., сроком </w:t>
            </w:r>
            <w:r w:rsidR="00B63C5A">
              <w:rPr>
                <w:sz w:val="22"/>
                <w:szCs w:val="22"/>
              </w:rPr>
              <w:t>исполнения</w:t>
            </w:r>
            <w:r w:rsidRPr="0004013D">
              <w:rPr>
                <w:sz w:val="22"/>
                <w:szCs w:val="22"/>
              </w:rPr>
              <w:t xml:space="preserve">            30.06.2024 г.</w:t>
            </w:r>
          </w:p>
        </w:tc>
      </w:tr>
      <w:tr w:rsidR="00625A8D" w:rsidRPr="00CB06CE" w:rsidTr="00052C85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 xml:space="preserve">Выполнение работ по капитальному ремонту автомобильных дорог общего пользования местного значения городского округа Тольятти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E04009" w:rsidRDefault="0004013D" w:rsidP="00232142">
            <w:pPr>
              <w:ind w:right="-23"/>
              <w:jc w:val="center"/>
              <w:rPr>
                <w:b/>
                <w:sz w:val="22"/>
                <w:szCs w:val="22"/>
              </w:rPr>
            </w:pPr>
            <w:r w:rsidRPr="00232142">
              <w:rPr>
                <w:b/>
                <w:sz w:val="22"/>
                <w:szCs w:val="22"/>
              </w:rPr>
              <w:t xml:space="preserve">188 230 </w:t>
            </w:r>
            <w:r w:rsidR="00AD130F" w:rsidRPr="00232142">
              <w:rPr>
                <w:b/>
                <w:sz w:val="22"/>
                <w:szCs w:val="22"/>
              </w:rPr>
              <w:t>тыс.руб.</w:t>
            </w:r>
            <w:r w:rsidR="00232142" w:rsidRPr="00232142">
              <w:rPr>
                <w:b/>
                <w:sz w:val="22"/>
                <w:szCs w:val="22"/>
              </w:rPr>
              <w:t xml:space="preserve"> (инф адм - 185 755 тыс.руб.)</w:t>
            </w:r>
          </w:p>
        </w:tc>
      </w:tr>
      <w:tr w:rsidR="00004F8F" w:rsidRPr="00CB06CE" w:rsidTr="003D3CC8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F8F" w:rsidRDefault="00004F8F" w:rsidP="00004F8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04F8F">
              <w:rPr>
                <w:sz w:val="22"/>
                <w:szCs w:val="22"/>
              </w:rPr>
              <w:t xml:space="preserve">ыполнение работ по капитальному ремонту путепровода через автодорогу Восточная завода - часть улицы Борковской </w:t>
            </w:r>
            <w:r>
              <w:rPr>
                <w:sz w:val="22"/>
                <w:szCs w:val="22"/>
              </w:rPr>
              <w:t>(</w:t>
            </w:r>
            <w:r w:rsidRPr="00004F8F">
              <w:rPr>
                <w:sz w:val="22"/>
                <w:szCs w:val="22"/>
              </w:rPr>
              <w:t>51 пог. м.</w:t>
            </w:r>
            <w:r>
              <w:rPr>
                <w:sz w:val="22"/>
                <w:szCs w:val="22"/>
              </w:rPr>
              <w:t>)</w:t>
            </w:r>
          </w:p>
          <w:p w:rsidR="00004F8F" w:rsidRDefault="00004F8F" w:rsidP="00004F8F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4F8F" w:rsidRPr="00004F8F" w:rsidRDefault="00004F8F" w:rsidP="00004F8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04F8F">
              <w:rPr>
                <w:sz w:val="22"/>
                <w:szCs w:val="22"/>
              </w:rPr>
              <w:t>редусмотрено финансирование на сумму 74 474 тыс. руб., в том числе:</w:t>
            </w:r>
          </w:p>
          <w:p w:rsidR="00004F8F" w:rsidRPr="00004F8F" w:rsidRDefault="00004F8F" w:rsidP="00004F8F">
            <w:pPr>
              <w:ind w:right="-23"/>
              <w:jc w:val="both"/>
              <w:rPr>
                <w:sz w:val="22"/>
                <w:szCs w:val="22"/>
              </w:rPr>
            </w:pPr>
            <w:r w:rsidRPr="00004F8F">
              <w:rPr>
                <w:sz w:val="22"/>
                <w:szCs w:val="22"/>
              </w:rPr>
              <w:t xml:space="preserve">- средства областного бюджета   – 70 000 тыс. руб.; </w:t>
            </w:r>
          </w:p>
          <w:p w:rsidR="00004F8F" w:rsidRPr="00004F8F" w:rsidRDefault="00004F8F" w:rsidP="00004F8F">
            <w:pPr>
              <w:ind w:right="-23"/>
              <w:jc w:val="both"/>
              <w:rPr>
                <w:sz w:val="22"/>
                <w:szCs w:val="22"/>
              </w:rPr>
            </w:pPr>
            <w:r w:rsidRPr="00004F8F">
              <w:rPr>
                <w:sz w:val="22"/>
                <w:szCs w:val="22"/>
              </w:rPr>
              <w:t>- средства бюджета г.о. Тольятти – 4 474 тыс. руб.</w:t>
            </w:r>
          </w:p>
          <w:p w:rsidR="006C2B9B" w:rsidRDefault="006C2B9B" w:rsidP="006C2B9B">
            <w:pPr>
              <w:ind w:right="-23"/>
              <w:jc w:val="both"/>
              <w:rPr>
                <w:sz w:val="22"/>
                <w:szCs w:val="22"/>
              </w:rPr>
            </w:pPr>
            <w:r w:rsidRPr="006C2B9B">
              <w:rPr>
                <w:sz w:val="22"/>
                <w:szCs w:val="22"/>
              </w:rPr>
              <w:t xml:space="preserve">Открытый конкурс в электронной форме </w:t>
            </w:r>
            <w:r>
              <w:rPr>
                <w:sz w:val="22"/>
                <w:szCs w:val="22"/>
              </w:rPr>
              <w:t>р</w:t>
            </w:r>
            <w:r w:rsidRPr="006C2B9B">
              <w:rPr>
                <w:sz w:val="22"/>
                <w:szCs w:val="22"/>
              </w:rPr>
              <w:t>азмещен</w:t>
            </w:r>
            <w:r>
              <w:rPr>
                <w:sz w:val="22"/>
                <w:szCs w:val="22"/>
              </w:rPr>
              <w:t xml:space="preserve"> </w:t>
            </w:r>
            <w:r w:rsidRPr="00004F8F">
              <w:rPr>
                <w:sz w:val="22"/>
                <w:szCs w:val="22"/>
              </w:rPr>
              <w:t>Главн</w:t>
            </w:r>
            <w:r>
              <w:rPr>
                <w:sz w:val="22"/>
                <w:szCs w:val="22"/>
              </w:rPr>
              <w:t>ым</w:t>
            </w:r>
            <w:r w:rsidRPr="00004F8F">
              <w:rPr>
                <w:sz w:val="22"/>
                <w:szCs w:val="22"/>
              </w:rPr>
              <w:t xml:space="preserve"> управление</w:t>
            </w:r>
            <w:r>
              <w:rPr>
                <w:sz w:val="22"/>
                <w:szCs w:val="22"/>
              </w:rPr>
              <w:t xml:space="preserve">м </w:t>
            </w:r>
            <w:r w:rsidRPr="00004F8F">
              <w:rPr>
                <w:sz w:val="22"/>
                <w:szCs w:val="22"/>
              </w:rPr>
              <w:t>организации торгов Самарской области</w:t>
            </w:r>
            <w:r w:rsidRPr="006C2B9B">
              <w:rPr>
                <w:sz w:val="22"/>
                <w:szCs w:val="22"/>
              </w:rPr>
              <w:t xml:space="preserve"> 03.03.2023</w:t>
            </w:r>
            <w:r>
              <w:rPr>
                <w:sz w:val="22"/>
                <w:szCs w:val="22"/>
              </w:rPr>
              <w:t>,</w:t>
            </w:r>
            <w:r w:rsidRPr="006C2B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</w:t>
            </w:r>
            <w:r w:rsidRPr="006C2B9B">
              <w:rPr>
                <w:sz w:val="22"/>
                <w:szCs w:val="22"/>
              </w:rPr>
              <w:t>кончание подачи заявок</w:t>
            </w:r>
            <w:r>
              <w:rPr>
                <w:sz w:val="22"/>
                <w:szCs w:val="22"/>
              </w:rPr>
              <w:t xml:space="preserve"> </w:t>
            </w:r>
            <w:r w:rsidRPr="006C2B9B">
              <w:rPr>
                <w:sz w:val="22"/>
                <w:szCs w:val="22"/>
              </w:rPr>
              <w:t>21.03.2023</w:t>
            </w:r>
          </w:p>
          <w:p w:rsidR="006C2B9B" w:rsidRPr="006C2B9B" w:rsidRDefault="006C2B9B" w:rsidP="006C2B9B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6C2B9B">
              <w:rPr>
                <w:sz w:val="22"/>
                <w:szCs w:val="22"/>
              </w:rPr>
              <w:t>70 633 401,60 ₽</w:t>
            </w:r>
          </w:p>
          <w:p w:rsidR="00C010B8" w:rsidRDefault="005076C7" w:rsidP="00004F8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ООО «Автоволгастрой». </w:t>
            </w:r>
            <w:r w:rsidR="00232142">
              <w:rPr>
                <w:sz w:val="22"/>
                <w:szCs w:val="22"/>
              </w:rPr>
              <w:t>М</w:t>
            </w:r>
            <w:r w:rsidR="00232142" w:rsidRPr="00232142">
              <w:rPr>
                <w:sz w:val="22"/>
                <w:szCs w:val="22"/>
              </w:rPr>
              <w:t>униципальный контракт от 03.04.2023</w:t>
            </w:r>
            <w:r w:rsidR="00232142">
              <w:rPr>
                <w:sz w:val="22"/>
                <w:szCs w:val="22"/>
              </w:rPr>
              <w:t xml:space="preserve"> </w:t>
            </w:r>
            <w:r w:rsidR="00232142" w:rsidRPr="00232142">
              <w:rPr>
                <w:sz w:val="22"/>
                <w:szCs w:val="22"/>
              </w:rPr>
              <w:t>№</w:t>
            </w:r>
            <w:r w:rsidR="00232142">
              <w:rPr>
                <w:sz w:val="22"/>
                <w:szCs w:val="22"/>
              </w:rPr>
              <w:t xml:space="preserve"> </w:t>
            </w:r>
            <w:r w:rsidR="00232142" w:rsidRPr="00232142">
              <w:rPr>
                <w:sz w:val="22"/>
                <w:szCs w:val="22"/>
              </w:rPr>
              <w:t>0842200002123000071_259977</w:t>
            </w:r>
            <w:r w:rsidR="0023214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Цена контракта </w:t>
            </w:r>
            <w:r w:rsidR="00C010B8" w:rsidRPr="00C010B8">
              <w:rPr>
                <w:sz w:val="22"/>
                <w:szCs w:val="22"/>
              </w:rPr>
              <w:t xml:space="preserve">70 633 000 </w:t>
            </w:r>
            <w:r>
              <w:rPr>
                <w:sz w:val="22"/>
                <w:szCs w:val="22"/>
              </w:rPr>
              <w:t xml:space="preserve">руб. </w:t>
            </w:r>
            <w:r w:rsidR="00C010B8">
              <w:rPr>
                <w:sz w:val="22"/>
                <w:szCs w:val="22"/>
              </w:rPr>
              <w:t xml:space="preserve">Доп соглашением №1 от 30.10.2023 цена контракта увеличена до </w:t>
            </w:r>
            <w:r w:rsidR="00C010B8" w:rsidRPr="00232142">
              <w:rPr>
                <w:sz w:val="22"/>
                <w:szCs w:val="22"/>
              </w:rPr>
              <w:t>76 304 898,62</w:t>
            </w:r>
            <w:r w:rsidR="00C010B8">
              <w:rPr>
                <w:sz w:val="22"/>
                <w:szCs w:val="22"/>
              </w:rPr>
              <w:t xml:space="preserve"> руб.</w:t>
            </w:r>
          </w:p>
          <w:p w:rsidR="00C010B8" w:rsidRDefault="005076C7" w:rsidP="00004F8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Окончание работ 31.10.2023.</w:t>
            </w:r>
            <w:r w:rsidR="00C010B8">
              <w:rPr>
                <w:sz w:val="22"/>
                <w:szCs w:val="22"/>
              </w:rPr>
              <w:t xml:space="preserve"> Доп соглашением «2 от 31.10.2023 срок исполнения изменен на 30.11.2023.</w:t>
            </w:r>
          </w:p>
          <w:p w:rsidR="006C2B9B" w:rsidRDefault="00232142" w:rsidP="00004F8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32142">
              <w:rPr>
                <w:sz w:val="22"/>
                <w:szCs w:val="22"/>
              </w:rPr>
              <w:t>роцент исполнения муниципального контракта – 75%.</w:t>
            </w:r>
          </w:p>
          <w:p w:rsidR="00C010B8" w:rsidRDefault="00C010B8" w:rsidP="00004F8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оплачено </w:t>
            </w:r>
            <w:r w:rsidRPr="00C010B8">
              <w:rPr>
                <w:sz w:val="22"/>
                <w:szCs w:val="22"/>
              </w:rPr>
              <w:t>34 305 307,41</w:t>
            </w:r>
            <w:r>
              <w:rPr>
                <w:sz w:val="22"/>
                <w:szCs w:val="22"/>
              </w:rPr>
              <w:t xml:space="preserve"> рублей.</w:t>
            </w:r>
          </w:p>
          <w:p w:rsidR="00004F8F" w:rsidRPr="005076C7" w:rsidRDefault="00004F8F" w:rsidP="00004F8F">
            <w:pPr>
              <w:ind w:right="-23"/>
              <w:jc w:val="both"/>
              <w:rPr>
                <w:sz w:val="22"/>
                <w:szCs w:val="22"/>
              </w:rPr>
            </w:pPr>
            <w:r w:rsidRPr="00004F8F">
              <w:rPr>
                <w:sz w:val="22"/>
                <w:szCs w:val="22"/>
              </w:rPr>
              <w:t xml:space="preserve">На </w:t>
            </w:r>
            <w:r w:rsidRPr="005076C7">
              <w:rPr>
                <w:sz w:val="22"/>
                <w:szCs w:val="22"/>
              </w:rPr>
              <w:t>оказание услуг по осуществлению строительного контроля предусмотрено финансирование на сумму 1 650 тыс. руб.</w:t>
            </w:r>
            <w:r w:rsidR="005076C7" w:rsidRPr="005076C7">
              <w:rPr>
                <w:sz w:val="22"/>
                <w:szCs w:val="22"/>
              </w:rPr>
              <w:t xml:space="preserve"> НМЦК 1 511 552,40 руб.</w:t>
            </w:r>
          </w:p>
          <w:p w:rsidR="005076C7" w:rsidRDefault="005076C7" w:rsidP="005076C7">
            <w:pPr>
              <w:ind w:right="-23"/>
              <w:jc w:val="both"/>
              <w:rPr>
                <w:sz w:val="22"/>
                <w:szCs w:val="22"/>
              </w:rPr>
            </w:pPr>
            <w:r w:rsidRPr="005076C7">
              <w:rPr>
                <w:sz w:val="22"/>
                <w:szCs w:val="22"/>
              </w:rPr>
              <w:t>Победитель ООО «ПРОЕКТНО-КОНСТРУКТОРСКОЕ БЮРО "ПЕРСПЕКТИВА"</w:t>
            </w:r>
            <w:r>
              <w:rPr>
                <w:sz w:val="22"/>
                <w:szCs w:val="22"/>
              </w:rPr>
              <w:t xml:space="preserve">». Цена контракта </w:t>
            </w:r>
            <w:r w:rsidRPr="005076C7">
              <w:rPr>
                <w:sz w:val="22"/>
                <w:szCs w:val="22"/>
              </w:rPr>
              <w:t>483 300,72</w:t>
            </w:r>
            <w:r>
              <w:rPr>
                <w:sz w:val="22"/>
                <w:szCs w:val="22"/>
              </w:rPr>
              <w:t xml:space="preserve"> руб.</w:t>
            </w:r>
          </w:p>
        </w:tc>
      </w:tr>
      <w:tr w:rsidR="005200D9" w:rsidRPr="00CB06CE" w:rsidTr="00756926">
        <w:trPr>
          <w:trHeight w:val="1266"/>
        </w:trPr>
        <w:tc>
          <w:tcPr>
            <w:tcW w:w="384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200D9" w:rsidRPr="00CB06CE" w:rsidRDefault="005200D9" w:rsidP="004E7FC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4E7FC6">
              <w:rPr>
                <w:sz w:val="22"/>
                <w:szCs w:val="22"/>
              </w:rPr>
              <w:t>ыполнение работ по капитальному ремонту автодороги по ул. Никонова на участке от ул.Железнодорожная до ул. Ингельберга, протяженностью 4,25 км, площадью 40,97 тыс. м2.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Предусмотрено финансирование на сумму </w:t>
            </w:r>
            <w:r w:rsidRPr="00756926">
              <w:rPr>
                <w:sz w:val="22"/>
                <w:szCs w:val="22"/>
              </w:rPr>
              <w:t>109 342 тыс.руб.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08.02.2023 в адрес подрядчика направлено решение об одностороннем расторжении контракта.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Ведутся судебные разбирательства: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Истец ООО «Атлант-СК»: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- А55-4795/2023 об оспаривании решения об одностороннем отказе от исполнения муниципального</w:t>
            </w:r>
          </w:p>
          <w:p w:rsidR="007E25EF" w:rsidRPr="00756926" w:rsidRDefault="007E25EF" w:rsidP="007E25EF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К</w:t>
            </w:r>
            <w:r w:rsidR="00756926" w:rsidRPr="00756926">
              <w:rPr>
                <w:sz w:val="22"/>
                <w:szCs w:val="22"/>
              </w:rPr>
              <w:t>онтракта</w:t>
            </w:r>
            <w:r>
              <w:rPr>
                <w:sz w:val="22"/>
                <w:szCs w:val="22"/>
              </w:rPr>
              <w:t>.</w:t>
            </w:r>
            <w:r w:rsidRPr="00756926">
              <w:rPr>
                <w:sz w:val="22"/>
                <w:szCs w:val="22"/>
              </w:rPr>
              <w:t xml:space="preserve"> Было назначено заседание суда на 20 апреля 2023 года. </w:t>
            </w:r>
          </w:p>
          <w:p w:rsidR="007E25EF" w:rsidRDefault="007E25EF" w:rsidP="007E25EF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11.04.2023 по ходатайству истца назначено судебное заседание на 18 мая 2023 года</w:t>
            </w:r>
          </w:p>
          <w:p w:rsidR="00756926" w:rsidRPr="00756926" w:rsidRDefault="007E25EF" w:rsidP="007E25E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Решением Арбитражного суда Самарской области от 03.07.2023 </w:t>
            </w:r>
            <w:r w:rsidRPr="007E25EF">
              <w:rPr>
                <w:sz w:val="22"/>
                <w:szCs w:val="22"/>
              </w:rPr>
              <w:t>решение Администрации городского округа Тольятти от</w:t>
            </w:r>
            <w:r>
              <w:rPr>
                <w:sz w:val="22"/>
                <w:szCs w:val="22"/>
              </w:rPr>
              <w:t xml:space="preserve"> </w:t>
            </w:r>
            <w:r w:rsidRPr="007E25EF">
              <w:rPr>
                <w:sz w:val="22"/>
                <w:szCs w:val="22"/>
              </w:rPr>
              <w:t>08.02.2023 (исх. 363/2.2.) об одностороннем отказе от исполнения муниципального</w:t>
            </w:r>
            <w:r>
              <w:rPr>
                <w:sz w:val="22"/>
                <w:szCs w:val="22"/>
              </w:rPr>
              <w:t xml:space="preserve"> </w:t>
            </w:r>
            <w:r w:rsidRPr="007E25EF">
              <w:rPr>
                <w:sz w:val="22"/>
                <w:szCs w:val="22"/>
              </w:rPr>
              <w:t>контракта № 0842200002121000295 259977 от 14.10.2021</w:t>
            </w:r>
            <w:r>
              <w:rPr>
                <w:sz w:val="22"/>
                <w:szCs w:val="22"/>
              </w:rPr>
              <w:t xml:space="preserve"> признано недействительным.</w:t>
            </w:r>
            <w:r w:rsidRPr="007E25EF">
              <w:rPr>
                <w:sz w:val="22"/>
                <w:szCs w:val="22"/>
              </w:rPr>
              <w:t xml:space="preserve"> </w:t>
            </w:r>
          </w:p>
          <w:p w:rsidR="007E25EF" w:rsidRPr="00756926" w:rsidRDefault="007E25EF" w:rsidP="007E25E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Согласно постановления </w:t>
            </w:r>
            <w:r w:rsidRPr="007E25EF">
              <w:rPr>
                <w:sz w:val="22"/>
                <w:szCs w:val="22"/>
              </w:rPr>
              <w:t>апелляционной инстанции</w:t>
            </w:r>
            <w:r>
              <w:rPr>
                <w:sz w:val="22"/>
                <w:szCs w:val="22"/>
              </w:rPr>
              <w:t xml:space="preserve"> (11 арбитражный суд)</w:t>
            </w:r>
            <w:r w:rsidRPr="007E25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 </w:t>
            </w:r>
            <w:r w:rsidRPr="007E25EF">
              <w:rPr>
                <w:sz w:val="22"/>
                <w:szCs w:val="22"/>
              </w:rPr>
              <w:t>19 сентября 2023 года</w:t>
            </w:r>
            <w:r>
              <w:t xml:space="preserve"> </w:t>
            </w:r>
            <w:r w:rsidRPr="007E25EF">
              <w:rPr>
                <w:sz w:val="22"/>
                <w:szCs w:val="22"/>
              </w:rPr>
              <w:t>по проверке законности и</w:t>
            </w:r>
            <w:r>
              <w:rPr>
                <w:sz w:val="22"/>
                <w:szCs w:val="22"/>
              </w:rPr>
              <w:t xml:space="preserve"> </w:t>
            </w:r>
            <w:r w:rsidRPr="007E25EF">
              <w:rPr>
                <w:sz w:val="22"/>
                <w:szCs w:val="22"/>
              </w:rPr>
              <w:t>обоснованности решения арбитражного суда,</w:t>
            </w:r>
            <w:r>
              <w:rPr>
                <w:sz w:val="22"/>
                <w:szCs w:val="22"/>
              </w:rPr>
              <w:t xml:space="preserve"> </w:t>
            </w:r>
            <w:r w:rsidRPr="007E25EF">
              <w:rPr>
                <w:sz w:val="22"/>
                <w:szCs w:val="22"/>
              </w:rPr>
              <w:t>не вступившего в законную силу</w:t>
            </w:r>
            <w:r>
              <w:rPr>
                <w:sz w:val="22"/>
                <w:szCs w:val="22"/>
              </w:rPr>
              <w:t xml:space="preserve">, </w:t>
            </w:r>
            <w:r>
              <w:t>«</w:t>
            </w:r>
            <w:r w:rsidRPr="007E25EF">
              <w:rPr>
                <w:sz w:val="22"/>
                <w:szCs w:val="22"/>
              </w:rPr>
              <w:t>Решение Арбитражного суда Самарской области от 3 июля 2023 года по делу№А55-4795/2023 оставить без изменения, апелляционную жалобу Администрации</w:t>
            </w:r>
            <w:r>
              <w:rPr>
                <w:sz w:val="22"/>
                <w:szCs w:val="22"/>
              </w:rPr>
              <w:t xml:space="preserve"> </w:t>
            </w:r>
            <w:r w:rsidRPr="007E25EF">
              <w:rPr>
                <w:sz w:val="22"/>
                <w:szCs w:val="22"/>
              </w:rPr>
              <w:t>городского округа Тольятти – без удовлетворения</w:t>
            </w:r>
            <w:r>
              <w:rPr>
                <w:sz w:val="22"/>
                <w:szCs w:val="22"/>
              </w:rPr>
              <w:t>»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- А55-369/2023 об обязании заключить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дополнительное соглашение об изменениях цены, объемов и сроков выполнения работ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 xml:space="preserve">по муниципальному контракту 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 xml:space="preserve">№0842200002121000295_259977 от 14.10.2021. 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Назначено заседание суда на 04 апреля 2023 года</w:t>
            </w:r>
          </w:p>
          <w:p w:rsid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756926">
              <w:rPr>
                <w:sz w:val="22"/>
                <w:szCs w:val="22"/>
              </w:rPr>
              <w:t>20.04.2023 приостановлено производство по настоящему делу № А55-369/2023 до вступления в законную силу судебного акта, вынесенного по результатам рассмотрения дела № А55-4795/2023.</w:t>
            </w:r>
          </w:p>
          <w:p w:rsidR="007E25EF" w:rsidRPr="00756926" w:rsidRDefault="007E25EF" w:rsidP="007E25E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Определением от 04.10.2023 в</w:t>
            </w:r>
            <w:r w:rsidRPr="007E25EF">
              <w:rPr>
                <w:sz w:val="22"/>
                <w:szCs w:val="22"/>
              </w:rPr>
              <w:t>озобнов</w:t>
            </w:r>
            <w:r>
              <w:rPr>
                <w:sz w:val="22"/>
                <w:szCs w:val="22"/>
              </w:rPr>
              <w:t xml:space="preserve">лено </w:t>
            </w:r>
            <w:r w:rsidRPr="007E25EF">
              <w:rPr>
                <w:sz w:val="22"/>
                <w:szCs w:val="22"/>
              </w:rPr>
              <w:t xml:space="preserve"> производство по делу.</w:t>
            </w:r>
            <w:r>
              <w:rPr>
                <w:sz w:val="22"/>
                <w:szCs w:val="22"/>
              </w:rPr>
              <w:t xml:space="preserve"> </w:t>
            </w:r>
            <w:r w:rsidRPr="007E25EF">
              <w:rPr>
                <w:sz w:val="22"/>
                <w:szCs w:val="22"/>
              </w:rPr>
              <w:t>Назнач</w:t>
            </w:r>
            <w:r>
              <w:rPr>
                <w:sz w:val="22"/>
                <w:szCs w:val="22"/>
              </w:rPr>
              <w:t>ено</w:t>
            </w:r>
            <w:r w:rsidRPr="007E25EF">
              <w:rPr>
                <w:sz w:val="22"/>
                <w:szCs w:val="22"/>
              </w:rPr>
              <w:t xml:space="preserve"> судебно</w:t>
            </w:r>
            <w:r>
              <w:rPr>
                <w:sz w:val="22"/>
                <w:szCs w:val="22"/>
              </w:rPr>
              <w:t>е</w:t>
            </w:r>
            <w:r w:rsidRPr="007E25EF">
              <w:rPr>
                <w:sz w:val="22"/>
                <w:szCs w:val="22"/>
              </w:rPr>
              <w:t xml:space="preserve"> разбирательств</w:t>
            </w:r>
            <w:r>
              <w:rPr>
                <w:sz w:val="22"/>
                <w:szCs w:val="22"/>
              </w:rPr>
              <w:t>о</w:t>
            </w:r>
            <w:r w:rsidRPr="007E25EF">
              <w:rPr>
                <w:sz w:val="22"/>
                <w:szCs w:val="22"/>
              </w:rPr>
              <w:t xml:space="preserve"> по делу на 09 ноября 2023 года</w:t>
            </w:r>
          </w:p>
          <w:p w:rsidR="00F73F13" w:rsidRDefault="00F73F13" w:rsidP="0075692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Администрацией направлены иски к банку-гаранту и подрядчику.</w:t>
            </w:r>
          </w:p>
          <w:p w:rsidR="00756926" w:rsidRDefault="00F73F13" w:rsidP="0075692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756926" w:rsidRPr="00756926">
              <w:rPr>
                <w:sz w:val="22"/>
                <w:szCs w:val="22"/>
              </w:rPr>
              <w:t xml:space="preserve">нформации </w:t>
            </w:r>
            <w:r>
              <w:rPr>
                <w:sz w:val="22"/>
                <w:szCs w:val="22"/>
              </w:rPr>
              <w:t>приведена в ответе администрации на решение Думы от 29.03.2023 №1512 (вх 01-30/171 от 05.05.23)</w:t>
            </w:r>
            <w:r w:rsidR="00756926" w:rsidRPr="00756926">
              <w:rPr>
                <w:sz w:val="22"/>
                <w:szCs w:val="22"/>
              </w:rPr>
              <w:t>.</w:t>
            </w:r>
          </w:p>
          <w:p w:rsidR="00756926" w:rsidRPr="00756926" w:rsidRDefault="00756926" w:rsidP="0075692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Необходима корректировка проекта. Предусмотрено финансирование на сумму 592 тыс.руб. Подготовлена аукционная документация.</w:t>
            </w:r>
          </w:p>
          <w:p w:rsidR="00756926" w:rsidRDefault="00756926" w:rsidP="004E7FC6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</w:p>
          <w:p w:rsidR="005200D9" w:rsidRPr="002E460E" w:rsidRDefault="005200D9" w:rsidP="004E7FC6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  <w:r w:rsidRPr="002E460E">
              <w:rPr>
                <w:sz w:val="22"/>
                <w:szCs w:val="22"/>
                <w:u w:val="single"/>
              </w:rPr>
              <w:t>Ранее:</w:t>
            </w:r>
          </w:p>
          <w:p w:rsidR="005200D9" w:rsidRDefault="005200D9" w:rsidP="004E7FC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4E7FC6">
              <w:rPr>
                <w:sz w:val="22"/>
                <w:szCs w:val="22"/>
              </w:rPr>
              <w:t>223 536 762,60</w:t>
            </w:r>
          </w:p>
          <w:p w:rsidR="005200D9" w:rsidRDefault="005200D9" w:rsidP="004E7FC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 </w:t>
            </w:r>
            <w:r w:rsidRPr="004E7FC6">
              <w:rPr>
                <w:sz w:val="22"/>
                <w:szCs w:val="22"/>
              </w:rPr>
              <w:t>ООО «Атлант-СК»</w:t>
            </w:r>
            <w:r>
              <w:rPr>
                <w:sz w:val="22"/>
                <w:szCs w:val="22"/>
              </w:rPr>
              <w:t xml:space="preserve">. </w:t>
            </w:r>
            <w:r w:rsidRPr="004E7FC6">
              <w:rPr>
                <w:sz w:val="22"/>
                <w:szCs w:val="22"/>
              </w:rPr>
              <w:t>Заключен муниципальный контракт от 14.10.2021 №0842200002121000295_259977</w:t>
            </w:r>
            <w:r>
              <w:rPr>
                <w:sz w:val="22"/>
                <w:szCs w:val="22"/>
              </w:rPr>
              <w:t>.</w:t>
            </w:r>
            <w:r w:rsidRPr="004E7FC6">
              <w:rPr>
                <w:sz w:val="22"/>
                <w:szCs w:val="22"/>
              </w:rPr>
              <w:t xml:space="preserve"> </w:t>
            </w:r>
          </w:p>
          <w:p w:rsidR="005200D9" w:rsidRPr="004E7FC6" w:rsidRDefault="005200D9" w:rsidP="004E7FC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контракта </w:t>
            </w:r>
            <w:r w:rsidRPr="004E7FC6">
              <w:rPr>
                <w:sz w:val="22"/>
                <w:szCs w:val="22"/>
              </w:rPr>
              <w:t>214 595 292,00</w:t>
            </w:r>
            <w:r>
              <w:rPr>
                <w:sz w:val="22"/>
                <w:szCs w:val="22"/>
              </w:rPr>
              <w:t xml:space="preserve"> </w:t>
            </w:r>
            <w:r w:rsidRPr="004E7FC6">
              <w:rPr>
                <w:sz w:val="22"/>
                <w:szCs w:val="22"/>
              </w:rPr>
              <w:t>руб.</w:t>
            </w:r>
          </w:p>
          <w:p w:rsidR="005200D9" w:rsidRPr="004E7FC6" w:rsidRDefault="005200D9" w:rsidP="004E7FC6">
            <w:pPr>
              <w:ind w:right="-23"/>
              <w:jc w:val="both"/>
              <w:rPr>
                <w:sz w:val="22"/>
                <w:szCs w:val="22"/>
              </w:rPr>
            </w:pPr>
            <w:r w:rsidRPr="004E7FC6">
              <w:rPr>
                <w:sz w:val="22"/>
                <w:szCs w:val="22"/>
              </w:rPr>
              <w:t>Срок завершения работ – 01.10.2022 г.</w:t>
            </w:r>
          </w:p>
          <w:p w:rsidR="005200D9" w:rsidRDefault="005200D9" w:rsidP="002B4933">
            <w:pPr>
              <w:ind w:right="-23"/>
              <w:jc w:val="both"/>
              <w:rPr>
                <w:sz w:val="22"/>
                <w:szCs w:val="22"/>
              </w:rPr>
            </w:pPr>
            <w:r w:rsidRPr="00435F3B">
              <w:rPr>
                <w:sz w:val="22"/>
                <w:szCs w:val="22"/>
              </w:rPr>
              <w:t xml:space="preserve">Ведутся подготовительные работы, выполнен демонтаж плит ПБ, осуществляется перевозка на базу ООО «ДРСУ». Ведутся работы по планировке земляного полотна с уплотнением грунта для устройства велодорожки и устройство бортовых камней. Выполнение по контракту </w:t>
            </w:r>
            <w:r>
              <w:rPr>
                <w:sz w:val="22"/>
                <w:szCs w:val="22"/>
              </w:rPr>
              <w:t xml:space="preserve">на 24.10.22 </w:t>
            </w:r>
            <w:r w:rsidRPr="00435F3B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28</w:t>
            </w:r>
            <w:r w:rsidRPr="00435F3B">
              <w:rPr>
                <w:sz w:val="22"/>
                <w:szCs w:val="22"/>
              </w:rPr>
              <w:t>%.</w:t>
            </w:r>
          </w:p>
          <w:p w:rsidR="005200D9" w:rsidRDefault="005200D9" w:rsidP="002E460E">
            <w:pPr>
              <w:ind w:right="-23"/>
              <w:jc w:val="both"/>
              <w:rPr>
                <w:sz w:val="22"/>
                <w:szCs w:val="22"/>
              </w:rPr>
            </w:pPr>
            <w:r w:rsidRPr="002B4933">
              <w:rPr>
                <w:sz w:val="22"/>
                <w:szCs w:val="22"/>
              </w:rPr>
              <w:t xml:space="preserve">В связи с нарушением графика </w:t>
            </w:r>
            <w:r>
              <w:rPr>
                <w:sz w:val="22"/>
                <w:szCs w:val="22"/>
              </w:rPr>
              <w:t>предполагалась</w:t>
            </w:r>
            <w:r w:rsidRPr="002B4933">
              <w:rPr>
                <w:sz w:val="22"/>
                <w:szCs w:val="22"/>
              </w:rPr>
              <w:t xml:space="preserve"> претензионно-исковая работа.  </w:t>
            </w:r>
          </w:p>
          <w:p w:rsidR="005200D9" w:rsidRPr="0051506D" w:rsidRDefault="005200D9" w:rsidP="0051506D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выполненных работ по состоянию на </w:t>
            </w:r>
            <w:r w:rsidRPr="0051506D">
              <w:rPr>
                <w:sz w:val="22"/>
                <w:szCs w:val="22"/>
              </w:rPr>
              <w:t>30.12.2022</w:t>
            </w:r>
            <w:r w:rsidRPr="0051506D">
              <w:rPr>
                <w:sz w:val="22"/>
                <w:szCs w:val="22"/>
                <w:lang w:val="en-US"/>
              </w:rPr>
              <w:t>r</w:t>
            </w:r>
            <w:r w:rsidRPr="005150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- </w:t>
            </w:r>
            <w:r w:rsidRPr="0051506D">
              <w:rPr>
                <w:sz w:val="22"/>
                <w:szCs w:val="22"/>
              </w:rPr>
              <w:t>73 137 867,45</w:t>
            </w:r>
            <w:r w:rsidRPr="0051506D">
              <w:rPr>
                <w:sz w:val="22"/>
                <w:szCs w:val="22"/>
                <w:lang w:val="en-US"/>
              </w:rPr>
              <w:t>py</w:t>
            </w:r>
            <w:r w:rsidRPr="0051506D">
              <w:rPr>
                <w:sz w:val="22"/>
                <w:szCs w:val="22"/>
              </w:rPr>
              <w:t>6.</w:t>
            </w:r>
          </w:p>
          <w:p w:rsidR="00756926" w:rsidRPr="00005F87" w:rsidRDefault="005200D9" w:rsidP="00756926">
            <w:pPr>
              <w:ind w:right="-23"/>
              <w:jc w:val="both"/>
              <w:rPr>
                <w:sz w:val="22"/>
                <w:szCs w:val="22"/>
              </w:rPr>
            </w:pPr>
            <w:r w:rsidRPr="00435F3B">
              <w:rPr>
                <w:sz w:val="22"/>
                <w:szCs w:val="22"/>
              </w:rPr>
              <w:t xml:space="preserve">Выполнение </w:t>
            </w:r>
            <w:r>
              <w:rPr>
                <w:sz w:val="22"/>
                <w:szCs w:val="22"/>
              </w:rPr>
              <w:t xml:space="preserve">работ </w:t>
            </w:r>
            <w:r w:rsidRPr="00435F3B">
              <w:rPr>
                <w:sz w:val="22"/>
                <w:szCs w:val="22"/>
              </w:rPr>
              <w:t xml:space="preserve">по контракту </w:t>
            </w:r>
            <w:r>
              <w:rPr>
                <w:sz w:val="22"/>
                <w:szCs w:val="22"/>
              </w:rPr>
              <w:t xml:space="preserve">на 01.02.2023 </w:t>
            </w:r>
            <w:r w:rsidRPr="00435F3B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35</w:t>
            </w:r>
            <w:r w:rsidRPr="00435F3B">
              <w:rPr>
                <w:sz w:val="22"/>
                <w:szCs w:val="22"/>
              </w:rPr>
              <w:t>%.</w:t>
            </w:r>
            <w:r>
              <w:rPr>
                <w:sz w:val="22"/>
                <w:szCs w:val="22"/>
              </w:rPr>
              <w:t xml:space="preserve"> </w:t>
            </w:r>
          </w:p>
          <w:p w:rsidR="00005F87" w:rsidRPr="00005F87" w:rsidRDefault="00005F87" w:rsidP="00005F87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5200D9" w:rsidRPr="00CB06CE" w:rsidTr="00756926">
        <w:trPr>
          <w:trHeight w:val="66"/>
        </w:trPr>
        <w:tc>
          <w:tcPr>
            <w:tcW w:w="38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0D9" w:rsidRDefault="005200D9" w:rsidP="004E7FC6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0D9" w:rsidRPr="00295534" w:rsidRDefault="005200D9" w:rsidP="00745F44">
            <w:pPr>
              <w:ind w:right="-23"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625A8D" w:rsidRPr="00CB06CE" w:rsidTr="008A74DB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Ремонт дорог общего пользования местного значения городского округа Тольятти,  в том числе: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63BB" w:rsidRPr="00CB06CE" w:rsidRDefault="00503636" w:rsidP="00503636">
            <w:pPr>
              <w:ind w:right="-23"/>
              <w:jc w:val="center"/>
              <w:rPr>
                <w:b/>
                <w:sz w:val="22"/>
                <w:szCs w:val="22"/>
              </w:rPr>
            </w:pPr>
            <w:r w:rsidRPr="00503636">
              <w:rPr>
                <w:b/>
                <w:sz w:val="22"/>
                <w:szCs w:val="22"/>
              </w:rPr>
              <w:t xml:space="preserve">1 218 546 </w:t>
            </w:r>
            <w:r w:rsidR="00A063BB" w:rsidRPr="00503636">
              <w:rPr>
                <w:b/>
                <w:sz w:val="22"/>
                <w:szCs w:val="22"/>
              </w:rPr>
              <w:t>тыс.руб.</w:t>
            </w:r>
            <w:r>
              <w:rPr>
                <w:b/>
                <w:sz w:val="22"/>
                <w:szCs w:val="22"/>
              </w:rPr>
              <w:t xml:space="preserve"> (инф адм </w:t>
            </w:r>
            <w:r w:rsidRPr="00503636">
              <w:rPr>
                <w:b/>
                <w:sz w:val="22"/>
                <w:szCs w:val="22"/>
              </w:rPr>
              <w:t>1 218 586 тыс. руб.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A21D6" w:rsidRPr="00CB06CE" w:rsidTr="00DA21D6">
        <w:trPr>
          <w:trHeight w:val="1969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21D6" w:rsidRPr="00CB06CE" w:rsidRDefault="00DA21D6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Выполнение работ по ремонту автомобильных дорог общего пользования местного значения городского округа Тольятти</w:t>
            </w:r>
          </w:p>
          <w:p w:rsidR="00DA21D6" w:rsidRPr="00CB06CE" w:rsidRDefault="00DA21D6" w:rsidP="008A74DB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1D6" w:rsidRDefault="00DA21D6" w:rsidP="00AD130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="005636F2" w:rsidRPr="005636F2">
              <w:rPr>
                <w:sz w:val="22"/>
                <w:szCs w:val="22"/>
              </w:rPr>
              <w:t>743 099 605,20</w:t>
            </w:r>
            <w:r w:rsidR="005636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руб. </w:t>
            </w:r>
          </w:p>
          <w:p w:rsidR="00DA21D6" w:rsidRDefault="00DA21D6" w:rsidP="00AD130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</w:t>
            </w:r>
            <w:r w:rsidRPr="00AD130F">
              <w:rPr>
                <w:sz w:val="22"/>
                <w:szCs w:val="22"/>
              </w:rPr>
              <w:t>Акционерное общество «Балтийская строительная компания-СПб» (АО «БСК-СПБ»)</w:t>
            </w:r>
            <w:r>
              <w:rPr>
                <w:sz w:val="22"/>
                <w:szCs w:val="22"/>
              </w:rPr>
              <w:t>.</w:t>
            </w:r>
          </w:p>
          <w:p w:rsidR="00DA21D6" w:rsidRDefault="00DA21D6" w:rsidP="00AD130F">
            <w:pPr>
              <w:ind w:right="-23"/>
              <w:jc w:val="both"/>
              <w:rPr>
                <w:sz w:val="22"/>
                <w:szCs w:val="22"/>
              </w:rPr>
            </w:pPr>
            <w:r w:rsidRPr="00AD130F">
              <w:rPr>
                <w:sz w:val="22"/>
                <w:szCs w:val="22"/>
              </w:rPr>
              <w:t xml:space="preserve">Заключен муниципальный контракт от </w:t>
            </w:r>
            <w:r w:rsidR="005636F2">
              <w:rPr>
                <w:sz w:val="22"/>
                <w:szCs w:val="22"/>
              </w:rPr>
              <w:t>23</w:t>
            </w:r>
            <w:r w:rsidRPr="00AD130F">
              <w:rPr>
                <w:sz w:val="22"/>
                <w:szCs w:val="22"/>
              </w:rPr>
              <w:t>.0</w:t>
            </w:r>
            <w:r w:rsidR="005636F2">
              <w:rPr>
                <w:sz w:val="22"/>
                <w:szCs w:val="22"/>
              </w:rPr>
              <w:t>8</w:t>
            </w:r>
            <w:r w:rsidRPr="00AD130F">
              <w:rPr>
                <w:sz w:val="22"/>
                <w:szCs w:val="22"/>
              </w:rPr>
              <w:t>.2022 №</w:t>
            </w:r>
            <w:r w:rsidR="005636F2" w:rsidRPr="005636F2">
              <w:rPr>
                <w:sz w:val="22"/>
                <w:szCs w:val="22"/>
              </w:rPr>
              <w:t>0842200002122000120_259977</w:t>
            </w:r>
            <w:r>
              <w:rPr>
                <w:sz w:val="22"/>
                <w:szCs w:val="22"/>
              </w:rPr>
              <w:t>.</w:t>
            </w:r>
          </w:p>
          <w:p w:rsidR="00DA21D6" w:rsidRPr="00AD130F" w:rsidRDefault="00DA21D6" w:rsidP="00AD130F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контракта </w:t>
            </w:r>
            <w:r w:rsidR="005636F2" w:rsidRPr="005636F2">
              <w:rPr>
                <w:sz w:val="22"/>
                <w:szCs w:val="22"/>
              </w:rPr>
              <w:t>743 099 605,20</w:t>
            </w:r>
            <w:r w:rsidR="005636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руб.</w:t>
            </w:r>
            <w:r w:rsidRPr="00AD130F">
              <w:rPr>
                <w:sz w:val="22"/>
                <w:szCs w:val="22"/>
              </w:rPr>
              <w:t xml:space="preserve"> </w:t>
            </w:r>
          </w:p>
          <w:p w:rsidR="00DA21D6" w:rsidRDefault="00DA21D6" w:rsidP="008A74DB">
            <w:pPr>
              <w:ind w:right="-23"/>
              <w:jc w:val="both"/>
              <w:rPr>
                <w:sz w:val="22"/>
                <w:szCs w:val="22"/>
              </w:rPr>
            </w:pPr>
            <w:r w:rsidRPr="00AD130F">
              <w:rPr>
                <w:sz w:val="22"/>
                <w:szCs w:val="22"/>
              </w:rPr>
              <w:t>Срок завершения работ – 01.10.202</w:t>
            </w:r>
            <w:r w:rsidR="005636F2">
              <w:rPr>
                <w:sz w:val="22"/>
                <w:szCs w:val="22"/>
              </w:rPr>
              <w:t>3</w:t>
            </w:r>
            <w:r w:rsidRPr="00AD130F">
              <w:rPr>
                <w:sz w:val="22"/>
                <w:szCs w:val="22"/>
              </w:rPr>
              <w:t xml:space="preserve"> г.</w:t>
            </w:r>
          </w:p>
          <w:p w:rsidR="00DA21D6" w:rsidRDefault="00DA21D6" w:rsidP="000E7C29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Объекты в рамках контракт</w:t>
            </w:r>
            <w:r>
              <w:rPr>
                <w:sz w:val="22"/>
                <w:szCs w:val="22"/>
              </w:rPr>
              <w:t>а</w:t>
            </w:r>
            <w:r w:rsidRPr="00CB06CE">
              <w:rPr>
                <w:sz w:val="22"/>
                <w:szCs w:val="22"/>
              </w:rPr>
              <w:t xml:space="preserve"> приведены в таблиц</w:t>
            </w:r>
            <w:r>
              <w:rPr>
                <w:sz w:val="22"/>
                <w:szCs w:val="22"/>
              </w:rPr>
              <w:t>е</w:t>
            </w:r>
            <w:r w:rsidRPr="00CB06CE">
              <w:rPr>
                <w:sz w:val="22"/>
                <w:szCs w:val="22"/>
              </w:rPr>
              <w:t xml:space="preserve"> 3</w:t>
            </w:r>
          </w:p>
          <w:p w:rsidR="009255ED" w:rsidRPr="00CB06CE" w:rsidRDefault="009255ED" w:rsidP="000E7C29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завершены.</w:t>
            </w:r>
          </w:p>
        </w:tc>
      </w:tr>
      <w:tr w:rsidR="004857A1" w:rsidRPr="00CB06CE" w:rsidTr="008F49F9">
        <w:trPr>
          <w:trHeight w:val="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A1" w:rsidRDefault="004857A1" w:rsidP="00892EE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4857A1">
              <w:rPr>
                <w:sz w:val="22"/>
                <w:szCs w:val="22"/>
              </w:rPr>
              <w:t xml:space="preserve">казание услуг по подготовке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827" w:rsidRDefault="004857A1" w:rsidP="00253C89">
            <w:pPr>
              <w:ind w:right="-23" w:firstLine="3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857A1">
              <w:rPr>
                <w:sz w:val="22"/>
                <w:szCs w:val="22"/>
              </w:rPr>
              <w:t xml:space="preserve">редусмотрено финансирование на сумму </w:t>
            </w:r>
            <w:r w:rsidR="00F73F13">
              <w:rPr>
                <w:sz w:val="22"/>
                <w:szCs w:val="22"/>
              </w:rPr>
              <w:t>2 724</w:t>
            </w:r>
            <w:r w:rsidRPr="004857A1">
              <w:rPr>
                <w:sz w:val="22"/>
                <w:szCs w:val="22"/>
              </w:rPr>
              <w:t xml:space="preserve"> тыс. руб. (средства бюджета г.о.Тольятти).</w:t>
            </w:r>
            <w:r>
              <w:rPr>
                <w:sz w:val="22"/>
                <w:szCs w:val="22"/>
              </w:rPr>
              <w:t xml:space="preserve"> </w:t>
            </w:r>
          </w:p>
          <w:p w:rsidR="00253C89" w:rsidRDefault="007C3827" w:rsidP="00253C89">
            <w:pPr>
              <w:ind w:right="-23" w:firstLine="3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7C3827">
              <w:rPr>
                <w:sz w:val="22"/>
                <w:szCs w:val="22"/>
              </w:rPr>
              <w:t xml:space="preserve">1 843 998,67 </w:t>
            </w:r>
            <w:r>
              <w:rPr>
                <w:sz w:val="22"/>
                <w:szCs w:val="22"/>
              </w:rPr>
              <w:t xml:space="preserve">руб. </w:t>
            </w:r>
            <w:r w:rsidR="004857A1" w:rsidRPr="004857A1">
              <w:rPr>
                <w:sz w:val="22"/>
                <w:szCs w:val="22"/>
              </w:rPr>
              <w:t>Заключен муниципальный контракт от 27.02.2023 №0842300004023000013_259977 с ООО «АБЗ-1» на сумму 5</w:t>
            </w:r>
            <w:r>
              <w:rPr>
                <w:sz w:val="22"/>
                <w:szCs w:val="22"/>
              </w:rPr>
              <w:t>49 640</w:t>
            </w:r>
            <w:r w:rsidR="004857A1" w:rsidRPr="004857A1">
              <w:rPr>
                <w:sz w:val="22"/>
                <w:szCs w:val="22"/>
              </w:rPr>
              <w:t xml:space="preserve"> руб.</w:t>
            </w:r>
            <w:r w:rsidR="00253C89">
              <w:rPr>
                <w:sz w:val="22"/>
                <w:szCs w:val="22"/>
              </w:rPr>
              <w:t xml:space="preserve"> Работы завершены.</w:t>
            </w:r>
          </w:p>
          <w:p w:rsidR="00253C89" w:rsidRPr="00253C89" w:rsidRDefault="00253C89" w:rsidP="00253C89">
            <w:pPr>
              <w:ind w:right="-23" w:firstLine="3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1 005 000 руб. </w:t>
            </w:r>
            <w:r w:rsidRPr="00253C89">
              <w:rPr>
                <w:sz w:val="22"/>
                <w:szCs w:val="22"/>
              </w:rPr>
              <w:t>Заключен муниципальный контракт от 22.05.2023г</w:t>
            </w:r>
            <w:r>
              <w:rPr>
                <w:sz w:val="22"/>
                <w:szCs w:val="22"/>
              </w:rPr>
              <w:t xml:space="preserve"> </w:t>
            </w:r>
            <w:r w:rsidRPr="00253C89">
              <w:rPr>
                <w:sz w:val="22"/>
                <w:szCs w:val="22"/>
              </w:rPr>
              <w:t xml:space="preserve">№ 0842300004023000171_259977 на оказание услуг по подготовке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 с ООО «АБЗ-1» на сумму 140,7 тыс. руб. </w:t>
            </w:r>
          </w:p>
          <w:p w:rsidR="00F73F13" w:rsidRDefault="00253C89" w:rsidP="00253C89">
            <w:pPr>
              <w:ind w:right="-23" w:firstLine="317"/>
              <w:jc w:val="both"/>
              <w:rPr>
                <w:sz w:val="22"/>
                <w:szCs w:val="22"/>
              </w:rPr>
            </w:pPr>
            <w:r w:rsidRPr="00253C89">
              <w:rPr>
                <w:sz w:val="22"/>
                <w:szCs w:val="22"/>
              </w:rPr>
              <w:t>Работы завершены, приняты и оплачены.</w:t>
            </w:r>
          </w:p>
        </w:tc>
      </w:tr>
      <w:tr w:rsidR="00253C89" w:rsidRPr="00CB06CE" w:rsidTr="008F49F9">
        <w:trPr>
          <w:trHeight w:val="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C89" w:rsidRDefault="00253C89" w:rsidP="004857A1">
            <w:pPr>
              <w:ind w:right="-23"/>
              <w:jc w:val="both"/>
              <w:rPr>
                <w:sz w:val="22"/>
                <w:szCs w:val="22"/>
              </w:rPr>
            </w:pPr>
            <w:r w:rsidRPr="007C3827">
              <w:rPr>
                <w:sz w:val="22"/>
                <w:szCs w:val="22"/>
              </w:rPr>
              <w:t>Оказание услуг по подготовке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дворовых территорий многоквартирных домов, проездов к дворовым территориям многоквартирных домов городского округа Тольятти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3C89" w:rsidRDefault="00253C89" w:rsidP="00253C89">
            <w:pPr>
              <w:ind w:right="-23" w:firstLine="3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НМЦК 402 000 руб. Победитель Керимова В.И. Цена контракта 148 690 руб. Ведется приемка работ</w:t>
            </w:r>
          </w:p>
          <w:p w:rsidR="00253C89" w:rsidRDefault="00253C89" w:rsidP="004857A1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4857A1" w:rsidRPr="00CB06CE" w:rsidTr="008F49F9">
        <w:trPr>
          <w:trHeight w:val="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A1" w:rsidRP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4857A1">
              <w:rPr>
                <w:sz w:val="22"/>
                <w:szCs w:val="22"/>
              </w:rPr>
              <w:t xml:space="preserve">ыполнение работ по устройству съездов для инвалидов и других маломобильных групп населения на территории городского округа Тольятти </w:t>
            </w:r>
          </w:p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7A1" w:rsidRP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857A1">
              <w:rPr>
                <w:sz w:val="22"/>
                <w:szCs w:val="22"/>
              </w:rPr>
              <w:t xml:space="preserve">редусмотрено финансирование на сумму 1 260 тыс. руб. (средства бюджета г.о.Тольятти). </w:t>
            </w:r>
          </w:p>
          <w:p w:rsidR="00A86FF5" w:rsidRDefault="00A86FF5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A86FF5">
              <w:rPr>
                <w:sz w:val="22"/>
                <w:szCs w:val="22"/>
              </w:rPr>
              <w:t>1 251 680,40</w:t>
            </w:r>
            <w:r>
              <w:rPr>
                <w:sz w:val="22"/>
                <w:szCs w:val="22"/>
              </w:rPr>
              <w:t xml:space="preserve"> руб.</w:t>
            </w:r>
          </w:p>
          <w:p w:rsidR="00A86FF5" w:rsidRDefault="00A86FF5" w:rsidP="00A86FF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– ООО </w:t>
            </w:r>
            <w:r w:rsidRPr="00A86FF5">
              <w:rPr>
                <w:sz w:val="22"/>
                <w:szCs w:val="22"/>
              </w:rPr>
              <w:t>"СТРОИТЕЛЬНАЯ КОМПАНИЯ "ГЕВАРД"</w:t>
            </w:r>
            <w:r>
              <w:rPr>
                <w:sz w:val="22"/>
                <w:szCs w:val="22"/>
              </w:rPr>
              <w:t xml:space="preserve"> Цена контракта </w:t>
            </w:r>
            <w:r w:rsidRPr="00A86FF5">
              <w:rPr>
                <w:sz w:val="22"/>
                <w:szCs w:val="22"/>
              </w:rPr>
              <w:t>951 276,72</w:t>
            </w:r>
            <w:r>
              <w:rPr>
                <w:sz w:val="22"/>
                <w:szCs w:val="22"/>
              </w:rPr>
              <w:t xml:space="preserve"> руб. Снижение цены – 24%</w:t>
            </w:r>
            <w:r w:rsidR="001D1577">
              <w:rPr>
                <w:sz w:val="22"/>
                <w:szCs w:val="22"/>
              </w:rPr>
              <w:t xml:space="preserve">. Контракт </w:t>
            </w:r>
            <w:r w:rsidR="001D1577" w:rsidRPr="001D1577">
              <w:rPr>
                <w:sz w:val="22"/>
                <w:szCs w:val="22"/>
              </w:rPr>
              <w:t>от 27.03.2023 №0842300004023000057_259977</w:t>
            </w:r>
          </w:p>
          <w:p w:rsidR="00A86FF5" w:rsidRDefault="00A86FF5" w:rsidP="00A86FF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приведен в таблице 7</w:t>
            </w:r>
            <w:r w:rsidR="00187166">
              <w:rPr>
                <w:sz w:val="22"/>
                <w:szCs w:val="22"/>
              </w:rPr>
              <w:t>.</w:t>
            </w:r>
          </w:p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 w:rsidRPr="004857A1">
              <w:rPr>
                <w:sz w:val="22"/>
                <w:szCs w:val="22"/>
              </w:rPr>
              <w:t>Техническим заданием предусмотрено устройство съездов для инвалидов на 29 объектах.</w:t>
            </w:r>
          </w:p>
          <w:p w:rsidR="00187166" w:rsidRDefault="00187166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 работ 31.08.2023</w:t>
            </w:r>
            <w:r w:rsidR="001D1577">
              <w:rPr>
                <w:sz w:val="22"/>
                <w:szCs w:val="22"/>
              </w:rPr>
              <w:t xml:space="preserve"> Работы выполнены, ведется приемка.</w:t>
            </w:r>
          </w:p>
          <w:p w:rsidR="001D1577" w:rsidRDefault="001D1577" w:rsidP="001D1577">
            <w:pPr>
              <w:ind w:right="-23"/>
              <w:jc w:val="both"/>
              <w:rPr>
                <w:sz w:val="22"/>
                <w:szCs w:val="22"/>
              </w:rPr>
            </w:pPr>
            <w:r w:rsidRPr="001D1577">
              <w:rPr>
                <w:sz w:val="22"/>
                <w:szCs w:val="22"/>
              </w:rPr>
              <w:t>Фактически оплачено</w:t>
            </w:r>
            <w:r>
              <w:rPr>
                <w:sz w:val="22"/>
                <w:szCs w:val="22"/>
              </w:rPr>
              <w:t xml:space="preserve"> </w:t>
            </w:r>
            <w:r w:rsidRPr="001D1577">
              <w:rPr>
                <w:sz w:val="22"/>
                <w:szCs w:val="22"/>
              </w:rPr>
              <w:t>858 484,37</w:t>
            </w:r>
            <w:r>
              <w:rPr>
                <w:sz w:val="22"/>
                <w:szCs w:val="22"/>
              </w:rPr>
              <w:t xml:space="preserve"> рублей</w:t>
            </w:r>
          </w:p>
          <w:p w:rsidR="001D1577" w:rsidRDefault="001D1577" w:rsidP="001D1577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Предъявлена претензия подрядчику по п</w:t>
            </w:r>
            <w:r w:rsidRPr="001D1577">
              <w:rPr>
                <w:sz w:val="22"/>
                <w:szCs w:val="22"/>
              </w:rPr>
              <w:t>росрочк</w:t>
            </w:r>
            <w:r>
              <w:rPr>
                <w:sz w:val="22"/>
                <w:szCs w:val="22"/>
              </w:rPr>
              <w:t>е</w:t>
            </w:r>
            <w:r w:rsidRPr="001D1577">
              <w:rPr>
                <w:sz w:val="22"/>
                <w:szCs w:val="22"/>
              </w:rPr>
              <w:t xml:space="preserve"> исполнения обязательств, предусмотренных контрактом</w:t>
            </w:r>
            <w:r>
              <w:rPr>
                <w:sz w:val="22"/>
                <w:szCs w:val="22"/>
              </w:rPr>
              <w:t xml:space="preserve"> 7 726,36 рублей.</w:t>
            </w:r>
          </w:p>
        </w:tc>
      </w:tr>
      <w:tr w:rsidR="004857A1" w:rsidRPr="00CB06CE" w:rsidTr="008F49F9">
        <w:trPr>
          <w:trHeight w:val="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4857A1">
              <w:rPr>
                <w:sz w:val="22"/>
                <w:szCs w:val="22"/>
              </w:rPr>
              <w:t xml:space="preserve">казание услуг по проведению экспертизы проектов </w:t>
            </w:r>
          </w:p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7A1" w:rsidRP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857A1">
              <w:rPr>
                <w:sz w:val="22"/>
                <w:szCs w:val="22"/>
              </w:rPr>
              <w:t>редусмотрено финансирование на сумму 200 тыс. руб. (средства бюджета г.о.Тольятти).</w:t>
            </w:r>
          </w:p>
          <w:p w:rsidR="004857A1" w:rsidRDefault="007C3827" w:rsidP="004857A1">
            <w:pPr>
              <w:ind w:right="-23"/>
              <w:jc w:val="both"/>
              <w:rPr>
                <w:sz w:val="22"/>
                <w:szCs w:val="22"/>
              </w:rPr>
            </w:pPr>
            <w:r w:rsidRPr="007C3827">
              <w:rPr>
                <w:sz w:val="22"/>
                <w:szCs w:val="22"/>
              </w:rPr>
              <w:t>Заключен договор от 30.03.2023 №252-дг/2.2 с ООО «Экспертиза и Консультирование» на сумму 25 тыс. руб.</w:t>
            </w:r>
          </w:p>
          <w:p w:rsidR="00C356BE" w:rsidRDefault="00C356BE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исполнении контракта отсутствуют.</w:t>
            </w:r>
          </w:p>
        </w:tc>
      </w:tr>
      <w:tr w:rsidR="004857A1" w:rsidRPr="00CB06CE" w:rsidTr="008F49F9">
        <w:trPr>
          <w:trHeight w:val="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 w:rsidRPr="004857A1">
              <w:rPr>
                <w:sz w:val="22"/>
                <w:szCs w:val="22"/>
              </w:rPr>
              <w:t xml:space="preserve">На выполнение работ по диагностике и оценке транспортно-эксплуатационного состояния автомобильных дорог </w:t>
            </w:r>
          </w:p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857A1">
              <w:rPr>
                <w:sz w:val="22"/>
                <w:szCs w:val="22"/>
              </w:rPr>
              <w:t xml:space="preserve">редусмотрено финансирование на сумму </w:t>
            </w:r>
            <w:r w:rsidR="007C3827">
              <w:rPr>
                <w:sz w:val="22"/>
                <w:szCs w:val="22"/>
              </w:rPr>
              <w:t>288</w:t>
            </w:r>
            <w:r w:rsidRPr="004857A1">
              <w:rPr>
                <w:sz w:val="22"/>
                <w:szCs w:val="22"/>
              </w:rPr>
              <w:t xml:space="preserve"> тыс. руб. (средства бюджета г.о.Тольятти).</w:t>
            </w:r>
          </w:p>
          <w:p w:rsidR="004857A1" w:rsidRP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НМЦК 118 770 руб.</w:t>
            </w:r>
          </w:p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 w:rsidRPr="004857A1">
              <w:rPr>
                <w:sz w:val="22"/>
                <w:szCs w:val="22"/>
              </w:rPr>
              <w:t>Заключен муниципальный контракт от 27.02.2023 №0842300004023000015_259977 с ООО «Альфадорпроект» на сумму 106 697,41 руб.</w:t>
            </w:r>
          </w:p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приведен в таблице 4</w:t>
            </w:r>
          </w:p>
          <w:p w:rsidR="004857A1" w:rsidRDefault="004857A1" w:rsidP="004857A1">
            <w:pPr>
              <w:ind w:right="-23"/>
              <w:jc w:val="both"/>
              <w:rPr>
                <w:sz w:val="22"/>
                <w:szCs w:val="22"/>
              </w:rPr>
            </w:pPr>
            <w:r w:rsidRPr="004857A1">
              <w:rPr>
                <w:sz w:val="22"/>
                <w:szCs w:val="22"/>
              </w:rPr>
              <w:t>Срок завершения работ – 01.07.2023 года.</w:t>
            </w:r>
          </w:p>
          <w:p w:rsidR="00C356BE" w:rsidRDefault="00C356BE" w:rsidP="004857A1">
            <w:pPr>
              <w:ind w:right="-23"/>
              <w:jc w:val="both"/>
              <w:rPr>
                <w:sz w:val="22"/>
                <w:szCs w:val="22"/>
              </w:rPr>
            </w:pPr>
            <w:r w:rsidRPr="00C356BE">
              <w:rPr>
                <w:sz w:val="22"/>
                <w:szCs w:val="22"/>
              </w:rPr>
              <w:t>Работы выполнены, приняты и оплачены</w:t>
            </w:r>
          </w:p>
          <w:p w:rsidR="007C3827" w:rsidRDefault="007C3827" w:rsidP="004857A1">
            <w:pPr>
              <w:ind w:right="-23"/>
              <w:jc w:val="both"/>
              <w:rPr>
                <w:sz w:val="22"/>
                <w:szCs w:val="22"/>
              </w:rPr>
            </w:pPr>
            <w:r w:rsidRPr="007C3827">
              <w:rPr>
                <w:sz w:val="22"/>
                <w:szCs w:val="22"/>
              </w:rPr>
              <w:t>Заключен муниципальный контракт от 22.03.2023 №730320 с ИП Бадаев Александр Валерьевич на оказание услуг по диагностике и оценке транспортно-эксплуатационного состояния автомобильной дороги по Поволжскому шоссе на сумму 125 тыс. руб.</w:t>
            </w:r>
            <w:r>
              <w:rPr>
                <w:sz w:val="22"/>
                <w:szCs w:val="22"/>
              </w:rPr>
              <w:t xml:space="preserve"> Срок – 15.05.23.</w:t>
            </w:r>
          </w:p>
          <w:p w:rsidR="00C356BE" w:rsidRDefault="00C356BE" w:rsidP="004857A1">
            <w:pPr>
              <w:ind w:right="-23"/>
              <w:jc w:val="both"/>
              <w:rPr>
                <w:sz w:val="22"/>
                <w:szCs w:val="22"/>
              </w:rPr>
            </w:pPr>
            <w:r w:rsidRPr="00C356BE">
              <w:rPr>
                <w:sz w:val="22"/>
                <w:szCs w:val="22"/>
              </w:rPr>
              <w:t>Работы выполнены, приняты и оплачены</w:t>
            </w:r>
            <w:r>
              <w:rPr>
                <w:sz w:val="22"/>
                <w:szCs w:val="22"/>
              </w:rPr>
              <w:t>.</w:t>
            </w:r>
          </w:p>
        </w:tc>
      </w:tr>
      <w:tr w:rsidR="006D16AA" w:rsidRPr="00CB06CE" w:rsidTr="008F49F9">
        <w:trPr>
          <w:trHeight w:val="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6AA" w:rsidRDefault="006D16AA" w:rsidP="006D16AA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D16AA">
              <w:rPr>
                <w:sz w:val="22"/>
                <w:szCs w:val="22"/>
              </w:rPr>
              <w:t>ыполнение работ по техническому учету и паспортизации автомобильных дорог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6AA" w:rsidRDefault="006D16AA" w:rsidP="006D16AA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6D16AA">
              <w:rPr>
                <w:sz w:val="22"/>
                <w:szCs w:val="22"/>
              </w:rPr>
              <w:t xml:space="preserve">редусмотрено финансирование на сумму </w:t>
            </w:r>
            <w:r w:rsidR="007C3827">
              <w:rPr>
                <w:sz w:val="22"/>
                <w:szCs w:val="22"/>
              </w:rPr>
              <w:t>216</w:t>
            </w:r>
            <w:r w:rsidRPr="006D16AA">
              <w:rPr>
                <w:sz w:val="22"/>
                <w:szCs w:val="22"/>
              </w:rPr>
              <w:t xml:space="preserve"> тыс. руб. (средства бюджета г.о.Тольятти).</w:t>
            </w:r>
          </w:p>
          <w:p w:rsidR="006D16AA" w:rsidRPr="006D16AA" w:rsidRDefault="006D16AA" w:rsidP="006D16AA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НМЦК 298 800 руб.</w:t>
            </w:r>
          </w:p>
          <w:p w:rsidR="006D16AA" w:rsidRDefault="006D16AA" w:rsidP="006D16AA">
            <w:pPr>
              <w:ind w:right="-23"/>
              <w:jc w:val="both"/>
              <w:rPr>
                <w:sz w:val="22"/>
                <w:szCs w:val="22"/>
              </w:rPr>
            </w:pPr>
            <w:r w:rsidRPr="006D16AA">
              <w:rPr>
                <w:sz w:val="22"/>
                <w:szCs w:val="22"/>
              </w:rPr>
              <w:t xml:space="preserve">Заключен муниципальный контракт от 27.02.2023 №0842300004023000009_259977 с ООО «ДорГИС» на сумму 97 </w:t>
            </w:r>
            <w:r>
              <w:rPr>
                <w:sz w:val="22"/>
                <w:szCs w:val="22"/>
              </w:rPr>
              <w:t>110</w:t>
            </w:r>
            <w:r w:rsidRPr="006D16AA">
              <w:rPr>
                <w:sz w:val="22"/>
                <w:szCs w:val="22"/>
              </w:rPr>
              <w:t xml:space="preserve"> руб.</w:t>
            </w:r>
          </w:p>
          <w:p w:rsidR="006D16AA" w:rsidRDefault="006D16AA" w:rsidP="006D16AA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приведен в таблице 5</w:t>
            </w:r>
          </w:p>
          <w:p w:rsidR="006D16AA" w:rsidRDefault="006D16AA" w:rsidP="006D16AA">
            <w:pPr>
              <w:ind w:right="-23"/>
              <w:jc w:val="both"/>
              <w:rPr>
                <w:sz w:val="22"/>
                <w:szCs w:val="22"/>
              </w:rPr>
            </w:pPr>
            <w:r w:rsidRPr="006D16AA">
              <w:rPr>
                <w:sz w:val="22"/>
                <w:szCs w:val="22"/>
              </w:rPr>
              <w:t>Срок завершения работ по контракту – 31.10.2023 года.</w:t>
            </w:r>
          </w:p>
          <w:p w:rsidR="00C217FD" w:rsidRDefault="00C217FD" w:rsidP="006D16AA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Работы выполнены</w:t>
            </w:r>
            <w:r>
              <w:rPr>
                <w:sz w:val="22"/>
                <w:szCs w:val="22"/>
              </w:rPr>
              <w:t>.</w:t>
            </w:r>
          </w:p>
        </w:tc>
      </w:tr>
      <w:tr w:rsidR="0008107C" w:rsidRPr="00CB06CE" w:rsidTr="00450581">
        <w:trPr>
          <w:trHeight w:val="697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7C" w:rsidRDefault="0008107C" w:rsidP="00450581">
            <w:pPr>
              <w:ind w:right="-23"/>
              <w:jc w:val="both"/>
              <w:rPr>
                <w:sz w:val="22"/>
                <w:szCs w:val="22"/>
              </w:rPr>
            </w:pPr>
            <w:r w:rsidRPr="00EA78FE">
              <w:rPr>
                <w:sz w:val="22"/>
                <w:szCs w:val="22"/>
              </w:rPr>
              <w:t xml:space="preserve">выполнение проектно-изыскательских работ по устройству пункта автоматического весогабаритного контроля в районе ул. Новозаводская, 2-А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7C" w:rsidRDefault="0008107C" w:rsidP="0045058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EA78FE">
              <w:rPr>
                <w:sz w:val="22"/>
                <w:szCs w:val="22"/>
              </w:rPr>
              <w:t xml:space="preserve">инансирование 6 277 тыс. руб. </w:t>
            </w:r>
            <w:r w:rsidRPr="001B1AEB">
              <w:rPr>
                <w:sz w:val="22"/>
                <w:szCs w:val="22"/>
              </w:rPr>
              <w:t>(средства бюджета г.о.Тольятти)</w:t>
            </w:r>
            <w:r>
              <w:rPr>
                <w:sz w:val="22"/>
                <w:szCs w:val="22"/>
              </w:rPr>
              <w:t xml:space="preserve"> </w:t>
            </w:r>
            <w:r w:rsidRPr="00EA78FE">
              <w:rPr>
                <w:sz w:val="22"/>
                <w:szCs w:val="22"/>
              </w:rPr>
              <w:t xml:space="preserve">с оплатой в 2023 году. </w:t>
            </w:r>
          </w:p>
          <w:p w:rsidR="0008107C" w:rsidRPr="00EA78FE" w:rsidRDefault="0008107C" w:rsidP="0045058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216A15">
              <w:rPr>
                <w:sz w:val="22"/>
                <w:szCs w:val="22"/>
              </w:rPr>
              <w:t>5 283 898,92</w:t>
            </w:r>
            <w:r>
              <w:rPr>
                <w:sz w:val="22"/>
                <w:szCs w:val="22"/>
              </w:rPr>
              <w:t xml:space="preserve"> руб.</w:t>
            </w:r>
          </w:p>
          <w:p w:rsidR="0008107C" w:rsidRDefault="0008107C" w:rsidP="0045058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16A15">
              <w:rPr>
                <w:sz w:val="22"/>
                <w:szCs w:val="22"/>
              </w:rPr>
              <w:t>обедител</w:t>
            </w:r>
            <w:r>
              <w:rPr>
                <w:sz w:val="22"/>
                <w:szCs w:val="22"/>
              </w:rPr>
              <w:t>ь</w:t>
            </w:r>
            <w:r w:rsidRPr="00216A15">
              <w:rPr>
                <w:sz w:val="22"/>
                <w:szCs w:val="22"/>
              </w:rPr>
              <w:t xml:space="preserve"> ООО «Нефтепромпроект».</w:t>
            </w:r>
          </w:p>
          <w:p w:rsidR="0008107C" w:rsidRDefault="0008107C" w:rsidP="0045058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контракта</w:t>
            </w:r>
            <w:r w:rsidRPr="00216A15">
              <w:rPr>
                <w:sz w:val="22"/>
                <w:szCs w:val="22"/>
              </w:rPr>
              <w:t xml:space="preserve"> 5 125 400 </w:t>
            </w:r>
            <w:r>
              <w:rPr>
                <w:sz w:val="22"/>
                <w:szCs w:val="22"/>
              </w:rPr>
              <w:t xml:space="preserve">руб. Падение цены 0,03%. </w:t>
            </w:r>
          </w:p>
          <w:p w:rsidR="0008107C" w:rsidRDefault="0008107C" w:rsidP="0045058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выполнения работ – 29.10.2022, срок проведения госэкспертизы – 31.01.2023</w:t>
            </w:r>
          </w:p>
          <w:p w:rsidR="0008107C" w:rsidRDefault="0008107C" w:rsidP="0045058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Контракт </w:t>
            </w:r>
            <w:r w:rsidRPr="00E667BF">
              <w:rPr>
                <w:sz w:val="22"/>
                <w:szCs w:val="22"/>
              </w:rPr>
              <w:t xml:space="preserve">расторгнут </w:t>
            </w:r>
            <w:r>
              <w:rPr>
                <w:sz w:val="22"/>
                <w:szCs w:val="22"/>
              </w:rPr>
              <w:t xml:space="preserve">22.12.2022 </w:t>
            </w:r>
            <w:r w:rsidRPr="00E667BF">
              <w:rPr>
                <w:sz w:val="22"/>
                <w:szCs w:val="22"/>
              </w:rPr>
              <w:t>в связи с невозможностью исполнения его условий</w:t>
            </w:r>
          </w:p>
        </w:tc>
      </w:tr>
      <w:tr w:rsidR="0025123F" w:rsidRPr="00CB06CE" w:rsidTr="008F49F9">
        <w:trPr>
          <w:trHeight w:val="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3F" w:rsidRDefault="0008107C" w:rsidP="0008107C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08107C">
              <w:rPr>
                <w:sz w:val="22"/>
                <w:szCs w:val="22"/>
              </w:rPr>
              <w:t xml:space="preserve">ыполнение работ по ремонту автомобильных дорог (устранение </w:t>
            </w:r>
            <w:r w:rsidRPr="0008107C">
              <w:rPr>
                <w:sz w:val="22"/>
                <w:szCs w:val="22"/>
              </w:rPr>
              <w:lastRenderedPageBreak/>
              <w:t xml:space="preserve">мест подтопления проезжей части в зоне пешеходных переходов)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7C" w:rsidRPr="0008107C" w:rsidRDefault="0008107C" w:rsidP="0008107C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8107C">
              <w:rPr>
                <w:sz w:val="22"/>
                <w:szCs w:val="22"/>
              </w:rPr>
              <w:t>редусмотрено финансирование на сумму 25 000 тыс. руб. (средства бюджета г.о. Тольятти).</w:t>
            </w:r>
          </w:p>
          <w:p w:rsidR="0008107C" w:rsidRDefault="001F7E93" w:rsidP="0008107C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Победитель ООО «Макантон» Цена за единицу </w:t>
            </w:r>
            <w:r w:rsidRPr="001F7E93">
              <w:rPr>
                <w:sz w:val="22"/>
                <w:szCs w:val="22"/>
              </w:rPr>
              <w:t xml:space="preserve">31 606,17 </w:t>
            </w:r>
            <w:r>
              <w:rPr>
                <w:sz w:val="22"/>
                <w:szCs w:val="22"/>
              </w:rPr>
              <w:t xml:space="preserve">руб. </w:t>
            </w:r>
          </w:p>
          <w:p w:rsidR="001F7E93" w:rsidRDefault="001F7E93" w:rsidP="0008107C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Адресный перечень контрактом не </w:t>
            </w:r>
            <w:r w:rsidR="00C217FD">
              <w:rPr>
                <w:sz w:val="22"/>
                <w:szCs w:val="22"/>
              </w:rPr>
              <w:t xml:space="preserve">был </w:t>
            </w:r>
            <w:r>
              <w:rPr>
                <w:sz w:val="22"/>
                <w:szCs w:val="22"/>
              </w:rPr>
              <w:t>предусмотрен.</w:t>
            </w:r>
          </w:p>
          <w:p w:rsidR="00C217FD" w:rsidRDefault="00C217FD" w:rsidP="0008107C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 работы выполнены на участках: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 xml:space="preserve">-  ул. Новопромышленная - ул. Горького, 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Новопромышленная – ул. Победы,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 xml:space="preserve">- ул. Ворошилова (10кв.), 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 xml:space="preserve">- ул.Юбилейная,17 -ул. Свердлова, 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Юбилейная, 19-ул.Свердлова,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Офицерская-ул. Полякова – ремонт тротуара (перенос пешеходного перехода),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Гидростроевская-ул. Мира,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- 12-й Парковый проезд-ул. Мира.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Ставропольская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Горького в районе "Буревестника"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Горького в районе пешеходного перехода у почты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пер. Печерский от ул. 50 лет Октября.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Свердлова, 4А (православный институт)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Свердлова, 29, пеш. переход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Свердлова, 15, пеш. переход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Жукова/ул. Фрунзе, ИДН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Новопромышленная, ИДН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-ул. Победы, пересеч. с 50 лет Октября.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- 3б.кв. ул. Степана Разина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ул. Юбилейная (ДКиТ)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Южное шоссе, ООТ «Восточная»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-ул. Л. Толстого, 8 ИДН</w:t>
            </w:r>
          </w:p>
          <w:p w:rsidR="00C217FD" w:rsidRPr="00C217FD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пересеч.50 лет Октября-ул. Ленина</w:t>
            </w:r>
          </w:p>
          <w:p w:rsidR="0025123F" w:rsidRDefault="00C217FD" w:rsidP="00C217FD">
            <w:pPr>
              <w:ind w:right="-23"/>
              <w:jc w:val="both"/>
              <w:rPr>
                <w:sz w:val="22"/>
                <w:szCs w:val="22"/>
              </w:rPr>
            </w:pPr>
            <w:r w:rsidRPr="00C217FD">
              <w:rPr>
                <w:sz w:val="22"/>
                <w:szCs w:val="22"/>
              </w:rPr>
              <w:t>- 12кв., дублер ул. Ворошилова.</w:t>
            </w:r>
          </w:p>
        </w:tc>
      </w:tr>
      <w:tr w:rsidR="00CF451A" w:rsidRPr="00CB06CE" w:rsidTr="00353A7B">
        <w:trPr>
          <w:trHeight w:val="697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51A" w:rsidRDefault="00CF451A" w:rsidP="00FB26F5">
            <w:pPr>
              <w:ind w:right="-23"/>
              <w:jc w:val="both"/>
              <w:rPr>
                <w:sz w:val="22"/>
                <w:szCs w:val="22"/>
              </w:rPr>
            </w:pPr>
            <w:r w:rsidRPr="00CF451A">
              <w:rPr>
                <w:sz w:val="22"/>
                <w:szCs w:val="22"/>
              </w:rPr>
              <w:lastRenderedPageBreak/>
              <w:t>Выполнение работ по ремонту автомобильных дорог общего пользования местного значения городского округа Тольятти (ремонт «картами»)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51A" w:rsidRDefault="00CF451A" w:rsidP="00DE273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НМЦК 90 000 000 рублей.</w:t>
            </w:r>
          </w:p>
          <w:p w:rsidR="00CF451A" w:rsidRDefault="00CF451A" w:rsidP="00DE273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- </w:t>
            </w:r>
            <w:r w:rsidRPr="00CF451A">
              <w:rPr>
                <w:sz w:val="22"/>
                <w:szCs w:val="22"/>
              </w:rPr>
              <w:t>ООО «Макантон»</w:t>
            </w:r>
          </w:p>
          <w:p w:rsidR="00CF451A" w:rsidRDefault="00CF451A" w:rsidP="00CF451A">
            <w:pPr>
              <w:ind w:right="-23"/>
              <w:jc w:val="both"/>
              <w:rPr>
                <w:sz w:val="22"/>
                <w:szCs w:val="22"/>
              </w:rPr>
            </w:pPr>
            <w:r w:rsidRPr="00CF451A">
              <w:rPr>
                <w:sz w:val="22"/>
                <w:szCs w:val="22"/>
              </w:rPr>
              <w:t>муниципальн</w:t>
            </w:r>
            <w:r>
              <w:rPr>
                <w:sz w:val="22"/>
                <w:szCs w:val="22"/>
              </w:rPr>
              <w:t>ый</w:t>
            </w:r>
            <w:r w:rsidRPr="00CF451A">
              <w:rPr>
                <w:sz w:val="22"/>
                <w:szCs w:val="22"/>
              </w:rPr>
              <w:t xml:space="preserve"> контракт № 0842200002123000113_259977 от 10.05.2023 г.</w:t>
            </w:r>
            <w:r>
              <w:rPr>
                <w:sz w:val="22"/>
                <w:szCs w:val="22"/>
              </w:rPr>
              <w:t xml:space="preserve"> П</w:t>
            </w:r>
            <w:r w:rsidRPr="00CF451A">
              <w:rPr>
                <w:sz w:val="22"/>
                <w:szCs w:val="22"/>
              </w:rPr>
              <w:t>редусмотрено выполнение ремонта картами на 24 улицах площадью 45 697,5 м2.</w:t>
            </w:r>
          </w:p>
          <w:p w:rsidR="00CF451A" w:rsidRDefault="00CF451A" w:rsidP="00CF451A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 р</w:t>
            </w:r>
            <w:r w:rsidRPr="00CF451A">
              <w:rPr>
                <w:sz w:val="22"/>
                <w:szCs w:val="22"/>
              </w:rPr>
              <w:t xml:space="preserve">аботы выполнены </w:t>
            </w:r>
            <w:r>
              <w:rPr>
                <w:sz w:val="22"/>
                <w:szCs w:val="22"/>
              </w:rPr>
              <w:t>н</w:t>
            </w:r>
            <w:r w:rsidRPr="00CF451A">
              <w:rPr>
                <w:sz w:val="22"/>
                <w:szCs w:val="22"/>
              </w:rPr>
              <w:t>а 28-и улицах площадью 58 320 м2.</w:t>
            </w:r>
            <w:r>
              <w:rPr>
                <w:sz w:val="22"/>
                <w:szCs w:val="22"/>
              </w:rPr>
              <w:t xml:space="preserve"> Исполнение завершено.</w:t>
            </w:r>
          </w:p>
        </w:tc>
      </w:tr>
      <w:tr w:rsidR="00C353E9" w:rsidRPr="00CB06CE" w:rsidTr="00353A7B">
        <w:trPr>
          <w:trHeight w:val="697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3E9" w:rsidRDefault="00C353E9" w:rsidP="00C353E9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353E9">
              <w:rPr>
                <w:sz w:val="22"/>
                <w:szCs w:val="22"/>
              </w:rPr>
              <w:t xml:space="preserve">ыполнение проектно-изыскательских работ по ремонту путепроводов, подземных пешеходных переходов и мостов (по ул. Революционной на пересечении с автодорогой по Ленинскому проспекту) 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3E9" w:rsidRDefault="00C353E9" w:rsidP="00DE2736">
            <w:pPr>
              <w:ind w:right="-23"/>
              <w:jc w:val="both"/>
              <w:rPr>
                <w:sz w:val="22"/>
                <w:szCs w:val="22"/>
              </w:rPr>
            </w:pPr>
            <w:r w:rsidRPr="00C353E9">
              <w:rPr>
                <w:sz w:val="22"/>
                <w:szCs w:val="22"/>
              </w:rPr>
              <w:t>предусмотрено финансирование на сумму  1 210 тыс. руб.  (за счет средств бюджета г.о. Тольятти)</w:t>
            </w:r>
          </w:p>
          <w:p w:rsidR="00081BFA" w:rsidRDefault="00C353E9" w:rsidP="00C353E9">
            <w:pPr>
              <w:ind w:right="-23"/>
              <w:jc w:val="both"/>
              <w:rPr>
                <w:sz w:val="22"/>
                <w:szCs w:val="22"/>
              </w:rPr>
            </w:pPr>
            <w:r w:rsidRPr="00C353E9">
              <w:rPr>
                <w:sz w:val="22"/>
                <w:szCs w:val="22"/>
              </w:rPr>
              <w:t xml:space="preserve">Заключен муниципальный контракт № 0842300004023000070_259977 от 14.04.2023 г. с ООО «МОСТИНЖПРОЕКТ»  на сумму  1 200 000,00 руб. </w:t>
            </w:r>
          </w:p>
          <w:p w:rsidR="00C353E9" w:rsidRDefault="00C353E9" w:rsidP="00081BFA">
            <w:pPr>
              <w:ind w:right="-23"/>
              <w:jc w:val="both"/>
              <w:rPr>
                <w:sz w:val="22"/>
                <w:szCs w:val="22"/>
              </w:rPr>
            </w:pPr>
            <w:r w:rsidRPr="00C353E9">
              <w:rPr>
                <w:sz w:val="22"/>
                <w:szCs w:val="22"/>
              </w:rPr>
              <w:t xml:space="preserve"> </w:t>
            </w:r>
            <w:r w:rsidR="00081BFA">
              <w:rPr>
                <w:sz w:val="22"/>
                <w:szCs w:val="22"/>
              </w:rPr>
              <w:t>О</w:t>
            </w:r>
            <w:r w:rsidR="00081BFA" w:rsidRPr="00081BFA">
              <w:rPr>
                <w:sz w:val="22"/>
                <w:szCs w:val="22"/>
              </w:rPr>
              <w:t>существляется подготовка документации для получения заключения ГАУ СО ГЭПС</w:t>
            </w:r>
          </w:p>
        </w:tc>
      </w:tr>
      <w:tr w:rsidR="00A063BB" w:rsidRPr="00CB06CE" w:rsidTr="002565A9">
        <w:trPr>
          <w:trHeight w:val="697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2565A9">
            <w:pPr>
              <w:ind w:right="-23"/>
              <w:jc w:val="both"/>
              <w:rPr>
                <w:sz w:val="22"/>
                <w:szCs w:val="22"/>
              </w:rPr>
            </w:pPr>
            <w:r w:rsidRPr="002565A9">
              <w:rPr>
                <w:sz w:val="22"/>
                <w:szCs w:val="22"/>
              </w:rPr>
              <w:t>Ремонт автомобильной дороги по ул. Вокзальная вдоль железнодорожного вокзала</w:t>
            </w:r>
          </w:p>
          <w:p w:rsidR="00A063BB" w:rsidRPr="002565A9" w:rsidRDefault="002565A9" w:rsidP="002565A9">
            <w:pPr>
              <w:ind w:right="-23"/>
              <w:jc w:val="both"/>
              <w:rPr>
                <w:sz w:val="22"/>
                <w:szCs w:val="22"/>
              </w:rPr>
            </w:pPr>
            <w:r w:rsidRPr="002565A9">
              <w:rPr>
                <w:sz w:val="22"/>
                <w:szCs w:val="22"/>
              </w:rPr>
              <w:t xml:space="preserve">Ремонт Фабричного проезда от здания №46 по ул. Коммунальной до ул. Вокзальная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5A9" w:rsidRPr="002565A9" w:rsidRDefault="002565A9" w:rsidP="00A063BB">
            <w:pPr>
              <w:ind w:right="-23"/>
              <w:jc w:val="both"/>
              <w:rPr>
                <w:sz w:val="22"/>
                <w:szCs w:val="22"/>
              </w:rPr>
            </w:pPr>
            <w:r w:rsidRPr="002565A9">
              <w:rPr>
                <w:sz w:val="22"/>
                <w:szCs w:val="22"/>
              </w:rPr>
              <w:t>Финансирование 36 094 тыс.руб.</w:t>
            </w:r>
          </w:p>
          <w:p w:rsidR="002565A9" w:rsidRDefault="002565A9" w:rsidP="00A063BB">
            <w:pPr>
              <w:ind w:right="-23"/>
              <w:jc w:val="both"/>
              <w:rPr>
                <w:sz w:val="22"/>
                <w:szCs w:val="22"/>
              </w:rPr>
            </w:pPr>
            <w:r w:rsidRPr="002565A9">
              <w:rPr>
                <w:sz w:val="22"/>
                <w:szCs w:val="22"/>
              </w:rPr>
              <w:t>НМЦК 34 877 847,36 руб. Победитель ООО «ПДС-строй». Цена контракта 34 877 847,36 руб.</w:t>
            </w:r>
          </w:p>
          <w:p w:rsidR="00A063BB" w:rsidRDefault="002565A9" w:rsidP="002565A9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окончания работ 29.06.2023</w:t>
            </w:r>
          </w:p>
          <w:p w:rsidR="003F6CDB" w:rsidRPr="00A063BB" w:rsidRDefault="003F6CDB" w:rsidP="003F6CDB">
            <w:pPr>
              <w:ind w:right="-23"/>
              <w:jc w:val="both"/>
              <w:rPr>
                <w:sz w:val="22"/>
                <w:szCs w:val="22"/>
              </w:rPr>
            </w:pPr>
            <w:r w:rsidRPr="003F6CDB">
              <w:rPr>
                <w:sz w:val="22"/>
                <w:szCs w:val="22"/>
              </w:rPr>
              <w:t>Работы по муниципальному контракту завершены. Оплачено 32 381 564руб.</w:t>
            </w:r>
          </w:p>
        </w:tc>
      </w:tr>
      <w:tr w:rsidR="005200D9" w:rsidRPr="00CB06CE" w:rsidTr="002565A9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0D9" w:rsidRPr="005200D9" w:rsidRDefault="00D06826" w:rsidP="00D06826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D06826">
              <w:rPr>
                <w:sz w:val="22"/>
                <w:szCs w:val="22"/>
              </w:rPr>
              <w:t>емонт автомобильной дороги по Поволжскому шоссе от ул. Громовой до с/о 232 по Поволжскому шоссе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0D9" w:rsidRDefault="00D06826" w:rsidP="00D06826">
            <w:pPr>
              <w:ind w:right="-23"/>
            </w:pPr>
            <w:r>
              <w:rPr>
                <w:sz w:val="22"/>
                <w:szCs w:val="22"/>
              </w:rPr>
              <w:t xml:space="preserve">Финансирование </w:t>
            </w:r>
            <w:r w:rsidR="005200D9" w:rsidRPr="005200D9">
              <w:rPr>
                <w:sz w:val="22"/>
                <w:szCs w:val="22"/>
              </w:rPr>
              <w:t>318 471 тыс.руб.</w:t>
            </w:r>
            <w:r w:rsidR="00295534">
              <w:t xml:space="preserve"> </w:t>
            </w:r>
          </w:p>
          <w:p w:rsidR="00D06826" w:rsidRDefault="00D06826" w:rsidP="00D06826">
            <w:pPr>
              <w:ind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АО «БСК Спб» Цена контракта </w:t>
            </w:r>
            <w:r w:rsidRPr="00D06826">
              <w:rPr>
                <w:sz w:val="22"/>
                <w:szCs w:val="22"/>
              </w:rPr>
              <w:t>318 469 417,93</w:t>
            </w:r>
            <w:r>
              <w:rPr>
                <w:sz w:val="22"/>
                <w:szCs w:val="22"/>
              </w:rPr>
              <w:t xml:space="preserve"> руб. Срок выполнения работ </w:t>
            </w:r>
            <w:r w:rsidR="002565A9">
              <w:rPr>
                <w:sz w:val="22"/>
                <w:szCs w:val="22"/>
              </w:rPr>
              <w:t>01.10.2023</w:t>
            </w:r>
          </w:p>
          <w:p w:rsidR="003F6CDB" w:rsidRPr="005200D9" w:rsidRDefault="003F6CDB" w:rsidP="00D06826">
            <w:pPr>
              <w:ind w:right="-23"/>
              <w:rPr>
                <w:sz w:val="22"/>
                <w:szCs w:val="22"/>
              </w:rPr>
            </w:pPr>
            <w:r w:rsidRPr="003F6CDB">
              <w:rPr>
                <w:sz w:val="22"/>
                <w:szCs w:val="22"/>
              </w:rPr>
              <w:t>Работы завершены, приняты и оплачены</w:t>
            </w:r>
            <w:r>
              <w:rPr>
                <w:sz w:val="22"/>
                <w:szCs w:val="22"/>
              </w:rPr>
              <w:t>.</w:t>
            </w:r>
          </w:p>
        </w:tc>
      </w:tr>
      <w:tr w:rsidR="00964C44" w:rsidRPr="00CB06CE" w:rsidTr="002565A9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C44" w:rsidRDefault="00964C44" w:rsidP="00D06826">
            <w:pPr>
              <w:ind w:right="-23"/>
              <w:jc w:val="both"/>
              <w:rPr>
                <w:sz w:val="22"/>
                <w:szCs w:val="22"/>
              </w:rPr>
            </w:pPr>
            <w:r w:rsidRPr="00964C44">
              <w:rPr>
                <w:sz w:val="22"/>
                <w:szCs w:val="22"/>
              </w:rPr>
              <w:t xml:space="preserve">Выполнение работ по устройству парковочной площадки и тротуара в районе ООТ «Дом природы» по ул. </w:t>
            </w:r>
            <w:r w:rsidRPr="00964C44">
              <w:rPr>
                <w:sz w:val="22"/>
                <w:szCs w:val="22"/>
              </w:rPr>
              <w:lastRenderedPageBreak/>
              <w:t>Мира»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C44" w:rsidRDefault="00964C44" w:rsidP="00D06826">
            <w:pPr>
              <w:ind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НМЦК </w:t>
            </w:r>
            <w:r w:rsidRPr="00964C44">
              <w:rPr>
                <w:sz w:val="22"/>
                <w:szCs w:val="22"/>
              </w:rPr>
              <w:t>5 876 886,56</w:t>
            </w:r>
            <w:r>
              <w:rPr>
                <w:sz w:val="22"/>
                <w:szCs w:val="22"/>
              </w:rPr>
              <w:t xml:space="preserve"> рублей.</w:t>
            </w:r>
          </w:p>
          <w:p w:rsidR="00964C44" w:rsidRDefault="00964C44" w:rsidP="00D06826">
            <w:pPr>
              <w:ind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 ООО «Макантон»</w:t>
            </w:r>
          </w:p>
          <w:p w:rsidR="00964C44" w:rsidRDefault="00964C44" w:rsidP="00D06826">
            <w:pPr>
              <w:ind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контракта </w:t>
            </w:r>
            <w:r w:rsidRPr="00964C44">
              <w:rPr>
                <w:sz w:val="22"/>
                <w:szCs w:val="22"/>
              </w:rPr>
              <w:t>5 832 033,43</w:t>
            </w:r>
            <w:r>
              <w:rPr>
                <w:sz w:val="22"/>
                <w:szCs w:val="22"/>
              </w:rPr>
              <w:t xml:space="preserve"> рублей.</w:t>
            </w:r>
          </w:p>
          <w:p w:rsidR="00964C44" w:rsidRDefault="00964C44" w:rsidP="00964C44">
            <w:pPr>
              <w:ind w:right="-23"/>
              <w:rPr>
                <w:sz w:val="22"/>
                <w:szCs w:val="22"/>
              </w:rPr>
            </w:pPr>
            <w:r w:rsidRPr="00964C44">
              <w:rPr>
                <w:sz w:val="22"/>
                <w:szCs w:val="22"/>
              </w:rPr>
              <w:lastRenderedPageBreak/>
              <w:t>Фактически оплачено</w:t>
            </w:r>
            <w:r>
              <w:rPr>
                <w:sz w:val="22"/>
                <w:szCs w:val="22"/>
              </w:rPr>
              <w:t xml:space="preserve"> </w:t>
            </w:r>
            <w:r w:rsidRPr="00964C44">
              <w:rPr>
                <w:sz w:val="22"/>
                <w:szCs w:val="22"/>
              </w:rPr>
              <w:t>5 705 250,73</w:t>
            </w:r>
            <w:r>
              <w:rPr>
                <w:sz w:val="22"/>
                <w:szCs w:val="22"/>
              </w:rPr>
              <w:t xml:space="preserve"> рублей.</w:t>
            </w:r>
          </w:p>
          <w:p w:rsidR="00964C44" w:rsidRDefault="00964C44" w:rsidP="00964C44">
            <w:pPr>
              <w:ind w:right="-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выполнены. Контракт расторгнут по соглашению сторон.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lastRenderedPageBreak/>
              <w:t>Ремонт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226573" w:rsidP="00450581">
            <w:pPr>
              <w:ind w:right="-23"/>
              <w:jc w:val="center"/>
              <w:rPr>
                <w:b/>
                <w:sz w:val="22"/>
                <w:szCs w:val="22"/>
              </w:rPr>
            </w:pPr>
            <w:r w:rsidRPr="00226573">
              <w:rPr>
                <w:b/>
                <w:sz w:val="22"/>
                <w:szCs w:val="22"/>
              </w:rPr>
              <w:t>39</w:t>
            </w:r>
            <w:r>
              <w:rPr>
                <w:b/>
                <w:sz w:val="22"/>
                <w:szCs w:val="22"/>
              </w:rPr>
              <w:t> </w:t>
            </w:r>
            <w:r w:rsidRPr="00226573">
              <w:rPr>
                <w:b/>
                <w:sz w:val="22"/>
                <w:szCs w:val="22"/>
              </w:rPr>
              <w:t>988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307C8">
              <w:rPr>
                <w:b/>
                <w:sz w:val="22"/>
                <w:szCs w:val="22"/>
              </w:rPr>
              <w:t>тыс.руб.</w:t>
            </w:r>
          </w:p>
        </w:tc>
      </w:tr>
      <w:tr w:rsidR="00D307C8" w:rsidRPr="00CB06CE" w:rsidTr="009A6595">
        <w:trPr>
          <w:trHeight w:val="711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7C8" w:rsidRPr="00CB06CE" w:rsidRDefault="00D307C8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Выполнение работ по ремонту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170B3" w:rsidRDefault="002170B3" w:rsidP="002170B3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2170B3">
              <w:rPr>
                <w:sz w:val="22"/>
                <w:szCs w:val="22"/>
              </w:rPr>
              <w:t>39 988 503,78</w:t>
            </w:r>
            <w:r>
              <w:rPr>
                <w:sz w:val="22"/>
                <w:szCs w:val="22"/>
              </w:rPr>
              <w:t xml:space="preserve"> руб. Победитель ООО «ПДС-строй». Цена контракта </w:t>
            </w:r>
            <w:r w:rsidRPr="002170B3">
              <w:rPr>
                <w:sz w:val="22"/>
                <w:szCs w:val="22"/>
              </w:rPr>
              <w:t>39 988 503,78</w:t>
            </w:r>
            <w:r>
              <w:rPr>
                <w:sz w:val="22"/>
                <w:szCs w:val="22"/>
              </w:rPr>
              <w:t xml:space="preserve"> руб. </w:t>
            </w:r>
          </w:p>
          <w:p w:rsidR="00965534" w:rsidRDefault="00656310" w:rsidP="00450581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Перечень объектов приведен в таблице </w:t>
            </w:r>
            <w:r w:rsidR="00965534">
              <w:rPr>
                <w:sz w:val="22"/>
                <w:szCs w:val="22"/>
              </w:rPr>
              <w:t>8.</w:t>
            </w:r>
          </w:p>
          <w:p w:rsidR="00D06826" w:rsidRPr="00CB06CE" w:rsidRDefault="00964C44" w:rsidP="00965534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завершены.</w:t>
            </w:r>
          </w:p>
        </w:tc>
      </w:tr>
      <w:tr w:rsidR="00625A8D" w:rsidRPr="00CB06CE" w:rsidTr="00226573">
        <w:trPr>
          <w:trHeight w:val="2088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F10C2A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Выполнение работ по отсыпке асфальтогранулятом автомобильных дорог в зоне застройки индивидуальными жилыми домами в городском округе Тольятти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07C8" w:rsidRDefault="00D307C8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</w:t>
            </w:r>
            <w:r w:rsidR="00075964">
              <w:rPr>
                <w:sz w:val="22"/>
                <w:szCs w:val="22"/>
              </w:rPr>
              <w:t xml:space="preserve"> (в информации администрации)</w:t>
            </w:r>
            <w:r>
              <w:rPr>
                <w:sz w:val="22"/>
                <w:szCs w:val="22"/>
              </w:rPr>
              <w:t xml:space="preserve"> 2 </w:t>
            </w:r>
            <w:r w:rsidR="00450581">
              <w:rPr>
                <w:sz w:val="22"/>
                <w:szCs w:val="22"/>
              </w:rPr>
              <w:t>257</w:t>
            </w:r>
            <w:r>
              <w:rPr>
                <w:sz w:val="22"/>
                <w:szCs w:val="22"/>
              </w:rPr>
              <w:t xml:space="preserve"> тыс.руб.</w:t>
            </w:r>
          </w:p>
          <w:p w:rsidR="00F10C2A" w:rsidRDefault="00F10C2A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НМЦК </w:t>
            </w:r>
            <w:r w:rsidRPr="00F10C2A">
              <w:rPr>
                <w:sz w:val="22"/>
                <w:szCs w:val="22"/>
              </w:rPr>
              <w:t>4 317 848,52</w:t>
            </w:r>
            <w:r>
              <w:rPr>
                <w:sz w:val="22"/>
                <w:szCs w:val="22"/>
              </w:rPr>
              <w:t xml:space="preserve"> руб.</w:t>
            </w:r>
          </w:p>
          <w:p w:rsidR="00F10C2A" w:rsidRDefault="00F10C2A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аукциона ООО «Автострой». Цена контракта </w:t>
            </w:r>
            <w:r w:rsidRPr="00F10C2A">
              <w:rPr>
                <w:sz w:val="22"/>
                <w:szCs w:val="22"/>
              </w:rPr>
              <w:t>3 225 036,50</w:t>
            </w:r>
            <w:r>
              <w:rPr>
                <w:sz w:val="22"/>
                <w:szCs w:val="22"/>
              </w:rPr>
              <w:t xml:space="preserve"> руб. Снижение цены 25,3%</w:t>
            </w:r>
          </w:p>
          <w:p w:rsidR="00F10C2A" w:rsidRDefault="00F10C2A" w:rsidP="00D86185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Контракт </w:t>
            </w:r>
            <w:r w:rsidRPr="00F10C2A">
              <w:rPr>
                <w:sz w:val="22"/>
                <w:szCs w:val="22"/>
              </w:rPr>
              <w:t>№0842300004023000020_259977</w:t>
            </w:r>
            <w:r>
              <w:rPr>
                <w:sz w:val="22"/>
                <w:szCs w:val="22"/>
              </w:rPr>
              <w:t xml:space="preserve"> от 03.03.2023</w:t>
            </w:r>
          </w:p>
          <w:p w:rsidR="00AC446E" w:rsidRDefault="004F7F4C" w:rsidP="004F7F4C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приведен в Таблице 6</w:t>
            </w:r>
          </w:p>
          <w:p w:rsidR="00226573" w:rsidRPr="00CB06CE" w:rsidRDefault="00226573" w:rsidP="004F7F4C">
            <w:pPr>
              <w:ind w:right="-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Работы по первому этапу завершены.</w:t>
            </w:r>
          </w:p>
        </w:tc>
      </w:tr>
      <w:tr w:rsidR="00910FC3" w:rsidRPr="00CB06CE" w:rsidTr="00226573">
        <w:trPr>
          <w:trHeight w:val="20"/>
        </w:trPr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0FC3" w:rsidRPr="00CB06CE" w:rsidRDefault="00910FC3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910FC3">
              <w:rPr>
                <w:b/>
                <w:sz w:val="22"/>
                <w:szCs w:val="22"/>
              </w:rPr>
              <w:t>Содержание автомобильных дорог местного значения и внутриквартальных проездов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B5DE6" w:rsidRPr="00892EE1" w:rsidRDefault="00910FC3" w:rsidP="00D86185">
            <w:pPr>
              <w:ind w:right="-23"/>
              <w:jc w:val="both"/>
            </w:pPr>
            <w:r w:rsidRPr="00892EE1">
              <w:t>финансирование 212</w:t>
            </w:r>
            <w:r w:rsidR="00892EE1">
              <w:t> </w:t>
            </w:r>
            <w:r w:rsidRPr="00892EE1">
              <w:t>314</w:t>
            </w:r>
            <w:r w:rsidR="00892EE1">
              <w:t xml:space="preserve"> тыс.руб.</w:t>
            </w:r>
            <w:r w:rsidRPr="00892EE1">
              <w:t xml:space="preserve"> </w:t>
            </w:r>
          </w:p>
          <w:p w:rsidR="004B5DE6" w:rsidRPr="00892EE1" w:rsidRDefault="004B5DE6" w:rsidP="004B5DE6">
            <w:pPr>
              <w:ind w:right="-23"/>
              <w:jc w:val="both"/>
            </w:pPr>
            <w:r w:rsidRPr="00892EE1">
              <w:t>Муниципальный контракт от 22.09.2021</w:t>
            </w:r>
          </w:p>
          <w:p w:rsidR="00AF4E3A" w:rsidRPr="00AF4E3A" w:rsidRDefault="004B5DE6" w:rsidP="00E535F0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892EE1">
              <w:t>№0842200002121000272_259977 с ООО "ДРСУ" на выполнение работ по содержанию автомобильных дорог городского округа Тольятти в 2021-2023 гг.</w:t>
            </w:r>
          </w:p>
        </w:tc>
      </w:tr>
    </w:tbl>
    <w:p w:rsidR="00860CB6" w:rsidRDefault="00860CB6" w:rsidP="00166E72">
      <w:pPr>
        <w:autoSpaceDE w:val="0"/>
        <w:autoSpaceDN w:val="0"/>
        <w:adjustRightInd w:val="0"/>
        <w:ind w:rightChars="-9" w:right="-22"/>
        <w:jc w:val="center"/>
        <w:rPr>
          <w:sz w:val="28"/>
          <w:szCs w:val="28"/>
        </w:rPr>
      </w:pPr>
    </w:p>
    <w:p w:rsidR="00166E72" w:rsidRPr="00892EE1" w:rsidRDefault="00166E72" w:rsidP="00166E72">
      <w:pPr>
        <w:autoSpaceDE w:val="0"/>
        <w:autoSpaceDN w:val="0"/>
        <w:adjustRightInd w:val="0"/>
        <w:ind w:rightChars="-9" w:right="-22"/>
        <w:jc w:val="center"/>
      </w:pPr>
      <w:r w:rsidRPr="00892EE1">
        <w:t>Объекты по контракту с Акционерным обществом «Балтийская строительная компания-СПб»</w:t>
      </w:r>
      <w:r w:rsidR="00DA21D6" w:rsidRPr="00892EE1">
        <w:t xml:space="preserve"> </w:t>
      </w:r>
      <w:r w:rsidR="00E409AC" w:rsidRPr="00892EE1">
        <w:t>от 23.08.2022 №0842200002122000120_259977.</w:t>
      </w:r>
    </w:p>
    <w:p w:rsidR="00166E72" w:rsidRPr="00166E72" w:rsidRDefault="00166E72" w:rsidP="00166E72">
      <w:pPr>
        <w:autoSpaceDE w:val="0"/>
        <w:autoSpaceDN w:val="0"/>
        <w:adjustRightInd w:val="0"/>
        <w:ind w:rightChars="-9" w:right="-22"/>
        <w:jc w:val="right"/>
      </w:pPr>
      <w:r w:rsidRPr="00166E72">
        <w:t>Таблица 3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552"/>
      </w:tblGrid>
      <w:tr w:rsidR="00166E72" w:rsidRPr="006D16AA" w:rsidTr="00860CB6">
        <w:trPr>
          <w:trHeight w:val="170"/>
        </w:trPr>
        <w:tc>
          <w:tcPr>
            <w:tcW w:w="7054" w:type="dxa"/>
            <w:vAlign w:val="center"/>
            <w:hideMark/>
          </w:tcPr>
          <w:p w:rsidR="00166E72" w:rsidRPr="006D16AA" w:rsidRDefault="00166E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Наименование объектов</w:t>
            </w:r>
          </w:p>
        </w:tc>
        <w:tc>
          <w:tcPr>
            <w:tcW w:w="2552" w:type="dxa"/>
            <w:vAlign w:val="center"/>
            <w:hideMark/>
          </w:tcPr>
          <w:p w:rsidR="00166E72" w:rsidRPr="006D16AA" w:rsidRDefault="00166E72" w:rsidP="00166E7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Стоимость работ, руб.</w:t>
            </w:r>
          </w:p>
        </w:tc>
      </w:tr>
      <w:tr w:rsidR="005636F2" w:rsidRPr="006D16AA" w:rsidTr="00860CB6">
        <w:trPr>
          <w:trHeight w:val="170"/>
        </w:trPr>
        <w:tc>
          <w:tcPr>
            <w:tcW w:w="7054" w:type="dxa"/>
          </w:tcPr>
          <w:p w:rsidR="005636F2" w:rsidRPr="006D16AA" w:rsidRDefault="005636F2" w:rsidP="00B30D25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ул. Жилина от ул. Мира до площади</w:t>
            </w:r>
            <w:r w:rsidR="00B30D25" w:rsidRPr="006D16AA">
              <w:rPr>
                <w:sz w:val="20"/>
                <w:szCs w:val="20"/>
                <w:lang w:eastAsia="en-US"/>
              </w:rPr>
              <w:t xml:space="preserve"> </w:t>
            </w:r>
            <w:r w:rsidRPr="006D16AA">
              <w:rPr>
                <w:sz w:val="20"/>
                <w:szCs w:val="20"/>
                <w:lang w:eastAsia="en-US"/>
              </w:rPr>
              <w:t>Свободы</w:t>
            </w:r>
          </w:p>
        </w:tc>
        <w:tc>
          <w:tcPr>
            <w:tcW w:w="2552" w:type="dxa"/>
          </w:tcPr>
          <w:p w:rsidR="005636F2" w:rsidRPr="006D16AA" w:rsidRDefault="005636F2" w:rsidP="00B30D25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41 397 028,80</w:t>
            </w:r>
          </w:p>
        </w:tc>
      </w:tr>
      <w:tr w:rsidR="005636F2" w:rsidRPr="006D16AA" w:rsidTr="00860CB6">
        <w:trPr>
          <w:trHeight w:val="170"/>
        </w:trPr>
        <w:tc>
          <w:tcPr>
            <w:tcW w:w="7054" w:type="dxa"/>
          </w:tcPr>
          <w:p w:rsidR="005636F2" w:rsidRPr="006D16AA" w:rsidRDefault="005636F2" w:rsidP="00B30D25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ул. Макарова от ул. Никонова до ул.</w:t>
            </w:r>
            <w:r w:rsidR="00B30D25" w:rsidRPr="006D16AA">
              <w:rPr>
                <w:sz w:val="20"/>
                <w:szCs w:val="20"/>
                <w:lang w:eastAsia="en-US"/>
              </w:rPr>
              <w:t xml:space="preserve"> </w:t>
            </w:r>
            <w:r w:rsidRPr="006D16AA">
              <w:rPr>
                <w:sz w:val="20"/>
                <w:szCs w:val="20"/>
                <w:lang w:eastAsia="en-US"/>
              </w:rPr>
              <w:t>Гидротехническая</w:t>
            </w:r>
          </w:p>
        </w:tc>
        <w:tc>
          <w:tcPr>
            <w:tcW w:w="2552" w:type="dxa"/>
          </w:tcPr>
          <w:p w:rsidR="005636F2" w:rsidRPr="006D16AA" w:rsidRDefault="005636F2" w:rsidP="00B30D25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18 637 412,40</w:t>
            </w:r>
          </w:p>
        </w:tc>
      </w:tr>
      <w:tr w:rsidR="005636F2" w:rsidRPr="006D16AA" w:rsidTr="00860CB6">
        <w:trPr>
          <w:trHeight w:val="170"/>
        </w:trPr>
        <w:tc>
          <w:tcPr>
            <w:tcW w:w="7054" w:type="dxa"/>
          </w:tcPr>
          <w:p w:rsidR="005636F2" w:rsidRPr="006D16AA" w:rsidRDefault="005636F2" w:rsidP="00B30D25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ул. Революционная от Ленинского пр-та до</w:t>
            </w:r>
            <w:r w:rsidR="00B30D25" w:rsidRPr="006D16AA">
              <w:rPr>
                <w:sz w:val="20"/>
                <w:szCs w:val="20"/>
                <w:lang w:eastAsia="en-US"/>
              </w:rPr>
              <w:t xml:space="preserve"> </w:t>
            </w:r>
            <w:r w:rsidRPr="006D16AA">
              <w:rPr>
                <w:sz w:val="20"/>
                <w:szCs w:val="20"/>
                <w:lang w:eastAsia="en-US"/>
              </w:rPr>
              <w:t>Приморского бульвара</w:t>
            </w:r>
          </w:p>
        </w:tc>
        <w:tc>
          <w:tcPr>
            <w:tcW w:w="2552" w:type="dxa"/>
          </w:tcPr>
          <w:p w:rsidR="005636F2" w:rsidRPr="006D16AA" w:rsidRDefault="005636F2" w:rsidP="00B30D25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93 730 634,40</w:t>
            </w:r>
          </w:p>
        </w:tc>
      </w:tr>
      <w:tr w:rsidR="005636F2" w:rsidRPr="006D16AA" w:rsidTr="00860CB6">
        <w:trPr>
          <w:trHeight w:val="170"/>
        </w:trPr>
        <w:tc>
          <w:tcPr>
            <w:tcW w:w="7054" w:type="dxa"/>
          </w:tcPr>
          <w:p w:rsidR="005636F2" w:rsidRPr="006D16AA" w:rsidRDefault="005636F2" w:rsidP="00B30D25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ул. Маршала Жукова от ул. Спортивная до</w:t>
            </w:r>
            <w:r w:rsidR="00B30D25" w:rsidRPr="006D16AA">
              <w:rPr>
                <w:sz w:val="20"/>
                <w:szCs w:val="20"/>
                <w:lang w:eastAsia="en-US"/>
              </w:rPr>
              <w:t xml:space="preserve"> </w:t>
            </w:r>
            <w:r w:rsidRPr="006D16AA">
              <w:rPr>
                <w:sz w:val="20"/>
                <w:szCs w:val="20"/>
                <w:lang w:eastAsia="en-US"/>
              </w:rPr>
              <w:t>ул. Фрунзе</w:t>
            </w:r>
          </w:p>
        </w:tc>
        <w:tc>
          <w:tcPr>
            <w:tcW w:w="2552" w:type="dxa"/>
          </w:tcPr>
          <w:p w:rsidR="005636F2" w:rsidRPr="006D16AA" w:rsidRDefault="005636F2" w:rsidP="00B30D25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152 317 603,20</w:t>
            </w:r>
          </w:p>
        </w:tc>
      </w:tr>
      <w:tr w:rsidR="005636F2" w:rsidRPr="006D16AA" w:rsidTr="00860CB6">
        <w:trPr>
          <w:trHeight w:val="170"/>
        </w:trPr>
        <w:tc>
          <w:tcPr>
            <w:tcW w:w="7054" w:type="dxa"/>
          </w:tcPr>
          <w:p w:rsidR="005636F2" w:rsidRPr="006D16AA" w:rsidRDefault="005636F2" w:rsidP="00B30D25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ул. Цеховая от ул. Вокзальной до ул.</w:t>
            </w:r>
            <w:r w:rsidR="00B30D25" w:rsidRPr="006D16AA">
              <w:rPr>
                <w:sz w:val="20"/>
                <w:szCs w:val="20"/>
                <w:lang w:eastAsia="en-US"/>
              </w:rPr>
              <w:t xml:space="preserve"> </w:t>
            </w:r>
            <w:r w:rsidRPr="006D16AA">
              <w:rPr>
                <w:sz w:val="20"/>
                <w:szCs w:val="20"/>
                <w:lang w:eastAsia="en-US"/>
              </w:rPr>
              <w:t>Северной</w:t>
            </w:r>
          </w:p>
        </w:tc>
        <w:tc>
          <w:tcPr>
            <w:tcW w:w="2552" w:type="dxa"/>
          </w:tcPr>
          <w:p w:rsidR="005636F2" w:rsidRPr="006D16AA" w:rsidRDefault="005636F2" w:rsidP="00B30D25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58 667 320,80</w:t>
            </w:r>
          </w:p>
        </w:tc>
      </w:tr>
      <w:tr w:rsidR="005636F2" w:rsidRPr="006D16AA" w:rsidTr="00860CB6">
        <w:trPr>
          <w:trHeight w:val="170"/>
        </w:trPr>
        <w:tc>
          <w:tcPr>
            <w:tcW w:w="7054" w:type="dxa"/>
          </w:tcPr>
          <w:p w:rsidR="005636F2" w:rsidRPr="006D16AA" w:rsidRDefault="005636F2" w:rsidP="00B30D25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ул. Цеховая от Южного шоссе до ул.</w:t>
            </w:r>
            <w:r w:rsidR="00B30D25" w:rsidRPr="006D16AA">
              <w:rPr>
                <w:sz w:val="20"/>
                <w:szCs w:val="20"/>
                <w:lang w:eastAsia="en-US"/>
              </w:rPr>
              <w:t xml:space="preserve"> </w:t>
            </w:r>
            <w:r w:rsidRPr="006D16AA">
              <w:rPr>
                <w:sz w:val="20"/>
                <w:szCs w:val="20"/>
                <w:lang w:eastAsia="en-US"/>
              </w:rPr>
              <w:t>Вокзальной</w:t>
            </w:r>
          </w:p>
        </w:tc>
        <w:tc>
          <w:tcPr>
            <w:tcW w:w="2552" w:type="dxa"/>
          </w:tcPr>
          <w:p w:rsidR="005636F2" w:rsidRPr="006D16AA" w:rsidRDefault="005636F2" w:rsidP="00B30D25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115 325 654,40</w:t>
            </w:r>
          </w:p>
        </w:tc>
      </w:tr>
      <w:tr w:rsidR="005636F2" w:rsidRPr="006D16AA" w:rsidTr="00860CB6">
        <w:trPr>
          <w:trHeight w:val="170"/>
        </w:trPr>
        <w:tc>
          <w:tcPr>
            <w:tcW w:w="7054" w:type="dxa"/>
          </w:tcPr>
          <w:p w:rsidR="005636F2" w:rsidRPr="006D16AA" w:rsidRDefault="005636F2" w:rsidP="00B30D25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ул. Новозаводская от ул. Шлютова до</w:t>
            </w:r>
            <w:r w:rsidR="00B30D25" w:rsidRPr="006D16AA">
              <w:rPr>
                <w:sz w:val="20"/>
                <w:szCs w:val="20"/>
                <w:lang w:eastAsia="en-US"/>
              </w:rPr>
              <w:t xml:space="preserve"> </w:t>
            </w:r>
            <w:r w:rsidRPr="006D16AA">
              <w:rPr>
                <w:sz w:val="20"/>
                <w:szCs w:val="20"/>
                <w:lang w:eastAsia="en-US"/>
              </w:rPr>
              <w:t>Обводного шоссе</w:t>
            </w:r>
          </w:p>
        </w:tc>
        <w:tc>
          <w:tcPr>
            <w:tcW w:w="2552" w:type="dxa"/>
          </w:tcPr>
          <w:p w:rsidR="005636F2" w:rsidRPr="006D16AA" w:rsidRDefault="005636F2" w:rsidP="00B30D25">
            <w:pPr>
              <w:spacing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>263 023 951,20</w:t>
            </w:r>
          </w:p>
        </w:tc>
      </w:tr>
      <w:tr w:rsidR="005636F2" w:rsidRPr="006D16AA" w:rsidTr="00860CB6">
        <w:trPr>
          <w:trHeight w:val="170"/>
        </w:trPr>
        <w:tc>
          <w:tcPr>
            <w:tcW w:w="7054" w:type="dxa"/>
          </w:tcPr>
          <w:p w:rsidR="005636F2" w:rsidRPr="006D16AA" w:rsidRDefault="005636F2" w:rsidP="005636F2">
            <w:pPr>
              <w:spacing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 w:rsidRPr="006D16AA">
              <w:rPr>
                <w:b/>
                <w:bCs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552" w:type="dxa"/>
          </w:tcPr>
          <w:p w:rsidR="005636F2" w:rsidRPr="006D16AA" w:rsidRDefault="005636F2" w:rsidP="00B30D25">
            <w:pPr>
              <w:spacing w:line="276" w:lineRule="auto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6D16AA">
              <w:rPr>
                <w:sz w:val="20"/>
                <w:szCs w:val="20"/>
                <w:lang w:eastAsia="en-US"/>
              </w:rPr>
              <w:t xml:space="preserve">743 099 605,20 </w:t>
            </w:r>
          </w:p>
        </w:tc>
      </w:tr>
    </w:tbl>
    <w:p w:rsidR="00166E72" w:rsidRDefault="00166E72" w:rsidP="00495B82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4857A1" w:rsidRPr="00C25017" w:rsidRDefault="004857A1" w:rsidP="004857A1">
      <w:pPr>
        <w:jc w:val="right"/>
      </w:pPr>
      <w:r w:rsidRPr="00C25017">
        <w:t>Таблица 4</w:t>
      </w:r>
    </w:p>
    <w:p w:rsidR="00DA21D6" w:rsidRDefault="00DA21D6" w:rsidP="00495B82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4857A1" w:rsidRPr="004857A1" w:rsidRDefault="004857A1" w:rsidP="004857A1">
      <w:pPr>
        <w:widowControl w:val="0"/>
        <w:autoSpaceDE w:val="0"/>
        <w:autoSpaceDN w:val="0"/>
        <w:adjustRightInd w:val="0"/>
        <w:jc w:val="center"/>
      </w:pPr>
      <w:r w:rsidRPr="00522005">
        <w:t>Объекты по муниципальн</w:t>
      </w:r>
      <w:r w:rsidR="00522005" w:rsidRPr="00522005">
        <w:t>ому</w:t>
      </w:r>
      <w:r w:rsidRPr="00522005">
        <w:t xml:space="preserve"> контракт</w:t>
      </w:r>
      <w:r w:rsidR="00522005" w:rsidRPr="00522005">
        <w:t>у</w:t>
      </w:r>
      <w:r w:rsidRPr="00522005">
        <w:t xml:space="preserve"> от 27.02.2023 №0842300004023000015_259977 с ООО «Альфадорпроект»</w:t>
      </w:r>
      <w:r w:rsidR="00522005">
        <w:t xml:space="preserve"> </w:t>
      </w:r>
      <w:r w:rsidRPr="004857A1">
        <w:t>на оказание по диагностике и оценке транспортно-эксплуатационного состояния автомобильных дорог общего пользования местного</w:t>
      </w:r>
      <w:r w:rsidR="00522005">
        <w:t xml:space="preserve"> </w:t>
      </w:r>
      <w:r w:rsidRPr="004857A1">
        <w:t>значения городского округа Тольятти</w:t>
      </w:r>
    </w:p>
    <w:p w:rsidR="004857A1" w:rsidRPr="004857A1" w:rsidRDefault="004857A1" w:rsidP="004857A1">
      <w:pPr>
        <w:widowControl w:val="0"/>
        <w:autoSpaceDE w:val="0"/>
        <w:autoSpaceDN w:val="0"/>
        <w:adjustRightInd w:val="0"/>
        <w:jc w:val="center"/>
      </w:pPr>
    </w:p>
    <w:tbl>
      <w:tblPr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543"/>
        <w:gridCol w:w="1599"/>
        <w:gridCol w:w="1229"/>
      </w:tblGrid>
      <w:tr w:rsidR="00522005" w:rsidRPr="006D16AA" w:rsidTr="006D16AA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№№ п/п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Протяженность, км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5220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 xml:space="preserve">Стоимость, руб </w:t>
            </w:r>
          </w:p>
        </w:tc>
      </w:tr>
      <w:tr w:rsidR="00522005" w:rsidRPr="006D16AA" w:rsidTr="006D16AA">
        <w:trPr>
          <w:jc w:val="center"/>
        </w:trPr>
        <w:tc>
          <w:tcPr>
            <w:tcW w:w="9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Автозаводский район</w:t>
            </w:r>
          </w:p>
        </w:tc>
      </w:tr>
      <w:tr w:rsidR="00522005" w:rsidRPr="006D16AA" w:rsidTr="006D16AA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1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F7F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ул. Заставная от Южного шоссе до ул. Дзержинского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1,36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13 561,54</w:t>
            </w:r>
          </w:p>
        </w:tc>
      </w:tr>
      <w:tr w:rsidR="00522005" w:rsidRPr="006D16AA" w:rsidTr="006D16AA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rPr>
                <w:sz w:val="20"/>
                <w:szCs w:val="20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Итого по Автозаводскому району: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1,36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13 561,54</w:t>
            </w:r>
          </w:p>
        </w:tc>
      </w:tr>
      <w:tr w:rsidR="00522005" w:rsidRPr="006D16AA" w:rsidTr="006D16AA">
        <w:trPr>
          <w:jc w:val="center"/>
        </w:trPr>
        <w:tc>
          <w:tcPr>
            <w:tcW w:w="9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Центральный район</w:t>
            </w:r>
          </w:p>
        </w:tc>
      </w:tr>
      <w:tr w:rsidR="00522005" w:rsidRPr="006D16AA" w:rsidTr="006D16AA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2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F7F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ул. Ларина от ул. Новозаводская до ул. Васильевская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3,39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33 804,13</w:t>
            </w:r>
          </w:p>
        </w:tc>
      </w:tr>
      <w:tr w:rsidR="00522005" w:rsidRPr="006D16AA" w:rsidTr="006D16AA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F7F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Лесопарковое шоссе, от пр-та Степана Разина до ул. Комзина, западнее здания, имеющего адрес: Комзина,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1,56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15 555,89</w:t>
            </w:r>
          </w:p>
        </w:tc>
      </w:tr>
      <w:tr w:rsidR="00522005" w:rsidRPr="006D16AA" w:rsidTr="006D16AA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rPr>
                <w:sz w:val="20"/>
                <w:szCs w:val="20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Итого по Центральному району: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4,95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49 360,01</w:t>
            </w:r>
          </w:p>
        </w:tc>
      </w:tr>
      <w:tr w:rsidR="00522005" w:rsidRPr="006D16AA" w:rsidTr="006D16AA">
        <w:trPr>
          <w:jc w:val="center"/>
        </w:trPr>
        <w:tc>
          <w:tcPr>
            <w:tcW w:w="9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Комсомольский район</w:t>
            </w:r>
          </w:p>
        </w:tc>
      </w:tr>
      <w:tr w:rsidR="00522005" w:rsidRPr="006D16AA" w:rsidTr="006D16AA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4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5220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ул. Коммунистическая от улицы Есенина до улицы Куйбышева, юго-восточнее здания, имеющего адрес: улица Коммунистическая,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6D16AA">
              <w:rPr>
                <w:color w:val="000000"/>
                <w:sz w:val="20"/>
                <w:szCs w:val="20"/>
              </w:rPr>
              <w:t>4,39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D16AA">
              <w:rPr>
                <w:sz w:val="20"/>
                <w:szCs w:val="20"/>
              </w:rPr>
              <w:t>43 775,85</w:t>
            </w:r>
          </w:p>
        </w:tc>
      </w:tr>
      <w:tr w:rsidR="00522005" w:rsidRPr="006D16AA" w:rsidTr="006D16AA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Итого по Комсомольскому району: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6D16AA">
              <w:rPr>
                <w:b/>
                <w:color w:val="000000"/>
                <w:sz w:val="20"/>
                <w:szCs w:val="20"/>
              </w:rPr>
              <w:t>4,39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43 775,85</w:t>
            </w:r>
          </w:p>
        </w:tc>
      </w:tr>
      <w:tr w:rsidR="00522005" w:rsidRPr="006D16AA" w:rsidTr="006D16AA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10,70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005" w:rsidRPr="006D16AA" w:rsidRDefault="00522005" w:rsidP="004857A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D16AA">
              <w:rPr>
                <w:b/>
                <w:sz w:val="20"/>
                <w:szCs w:val="20"/>
              </w:rPr>
              <w:t>106 697,41</w:t>
            </w:r>
          </w:p>
        </w:tc>
      </w:tr>
    </w:tbl>
    <w:p w:rsidR="00C25017" w:rsidRDefault="00C25017" w:rsidP="00434A9C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7045B9" w:rsidRPr="00A75634" w:rsidRDefault="007045B9" w:rsidP="007045B9">
      <w:pPr>
        <w:autoSpaceDE w:val="0"/>
        <w:autoSpaceDN w:val="0"/>
        <w:adjustRightInd w:val="0"/>
        <w:ind w:rightChars="-9" w:right="-22"/>
        <w:jc w:val="right"/>
      </w:pPr>
      <w:r w:rsidRPr="00A75634">
        <w:t>Таблица 5</w:t>
      </w:r>
    </w:p>
    <w:p w:rsidR="006D16AA" w:rsidRPr="00A75634" w:rsidRDefault="006D16AA" w:rsidP="006D16AA">
      <w:pPr>
        <w:widowControl w:val="0"/>
        <w:shd w:val="clear" w:color="auto" w:fill="FFFFFF"/>
        <w:tabs>
          <w:tab w:val="left" w:pos="348"/>
        </w:tabs>
        <w:autoSpaceDE w:val="0"/>
        <w:autoSpaceDN w:val="0"/>
        <w:adjustRightInd w:val="0"/>
        <w:spacing w:line="276" w:lineRule="exact"/>
        <w:ind w:right="2" w:firstLine="540"/>
        <w:jc w:val="center"/>
      </w:pPr>
      <w:r w:rsidRPr="00A75634">
        <w:t>ПЕРЕЧЕНЬ</w:t>
      </w:r>
    </w:p>
    <w:p w:rsidR="006D16AA" w:rsidRPr="006D16AA" w:rsidRDefault="006D16AA" w:rsidP="006D16AA">
      <w:pPr>
        <w:widowControl w:val="0"/>
        <w:shd w:val="clear" w:color="auto" w:fill="FFFFFF"/>
        <w:tabs>
          <w:tab w:val="left" w:pos="348"/>
        </w:tabs>
        <w:autoSpaceDE w:val="0"/>
        <w:autoSpaceDN w:val="0"/>
        <w:adjustRightInd w:val="0"/>
        <w:spacing w:line="276" w:lineRule="exact"/>
        <w:ind w:right="2" w:firstLine="540"/>
        <w:jc w:val="center"/>
        <w:rPr>
          <w:bCs/>
        </w:rPr>
      </w:pPr>
      <w:r w:rsidRPr="006D16AA">
        <w:rPr>
          <w:bCs/>
        </w:rPr>
        <w:t>подлежащих техническому учету и паспортизации автомобильных дорог общего пользования местного значения городского округа Тольятти</w:t>
      </w:r>
      <w:r>
        <w:rPr>
          <w:bCs/>
        </w:rPr>
        <w:t xml:space="preserve"> по </w:t>
      </w:r>
      <w:r w:rsidRPr="006D16AA">
        <w:rPr>
          <w:bCs/>
        </w:rPr>
        <w:t>муниципальн</w:t>
      </w:r>
      <w:r>
        <w:rPr>
          <w:bCs/>
        </w:rPr>
        <w:t>ому</w:t>
      </w:r>
      <w:r w:rsidRPr="006D16AA">
        <w:rPr>
          <w:bCs/>
        </w:rPr>
        <w:t xml:space="preserve"> контракт</w:t>
      </w:r>
      <w:r>
        <w:rPr>
          <w:bCs/>
        </w:rPr>
        <w:t>у</w:t>
      </w:r>
      <w:r w:rsidRPr="006D16AA">
        <w:rPr>
          <w:bCs/>
        </w:rPr>
        <w:t xml:space="preserve"> от 27.02.2023 №0842300004023000009_259977 с ООО «ДорГИС»</w:t>
      </w:r>
    </w:p>
    <w:p w:rsidR="006D16AA" w:rsidRDefault="006D16AA" w:rsidP="007045B9">
      <w:pPr>
        <w:autoSpaceDE w:val="0"/>
        <w:autoSpaceDN w:val="0"/>
        <w:adjustRightInd w:val="0"/>
        <w:ind w:rightChars="-9" w:right="-22"/>
        <w:jc w:val="center"/>
        <w:rPr>
          <w:szCs w:val="26"/>
        </w:rPr>
      </w:pPr>
    </w:p>
    <w:tbl>
      <w:tblPr>
        <w:tblW w:w="87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5245"/>
        <w:gridCol w:w="1701"/>
        <w:gridCol w:w="1230"/>
      </w:tblGrid>
      <w:tr w:rsidR="006D16AA" w:rsidRPr="006D16AA" w:rsidTr="00F6012B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Наименование объектов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Протяженность, км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Стоимость, руб.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6D16AA" w:rsidRPr="006D16AA" w:rsidTr="00F6012B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6D16AA">
              <w:rPr>
                <w:color w:val="000000"/>
                <w:sz w:val="20"/>
                <w:szCs w:val="20"/>
              </w:rPr>
              <w:t>Лесопарковое шоссе, от пр-та Степана Разина до ул. Комзина, западнее здания, имеющего адрес: Комзина,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D16AA">
              <w:rPr>
                <w:rFonts w:eastAsia="Calibri"/>
                <w:color w:val="000000"/>
                <w:sz w:val="20"/>
                <w:szCs w:val="20"/>
              </w:rPr>
              <w:t>5,34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6AA" w:rsidRPr="006D16AA" w:rsidRDefault="006D16AA" w:rsidP="00F6012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20 826,00</w:t>
            </w:r>
          </w:p>
        </w:tc>
      </w:tr>
      <w:tr w:rsidR="006D16AA" w:rsidRPr="006D16AA" w:rsidTr="00F6012B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6D16AA">
              <w:rPr>
                <w:rFonts w:eastAsia="Calibri"/>
                <w:color w:val="000000"/>
                <w:sz w:val="20"/>
                <w:szCs w:val="20"/>
              </w:rPr>
              <w:t>ул. Коммунистическая от улицы Есенина до улицы Куйбышева, юго-восточнее здания, имеющего адрес: улица Коммунистическая, 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D16AA">
              <w:rPr>
                <w:rFonts w:eastAsia="Calibri"/>
                <w:color w:val="000000"/>
                <w:sz w:val="20"/>
                <w:szCs w:val="20"/>
              </w:rPr>
              <w:t>4,39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6AA" w:rsidRPr="006D16AA" w:rsidRDefault="006D16AA" w:rsidP="00F6012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17 121,00</w:t>
            </w:r>
          </w:p>
        </w:tc>
      </w:tr>
      <w:tr w:rsidR="006D16AA" w:rsidRPr="006D16AA" w:rsidTr="00F6012B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6D16AA">
              <w:rPr>
                <w:rFonts w:eastAsia="Calibri"/>
                <w:color w:val="000000"/>
                <w:sz w:val="20"/>
                <w:szCs w:val="20"/>
              </w:rPr>
              <w:t>Автодорога по Поволжскому шоссе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6D16AA">
              <w:rPr>
                <w:rFonts w:eastAsia="Calibri"/>
                <w:color w:val="000000"/>
                <w:sz w:val="20"/>
                <w:szCs w:val="20"/>
              </w:rPr>
              <w:t>15,17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6AA" w:rsidRPr="006D16AA" w:rsidRDefault="006D16AA" w:rsidP="00F6012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0"/>
                <w:szCs w:val="20"/>
              </w:rPr>
            </w:pPr>
            <w:r w:rsidRPr="006D16AA">
              <w:rPr>
                <w:rFonts w:eastAsia="Calibri"/>
                <w:sz w:val="20"/>
                <w:szCs w:val="20"/>
              </w:rPr>
              <w:t>59 163,00</w:t>
            </w:r>
          </w:p>
        </w:tc>
      </w:tr>
      <w:tr w:rsidR="006D16AA" w:rsidRPr="006D16AA" w:rsidTr="00F6012B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6D16AA">
              <w:rPr>
                <w:rFonts w:eastAsia="Calibri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6AA" w:rsidRPr="006D16AA" w:rsidRDefault="006D16AA" w:rsidP="006D16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6AA">
              <w:rPr>
                <w:rFonts w:eastAsia="Calibri"/>
                <w:b/>
                <w:sz w:val="20"/>
                <w:szCs w:val="20"/>
              </w:rPr>
              <w:t>24,90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6AA" w:rsidRPr="006D16AA" w:rsidRDefault="006D16AA" w:rsidP="00F6012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6D16AA">
              <w:rPr>
                <w:rFonts w:eastAsia="Calibri"/>
                <w:b/>
                <w:sz w:val="20"/>
                <w:szCs w:val="20"/>
              </w:rPr>
              <w:t>97 110,00</w:t>
            </w:r>
          </w:p>
        </w:tc>
      </w:tr>
    </w:tbl>
    <w:p w:rsidR="006D16AA" w:rsidRDefault="006D16AA" w:rsidP="007045B9">
      <w:pPr>
        <w:autoSpaceDE w:val="0"/>
        <w:autoSpaceDN w:val="0"/>
        <w:adjustRightInd w:val="0"/>
        <w:ind w:rightChars="-9" w:right="-22"/>
        <w:jc w:val="center"/>
        <w:rPr>
          <w:szCs w:val="26"/>
        </w:rPr>
      </w:pPr>
    </w:p>
    <w:p w:rsidR="00A86FF5" w:rsidRDefault="00A86FF5" w:rsidP="00A86FF5">
      <w:pPr>
        <w:jc w:val="right"/>
      </w:pPr>
      <w:r>
        <w:t>Таблица 6</w:t>
      </w:r>
    </w:p>
    <w:p w:rsidR="00F10C2A" w:rsidRDefault="004F7F4C" w:rsidP="00892EE1">
      <w:pPr>
        <w:jc w:val="center"/>
      </w:pPr>
      <w:r w:rsidRPr="00892EE1">
        <w:t>Перечень объектов</w:t>
      </w:r>
      <w:r w:rsidR="00892EE1">
        <w:t xml:space="preserve"> </w:t>
      </w:r>
      <w:r w:rsidR="00F10C2A" w:rsidRPr="00F10C2A">
        <w:t>по отсыпке асфальтогранулятом автомобильных дорог в зоне застройки индивидуальными жилыми домами в городском округе Тольятти</w:t>
      </w:r>
    </w:p>
    <w:p w:rsidR="004F7F4C" w:rsidRPr="00F10C2A" w:rsidRDefault="004F7F4C" w:rsidP="004F7F4C">
      <w:pPr>
        <w:autoSpaceDE w:val="0"/>
        <w:autoSpaceDN w:val="0"/>
        <w:adjustRightInd w:val="0"/>
        <w:jc w:val="center"/>
      </w:pPr>
      <w:r>
        <w:t>ООО «Автострой» контракт №0842300004023000020_259977</w:t>
      </w:r>
    </w:p>
    <w:p w:rsidR="00F10C2A" w:rsidRPr="00F10C2A" w:rsidRDefault="00F10C2A" w:rsidP="00F10C2A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tbl>
      <w:tblPr>
        <w:tblW w:w="873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45"/>
        <w:gridCol w:w="1559"/>
        <w:gridCol w:w="2229"/>
      </w:tblGrid>
      <w:tr w:rsidR="00F10C2A" w:rsidRPr="00F10C2A" w:rsidTr="004F7F4C">
        <w:trPr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2A" w:rsidRPr="00F10C2A" w:rsidRDefault="00F10C2A" w:rsidP="00892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2A" w:rsidRPr="00F10C2A" w:rsidRDefault="00F10C2A" w:rsidP="004F7F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>Сумма, руб.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2A" w:rsidRPr="00F10C2A" w:rsidRDefault="00F10C2A" w:rsidP="004F7F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 xml:space="preserve">Сроки </w:t>
            </w:r>
            <w:r w:rsidR="004F7F4C">
              <w:rPr>
                <w:sz w:val="20"/>
                <w:szCs w:val="20"/>
              </w:rPr>
              <w:t xml:space="preserve">выполнения работ </w:t>
            </w:r>
          </w:p>
        </w:tc>
      </w:tr>
      <w:tr w:rsidR="00F10C2A" w:rsidRPr="00F10C2A" w:rsidTr="004F7F4C">
        <w:trPr>
          <w:trHeight w:val="1952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C2A" w:rsidRDefault="00F10C2A" w:rsidP="00F10C2A">
            <w:pPr>
              <w:spacing w:after="60"/>
              <w:ind w:left="52"/>
              <w:contextualSpacing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год</w:t>
            </w:r>
          </w:p>
          <w:p w:rsidR="00F10C2A" w:rsidRPr="00F10C2A" w:rsidRDefault="00F10C2A" w:rsidP="00F10C2A">
            <w:pPr>
              <w:spacing w:after="60"/>
              <w:ind w:left="52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F10C2A">
              <w:rPr>
                <w:b/>
                <w:bCs/>
                <w:sz w:val="20"/>
                <w:szCs w:val="20"/>
              </w:rPr>
              <w:t>Мкр. Тимофеевка-2 (мкр. Северный)</w:t>
            </w:r>
          </w:p>
          <w:p w:rsidR="00F10C2A" w:rsidRPr="00F10C2A" w:rsidRDefault="00F10C2A" w:rsidP="00F10C2A">
            <w:pPr>
              <w:spacing w:after="60"/>
              <w:ind w:left="52"/>
              <w:contextualSpacing/>
              <w:jc w:val="both"/>
              <w:rPr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>1. Ул. Викторова;</w:t>
            </w:r>
          </w:p>
          <w:p w:rsidR="00F10C2A" w:rsidRPr="00F10C2A" w:rsidRDefault="00F10C2A" w:rsidP="00F10C2A">
            <w:pPr>
              <w:spacing w:after="60"/>
              <w:ind w:left="52"/>
              <w:contextualSpacing/>
              <w:jc w:val="both"/>
              <w:rPr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>2. Проезд от Хрящевского шоссе до д.17 по ул. Грачева;</w:t>
            </w:r>
          </w:p>
          <w:p w:rsidR="00F10C2A" w:rsidRPr="00F10C2A" w:rsidRDefault="00F10C2A" w:rsidP="00F10C2A">
            <w:pPr>
              <w:spacing w:after="60"/>
              <w:ind w:left="52"/>
              <w:contextualSpacing/>
              <w:jc w:val="both"/>
              <w:rPr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>3. Большой проезд от д.15 по ул. Грачева до ул. Бузыцкова.</w:t>
            </w:r>
          </w:p>
          <w:p w:rsidR="00F10C2A" w:rsidRPr="00F10C2A" w:rsidRDefault="00F10C2A" w:rsidP="00F10C2A">
            <w:pPr>
              <w:spacing w:after="60"/>
              <w:ind w:left="52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F10C2A">
              <w:rPr>
                <w:b/>
                <w:bCs/>
                <w:sz w:val="20"/>
                <w:szCs w:val="20"/>
              </w:rPr>
              <w:t>Мкр. Федоровка</w:t>
            </w:r>
          </w:p>
          <w:p w:rsidR="00F10C2A" w:rsidRPr="00F10C2A" w:rsidRDefault="00F10C2A" w:rsidP="00F10C2A">
            <w:pPr>
              <w:jc w:val="both"/>
              <w:rPr>
                <w:bCs/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>1. Ул. Подгорная.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0C2A" w:rsidRPr="00F10C2A" w:rsidRDefault="00F10C2A" w:rsidP="004F7F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10C2A">
              <w:rPr>
                <w:b/>
                <w:bCs/>
                <w:color w:val="000000"/>
                <w:sz w:val="20"/>
                <w:szCs w:val="20"/>
              </w:rPr>
              <w:t>1 685 673,76</w:t>
            </w:r>
          </w:p>
          <w:p w:rsidR="00F10C2A" w:rsidRPr="00F10C2A" w:rsidRDefault="00F10C2A" w:rsidP="004F7F4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0C2A" w:rsidRPr="00F10C2A" w:rsidRDefault="00F10C2A" w:rsidP="00F10C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>Начало:</w:t>
            </w:r>
          </w:p>
          <w:p w:rsidR="00F10C2A" w:rsidRPr="00F10C2A" w:rsidRDefault="00F10C2A" w:rsidP="00F10C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 xml:space="preserve">с даты заключения Контракта. </w:t>
            </w:r>
          </w:p>
          <w:p w:rsidR="00F10C2A" w:rsidRPr="00F10C2A" w:rsidRDefault="00F10C2A" w:rsidP="004F7F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0C2A">
              <w:rPr>
                <w:sz w:val="20"/>
                <w:szCs w:val="20"/>
              </w:rPr>
              <w:t>Окончание:</w:t>
            </w:r>
            <w:r w:rsidR="004F7F4C">
              <w:rPr>
                <w:sz w:val="20"/>
                <w:szCs w:val="20"/>
              </w:rPr>
              <w:t xml:space="preserve"> </w:t>
            </w:r>
            <w:r w:rsidRPr="00F10C2A">
              <w:rPr>
                <w:sz w:val="20"/>
                <w:szCs w:val="20"/>
              </w:rPr>
              <w:t>не позднее 01.09.2023 г.</w:t>
            </w:r>
          </w:p>
        </w:tc>
      </w:tr>
      <w:tr w:rsidR="00F10C2A" w:rsidRPr="00F10C2A" w:rsidTr="004F7F4C">
        <w:trPr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2A" w:rsidRDefault="00F10C2A" w:rsidP="00F10C2A">
            <w:pPr>
              <w:spacing w:after="60"/>
              <w:ind w:left="52"/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 год</w:t>
            </w:r>
          </w:p>
          <w:p w:rsidR="00F10C2A" w:rsidRPr="00F10C2A" w:rsidRDefault="00F10C2A" w:rsidP="00F10C2A">
            <w:pPr>
              <w:spacing w:after="60"/>
              <w:ind w:left="52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F10C2A">
              <w:rPr>
                <w:b/>
                <w:sz w:val="20"/>
                <w:szCs w:val="20"/>
              </w:rPr>
              <w:t>Мкр. Тимофеевка-2 (мкр. Северный)</w:t>
            </w:r>
          </w:p>
          <w:p w:rsidR="00F10C2A" w:rsidRPr="00F10C2A" w:rsidRDefault="00F10C2A" w:rsidP="00F10C2A">
            <w:pPr>
              <w:spacing w:after="60"/>
              <w:ind w:left="52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F10C2A">
              <w:rPr>
                <w:bCs/>
                <w:sz w:val="20"/>
                <w:szCs w:val="20"/>
              </w:rPr>
              <w:t>1. Ул. Непорожнего.</w:t>
            </w:r>
          </w:p>
          <w:p w:rsidR="00F10C2A" w:rsidRPr="00F10C2A" w:rsidRDefault="00F10C2A" w:rsidP="00F10C2A">
            <w:pPr>
              <w:spacing w:after="60"/>
              <w:ind w:left="52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F10C2A">
              <w:rPr>
                <w:b/>
                <w:sz w:val="20"/>
                <w:szCs w:val="20"/>
              </w:rPr>
              <w:t>Мкр. Новоматюшкино</w:t>
            </w:r>
          </w:p>
          <w:p w:rsidR="00F10C2A" w:rsidRPr="00F10C2A" w:rsidRDefault="00F10C2A" w:rsidP="00F10C2A">
            <w:pPr>
              <w:spacing w:after="60"/>
              <w:ind w:left="52"/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F10C2A">
              <w:rPr>
                <w:bCs/>
                <w:sz w:val="20"/>
                <w:szCs w:val="20"/>
              </w:rPr>
              <w:t>1. Ул. Автомобилистов.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C2A" w:rsidRPr="00F10C2A" w:rsidRDefault="00F10C2A" w:rsidP="004F7F4C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10C2A">
              <w:rPr>
                <w:b/>
                <w:bCs/>
                <w:color w:val="000000"/>
                <w:sz w:val="20"/>
                <w:szCs w:val="20"/>
              </w:rPr>
              <w:t>1 539 362,74</w:t>
            </w:r>
          </w:p>
          <w:p w:rsidR="00F10C2A" w:rsidRPr="00F10C2A" w:rsidRDefault="00F10C2A" w:rsidP="004F7F4C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2A" w:rsidRPr="00F10C2A" w:rsidRDefault="00F10C2A" w:rsidP="00F10C2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10C2A">
              <w:rPr>
                <w:bCs/>
                <w:sz w:val="20"/>
                <w:szCs w:val="20"/>
              </w:rPr>
              <w:t>Начало:</w:t>
            </w:r>
          </w:p>
          <w:p w:rsidR="00F10C2A" w:rsidRPr="00F10C2A" w:rsidRDefault="00F10C2A" w:rsidP="00F10C2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10C2A">
              <w:rPr>
                <w:bCs/>
                <w:sz w:val="20"/>
                <w:szCs w:val="20"/>
              </w:rPr>
              <w:t xml:space="preserve"> 01.05.2024 г.</w:t>
            </w:r>
          </w:p>
          <w:p w:rsidR="00F10C2A" w:rsidRPr="00F10C2A" w:rsidRDefault="00F10C2A" w:rsidP="00F10C2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10C2A">
              <w:rPr>
                <w:bCs/>
                <w:sz w:val="20"/>
                <w:szCs w:val="20"/>
              </w:rPr>
              <w:t>Окончание:</w:t>
            </w:r>
          </w:p>
          <w:p w:rsidR="00F10C2A" w:rsidRPr="00F10C2A" w:rsidRDefault="00F10C2A" w:rsidP="004F7F4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10C2A">
              <w:rPr>
                <w:bCs/>
                <w:sz w:val="20"/>
                <w:szCs w:val="20"/>
              </w:rPr>
              <w:t>не позднее 01.09.2024 г.</w:t>
            </w:r>
          </w:p>
        </w:tc>
      </w:tr>
      <w:tr w:rsidR="00F10C2A" w:rsidRPr="00F10C2A" w:rsidTr="004F7F4C">
        <w:trPr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C2A" w:rsidRPr="00F10C2A" w:rsidRDefault="00F10C2A" w:rsidP="004F7F4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10C2A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C2A" w:rsidRPr="00F10C2A" w:rsidRDefault="00F10C2A" w:rsidP="004F7F4C">
            <w:pPr>
              <w:jc w:val="right"/>
              <w:rPr>
                <w:b/>
                <w:sz w:val="20"/>
                <w:szCs w:val="20"/>
              </w:rPr>
            </w:pPr>
            <w:r w:rsidRPr="00F10C2A">
              <w:rPr>
                <w:b/>
                <w:sz w:val="20"/>
                <w:szCs w:val="20"/>
              </w:rPr>
              <w:t>3 225 036,50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C2A" w:rsidRPr="00F10C2A" w:rsidRDefault="00F10C2A" w:rsidP="00F10C2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10C2A" w:rsidRPr="00F10C2A" w:rsidRDefault="00F10C2A" w:rsidP="00F10C2A">
      <w:pPr>
        <w:jc w:val="both"/>
        <w:rPr>
          <w:bCs/>
          <w:sz w:val="20"/>
          <w:szCs w:val="20"/>
        </w:rPr>
      </w:pPr>
    </w:p>
    <w:p w:rsidR="00A86FF5" w:rsidRDefault="00A86FF5" w:rsidP="00A86FF5">
      <w:pPr>
        <w:jc w:val="right"/>
      </w:pPr>
      <w:r>
        <w:t>Таблица 7</w:t>
      </w:r>
    </w:p>
    <w:p w:rsidR="00A86FF5" w:rsidRDefault="00A86FF5" w:rsidP="00434A9C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AC446E" w:rsidRPr="00A86FF5" w:rsidRDefault="00A86FF5" w:rsidP="00A86FF5">
      <w:pPr>
        <w:autoSpaceDE w:val="0"/>
        <w:autoSpaceDN w:val="0"/>
        <w:adjustRightInd w:val="0"/>
        <w:ind w:rightChars="-9" w:right="-22"/>
        <w:jc w:val="center"/>
      </w:pPr>
      <w:r w:rsidRPr="00A86FF5">
        <w:t xml:space="preserve">Перечень объектов по муниципальному контракту с ООО «СК Гевард» на устройство съездов </w:t>
      </w:r>
      <w:r>
        <w:t>для ивалидов.</w:t>
      </w:r>
    </w:p>
    <w:tbl>
      <w:tblPr>
        <w:tblW w:w="9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8887"/>
      </w:tblGrid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Пересечение пешеходных и транспортных путей по б-ру Орджоникидзе, в районе дома №17;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Пересечение пешеходных и транспортных путей по б-ру Орджоникидзе, в районе дома №15;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Пересечение пешеходных и транспортных путей по б-ру Орджоникидзе, в районе дома №3;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sz w:val="20"/>
                <w:szCs w:val="20"/>
              </w:rPr>
            </w:pPr>
            <w:r w:rsidRPr="00A86FF5">
              <w:rPr>
                <w:sz w:val="20"/>
                <w:szCs w:val="20"/>
              </w:rPr>
              <w:t>Пересечение пешеходных и транспортных путей по б-ру Кулибина;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Пересечение пешеходных и транспортных путей по Ленинскому пр-ту в районе пересечения с Московским пр-том;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 xml:space="preserve">Пешеходный переход в районе остановки общественного транспорта «10 квартал», напротив МКД </w:t>
            </w:r>
            <w:r w:rsidRPr="00A86FF5">
              <w:rPr>
                <w:color w:val="000000"/>
                <w:sz w:val="20"/>
                <w:szCs w:val="20"/>
              </w:rPr>
              <w:lastRenderedPageBreak/>
              <w:t>№ 39 по ул. Ворошилова;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sz w:val="20"/>
                <w:szCs w:val="20"/>
              </w:rPr>
            </w:pPr>
            <w:r w:rsidRPr="00A86FF5">
              <w:rPr>
                <w:sz w:val="20"/>
                <w:szCs w:val="20"/>
              </w:rPr>
              <w:t>Пересечение пешеходных и транспортных путей по ул.40 лет Победы, в районе дома №114;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887" w:type="dxa"/>
            <w:shd w:val="clear" w:color="auto" w:fill="auto"/>
            <w:noWrap/>
            <w:vAlign w:val="bottom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Пересечение пешеходных и транспортных путей по ул. Дзержинского, в районе дома № 12;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Остановка общественного транспорта ул. 40 лет Победы, в районе дома № 90;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Тротуар по ул. Юбилейная в районе здания №19 по ул. Революционная;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Пересечение пешеходных и транспортных путей в районе МКД, расположенного по адресу: пр-т Степана Разина, дом № 42;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возле остановки по адресу: Южное шоссе, 121А (остановка общественного транспорта управление кадров АО «АВТОВАЗ»);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к скверу 50-летия АВТОВАЗА со стороны перекрестка по б-ру Приморский;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в районе остановки общественного транспорта по ул. Революционная, дом № 18 (остановка общественного транспорта Галерея у Восхода);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 xml:space="preserve">Пересечение пешеходных и транспортных путей по б-ру Королева; 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от остановки общественного транспорта по ул. Свердлова (ближе ТЦ Восход);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в районе здания ПАО «Сбербанк» по адресу: б-р Рябиновый, дом № 13;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887" w:type="dxa"/>
            <w:shd w:val="clear" w:color="auto" w:fill="auto"/>
            <w:noWrap/>
            <w:vAlign w:val="bottom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б-р Рябиновый, в районе дома № 1;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напротив ТЦ «Восход» по ул. Революционная, дом № 20;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по проспекту Степана Разина между домами 26 «б» и 22 «в»;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в районе остановки общественного транспорта «Театральная», дом № 9 «б» по пр-ту Степана Разина;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по ул. Карбышева, в районе дома № 9;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Пешеходный переход по ул. Матросова, в районе дома № 9;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Остановка общественного транспорта по ул. Коммунистическая, в районе дома №92;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 xml:space="preserve"> Пересечение пешеходных и транспортных путей по ул. Чайкиной нечетная сторона, в районе пересечения с ул. Матросова (объект незавершенного строительства);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887" w:type="dxa"/>
            <w:shd w:val="clear" w:color="auto" w:fill="auto"/>
            <w:noWrap/>
            <w:vAlign w:val="bottom"/>
            <w:hideMark/>
          </w:tcPr>
          <w:p w:rsidR="00A86FF5" w:rsidRPr="00A86FF5" w:rsidRDefault="00A86FF5" w:rsidP="00A86FF5">
            <w:pPr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 xml:space="preserve">Пересечение пешеходных и транспортных путей по ул. Советская, в районе дома № 73; 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sz w:val="20"/>
                <w:szCs w:val="20"/>
              </w:rPr>
            </w:pPr>
            <w:r w:rsidRPr="00A86FF5">
              <w:rPr>
                <w:sz w:val="20"/>
                <w:szCs w:val="20"/>
              </w:rPr>
              <w:t>Пересечение пешеходных и транспортных путей по ул. Советская, в районе дома № 87;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sz w:val="20"/>
                <w:szCs w:val="20"/>
              </w:rPr>
            </w:pPr>
            <w:r w:rsidRPr="00A86FF5">
              <w:rPr>
                <w:sz w:val="20"/>
                <w:szCs w:val="20"/>
              </w:rPr>
              <w:t xml:space="preserve">Пересечение пешеходных и транспортных путей по ул. Баныкина, в районе дома № 2; </w:t>
            </w:r>
          </w:p>
        </w:tc>
      </w:tr>
      <w:tr w:rsidR="00A86FF5" w:rsidRPr="00A86FF5" w:rsidTr="00A86FF5">
        <w:trPr>
          <w:jc w:val="center"/>
        </w:trPr>
        <w:tc>
          <w:tcPr>
            <w:tcW w:w="586" w:type="dxa"/>
            <w:shd w:val="clear" w:color="auto" w:fill="auto"/>
            <w:hideMark/>
          </w:tcPr>
          <w:p w:rsidR="00A86FF5" w:rsidRPr="00A86FF5" w:rsidRDefault="00A86FF5" w:rsidP="00A86FF5">
            <w:pPr>
              <w:jc w:val="both"/>
              <w:rPr>
                <w:color w:val="000000"/>
                <w:sz w:val="20"/>
                <w:szCs w:val="20"/>
              </w:rPr>
            </w:pPr>
            <w:r w:rsidRPr="00A86FF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887" w:type="dxa"/>
            <w:shd w:val="clear" w:color="auto" w:fill="auto"/>
            <w:vAlign w:val="center"/>
            <w:hideMark/>
          </w:tcPr>
          <w:p w:rsidR="00A86FF5" w:rsidRPr="00A86FF5" w:rsidRDefault="00A86FF5" w:rsidP="00A86FF5">
            <w:pPr>
              <w:rPr>
                <w:sz w:val="20"/>
                <w:szCs w:val="20"/>
              </w:rPr>
            </w:pPr>
            <w:r w:rsidRPr="00A86FF5">
              <w:rPr>
                <w:sz w:val="20"/>
                <w:szCs w:val="20"/>
              </w:rPr>
              <w:t>Пересечение пешеходных и транспортных путей по ул. Белорусская, в районе дома № 31-33;</w:t>
            </w:r>
          </w:p>
        </w:tc>
      </w:tr>
    </w:tbl>
    <w:p w:rsidR="00965534" w:rsidRDefault="00965534" w:rsidP="00434A9C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A86FF5" w:rsidRDefault="00965534" w:rsidP="00434A9C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  <w:r>
        <w:rPr>
          <w:sz w:val="28"/>
          <w:szCs w:val="28"/>
        </w:rPr>
        <w:t>Перечень объектов на в</w:t>
      </w:r>
      <w:r w:rsidRPr="00965534">
        <w:rPr>
          <w:sz w:val="28"/>
          <w:szCs w:val="28"/>
        </w:rPr>
        <w:t>ыполнение работ по ремонту дворовых территорий многоквартирных домов, проездов к дворовым территориям многоквартирных домов городского округа Тольятти</w:t>
      </w:r>
      <w:r>
        <w:rPr>
          <w:sz w:val="28"/>
          <w:szCs w:val="28"/>
        </w:rPr>
        <w:t>, подрядчик ООО «ПДС-строй»</w:t>
      </w:r>
    </w:p>
    <w:p w:rsidR="00965534" w:rsidRPr="00965534" w:rsidRDefault="00965534" w:rsidP="00965534">
      <w:pPr>
        <w:autoSpaceDE w:val="0"/>
        <w:autoSpaceDN w:val="0"/>
        <w:adjustRightInd w:val="0"/>
        <w:ind w:rightChars="-9" w:right="-22"/>
        <w:jc w:val="right"/>
      </w:pPr>
      <w:r w:rsidRPr="00965534">
        <w:t>Таблица 8</w:t>
      </w:r>
    </w:p>
    <w:tbl>
      <w:tblPr>
        <w:tblW w:w="9992" w:type="dxa"/>
        <w:jc w:val="center"/>
        <w:tblLook w:val="04A0" w:firstRow="1" w:lastRow="0" w:firstColumn="1" w:lastColumn="0" w:noHBand="0" w:noVBand="1"/>
      </w:tblPr>
      <w:tblGrid>
        <w:gridCol w:w="675"/>
        <w:gridCol w:w="9317"/>
      </w:tblGrid>
      <w:tr w:rsidR="00656310" w:rsidRPr="00656310" w:rsidTr="00656310">
        <w:trPr>
          <w:jc w:val="center"/>
        </w:trPr>
        <w:tc>
          <w:tcPr>
            <w:tcW w:w="9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56310" w:rsidRPr="00656310" w:rsidRDefault="00656310" w:rsidP="00656310">
            <w:pPr>
              <w:tabs>
                <w:tab w:val="left" w:pos="9990"/>
              </w:tabs>
              <w:spacing w:line="276" w:lineRule="auto"/>
              <w:contextualSpacing/>
              <w:jc w:val="center"/>
              <w:rPr>
                <w:b/>
                <w:szCs w:val="26"/>
                <w:lang w:eastAsia="en-US"/>
              </w:rPr>
            </w:pPr>
            <w:r w:rsidRPr="00656310">
              <w:rPr>
                <w:b/>
                <w:szCs w:val="26"/>
                <w:lang w:eastAsia="en-US"/>
              </w:rPr>
              <w:t>Центральный район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b/>
                <w:bCs/>
                <w:color w:val="000000"/>
                <w:lang w:eastAsia="en-US"/>
              </w:rPr>
            </w:pPr>
            <w:r w:rsidRPr="00656310">
              <w:rPr>
                <w:b/>
                <w:bCs/>
                <w:color w:val="000000"/>
                <w:lang w:eastAsia="en-US"/>
              </w:rPr>
              <w:t>№ п/п</w:t>
            </w:r>
          </w:p>
        </w:tc>
        <w:tc>
          <w:tcPr>
            <w:tcW w:w="9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56310" w:rsidRPr="00656310" w:rsidRDefault="00656310" w:rsidP="00656310">
            <w:pPr>
              <w:spacing w:line="276" w:lineRule="auto"/>
              <w:ind w:left="-150" w:firstLine="41"/>
              <w:jc w:val="center"/>
              <w:rPr>
                <w:b/>
                <w:bCs/>
                <w:color w:val="000000"/>
                <w:lang w:eastAsia="en-US"/>
              </w:rPr>
            </w:pPr>
            <w:r w:rsidRPr="00656310">
              <w:rPr>
                <w:b/>
                <w:bCs/>
                <w:color w:val="000000"/>
                <w:lang w:eastAsia="en-US"/>
              </w:rPr>
              <w:t>Наименование объекта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1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93 квартал, внутриквартальная дорога с ул. Родины и вдоль д. 32 (нет кадастра)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2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95 квартал, внутриквартальная дорога с ул. Ушакова вдоль д. Ленинградская, 27 с выездом на ул. Ленинградскую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3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71 квартал, внутриквартальная дорога и придомовая территория д. 7 А по бульвару Ленина (нет кадастра)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4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96 квартал ул. Ушакова д.40-40а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5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75 квартал ул. Баныкина, д.14 (нет кадастра)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6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72 квартал, въезд и тротуар от д. 40 к д. 38 по ул. Баныкина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7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95 квартал, тротуар по ул. Белорусской от ул. Ленинградской до ТГУ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8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26 квартал, проезд вдоль д. №56,58,58а по ул. Победы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9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26 квартал, проезд вдоль д/с № 76 "Куколка" и домов №66,68,70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10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46-47 квартал, внутриквартальная дорога с ул. Ставропольская к дому №56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11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 xml:space="preserve">100 квартал тротуар по ул. Лесная 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12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73 квартал тротуар вдоль ул. Карбышева (чётная сторона)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13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72квартал тротуар вдоль ул. Карбышева (нечётная сторона)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lastRenderedPageBreak/>
              <w:t>14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38 квартал,  тротуар по периметру ул. Чуковского (четная сторона)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15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36 квартал,  тротуар по периметру ул. Чуковского (нечетная сторона)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16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151 квартал, дорога, тротуар и подходы к подъезду дома №25 ул. Толстого (нет кадастра)</w:t>
            </w:r>
          </w:p>
        </w:tc>
      </w:tr>
      <w:tr w:rsidR="00656310" w:rsidRPr="00656310" w:rsidTr="00656310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17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56310" w:rsidRPr="00656310" w:rsidRDefault="00656310" w:rsidP="00656310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 w:rsidRPr="00656310">
              <w:rPr>
                <w:color w:val="000000"/>
                <w:lang w:eastAsia="en-US"/>
              </w:rPr>
              <w:t>5 а квартал, дорога дома №88 ул. Ленина (нет кадастра)</w:t>
            </w:r>
          </w:p>
        </w:tc>
      </w:tr>
      <w:tr w:rsidR="00965534" w:rsidTr="00965534">
        <w:trPr>
          <w:jc w:val="center"/>
        </w:trPr>
        <w:tc>
          <w:tcPr>
            <w:tcW w:w="9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5534" w:rsidRDefault="00965534">
            <w:pPr>
              <w:spacing w:line="276" w:lineRule="auto"/>
              <w:jc w:val="center"/>
              <w:rPr>
                <w:b/>
                <w:bCs/>
                <w:spacing w:val="-4"/>
                <w:lang w:eastAsia="en-US"/>
              </w:rPr>
            </w:pPr>
            <w:r>
              <w:rPr>
                <w:b/>
                <w:bCs/>
                <w:spacing w:val="-4"/>
                <w:lang w:eastAsia="en-US"/>
              </w:rPr>
              <w:t>Комсомольский район</w:t>
            </w:r>
          </w:p>
        </w:tc>
      </w:tr>
      <w:tr w:rsidR="00965534" w:rsidTr="00965534">
        <w:trPr>
          <w:jc w:val="center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5534" w:rsidRDefault="00965534">
            <w:pPr>
              <w:spacing w:line="276" w:lineRule="auto"/>
              <w:ind w:hanging="109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№ п/п</w:t>
            </w:r>
          </w:p>
        </w:tc>
        <w:tc>
          <w:tcPr>
            <w:tcW w:w="9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5534" w:rsidRDefault="00965534">
            <w:pPr>
              <w:spacing w:line="276" w:lineRule="auto"/>
              <w:ind w:hanging="109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Наименование объекта</w:t>
            </w:r>
          </w:p>
        </w:tc>
      </w:tr>
      <w:tr w:rsidR="00965534" w:rsidTr="00965534">
        <w:trPr>
          <w:jc w:val="center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5534" w:rsidRDefault="00965534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9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5534" w:rsidRDefault="00965534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Тротуар и въезды по ул. Механизаторов (нечетная сторона) от ул. Коммунистическая до ул. Механизаторов, 11а</w:t>
            </w:r>
          </w:p>
        </w:tc>
      </w:tr>
      <w:tr w:rsidR="00965534" w:rsidTr="00965534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5534" w:rsidRDefault="00965534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5534" w:rsidRDefault="00965534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Майский проезд, 15 (без кадастра)</w:t>
            </w:r>
          </w:p>
        </w:tc>
      </w:tr>
      <w:tr w:rsidR="00965534" w:rsidTr="00965534">
        <w:trPr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5534" w:rsidRDefault="00965534">
            <w:pPr>
              <w:spacing w:line="276" w:lineRule="auto"/>
              <w:ind w:hanging="109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9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65534" w:rsidRDefault="00965534">
            <w:pPr>
              <w:spacing w:line="276" w:lineRule="auto"/>
              <w:ind w:hanging="109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Тротуар по ул. Гидротехнической (четная сторона), от ООТ «Макарова» до ул. Шлюзовая</w:t>
            </w:r>
          </w:p>
        </w:tc>
      </w:tr>
    </w:tbl>
    <w:p w:rsidR="00656310" w:rsidRDefault="00656310" w:rsidP="00434A9C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656310" w:rsidRDefault="00656310" w:rsidP="00434A9C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90743F" w:rsidRPr="00E9346A" w:rsidRDefault="003477E8" w:rsidP="005F2672">
      <w:pPr>
        <w:autoSpaceDE w:val="0"/>
        <w:autoSpaceDN w:val="0"/>
        <w:adjustRightInd w:val="0"/>
        <w:ind w:rightChars="-9" w:right="-22" w:firstLine="709"/>
        <w:jc w:val="both"/>
        <w:rPr>
          <w:b/>
          <w:sz w:val="28"/>
          <w:szCs w:val="28"/>
        </w:rPr>
      </w:pPr>
      <w:r w:rsidRPr="00E9346A">
        <w:rPr>
          <w:b/>
          <w:sz w:val="28"/>
          <w:szCs w:val="28"/>
        </w:rPr>
        <w:t>Предлагаем администрации представить дополнительную информацию:</w:t>
      </w:r>
    </w:p>
    <w:p w:rsidR="002A646B" w:rsidRDefault="002A0E21" w:rsidP="001D7259">
      <w:pPr>
        <w:pStyle w:val="ad"/>
        <w:numPr>
          <w:ilvl w:val="0"/>
          <w:numId w:val="28"/>
        </w:num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  <w:r w:rsidRPr="001D7259">
        <w:rPr>
          <w:sz w:val="28"/>
          <w:szCs w:val="28"/>
        </w:rPr>
        <w:t xml:space="preserve">О </w:t>
      </w:r>
      <w:r w:rsidR="001D7259">
        <w:rPr>
          <w:sz w:val="28"/>
          <w:szCs w:val="28"/>
        </w:rPr>
        <w:t xml:space="preserve">заключенном контракте </w:t>
      </w:r>
      <w:r w:rsidR="0004013D">
        <w:rPr>
          <w:sz w:val="28"/>
          <w:szCs w:val="28"/>
        </w:rPr>
        <w:t xml:space="preserve">(ППТи ПМТ) </w:t>
      </w:r>
      <w:r w:rsidR="001D7259">
        <w:rPr>
          <w:sz w:val="28"/>
          <w:szCs w:val="28"/>
        </w:rPr>
        <w:t xml:space="preserve">и сроках исполнения, а также о </w:t>
      </w:r>
      <w:r w:rsidR="00567AEE" w:rsidRPr="001D7259">
        <w:rPr>
          <w:sz w:val="28"/>
          <w:szCs w:val="28"/>
        </w:rPr>
        <w:t>причинах переноса сроков подготовки и утверждения проекта планировки и проекта межевания</w:t>
      </w:r>
      <w:r w:rsidR="001D7259" w:rsidRPr="001D7259">
        <w:t xml:space="preserve"> </w:t>
      </w:r>
      <w:r w:rsidR="001D7259" w:rsidRPr="001D7259">
        <w:rPr>
          <w:sz w:val="28"/>
          <w:szCs w:val="28"/>
        </w:rPr>
        <w:t>ул.Спортивной на участке от ул.Степана Разина до ул. Юбилейная (строительство бокового проезда) в 8 квартале Автозаводского района г.Тольятти</w:t>
      </w:r>
      <w:r w:rsidR="001D7259">
        <w:rPr>
          <w:sz w:val="28"/>
          <w:szCs w:val="28"/>
        </w:rPr>
        <w:t>.</w:t>
      </w:r>
    </w:p>
    <w:p w:rsidR="0004013D" w:rsidRDefault="0004013D" w:rsidP="0004013D">
      <w:pPr>
        <w:pStyle w:val="ad"/>
        <w:numPr>
          <w:ilvl w:val="0"/>
          <w:numId w:val="28"/>
        </w:num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перспективах (сроках исполнения) </w:t>
      </w:r>
      <w:r w:rsidRPr="0004013D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04013D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а</w:t>
      </w:r>
      <w:r w:rsidRPr="0004013D">
        <w:rPr>
          <w:sz w:val="28"/>
          <w:szCs w:val="28"/>
        </w:rPr>
        <w:t xml:space="preserve"> от 29.04.2021 №0842300004021000086_259977 с ООО «АТ».</w:t>
      </w:r>
    </w:p>
    <w:p w:rsidR="00226573" w:rsidRPr="001D7259" w:rsidRDefault="00226573" w:rsidP="00226573">
      <w:pPr>
        <w:pStyle w:val="ad"/>
        <w:numPr>
          <w:ilvl w:val="0"/>
          <w:numId w:val="28"/>
        </w:num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выполнении в 2024 году </w:t>
      </w:r>
      <w:r w:rsidRPr="00226573">
        <w:rPr>
          <w:sz w:val="28"/>
          <w:szCs w:val="28"/>
        </w:rPr>
        <w:t>проектно-изыскательских работ устройству дополнительной полосы движения на ул. Тополиной на пересечении с Южным шоссе</w:t>
      </w:r>
      <w:r>
        <w:rPr>
          <w:sz w:val="28"/>
          <w:szCs w:val="28"/>
        </w:rPr>
        <w:t xml:space="preserve"> и отсутствии средств в проекте бюджета.</w:t>
      </w:r>
    </w:p>
    <w:p w:rsidR="00512D4B" w:rsidRDefault="00512D4B" w:rsidP="005F2672">
      <w:pPr>
        <w:ind w:rightChars="-9" w:right="-22" w:firstLine="720"/>
        <w:jc w:val="both"/>
        <w:rPr>
          <w:sz w:val="28"/>
          <w:szCs w:val="28"/>
        </w:rPr>
      </w:pPr>
    </w:p>
    <w:p w:rsidR="00642BFC" w:rsidRDefault="00642BFC" w:rsidP="005F2672">
      <w:pPr>
        <w:ind w:rightChars="-9" w:right="-22" w:firstLine="720"/>
        <w:jc w:val="both"/>
        <w:rPr>
          <w:sz w:val="28"/>
          <w:szCs w:val="28"/>
        </w:rPr>
      </w:pPr>
      <w:r w:rsidRPr="00957C64">
        <w:rPr>
          <w:sz w:val="28"/>
          <w:szCs w:val="28"/>
        </w:rPr>
        <w:t xml:space="preserve">Вывод: </w:t>
      </w:r>
      <w:r w:rsidR="00860CB6" w:rsidRPr="00860CB6">
        <w:rPr>
          <w:sz w:val="28"/>
          <w:szCs w:val="28"/>
        </w:rPr>
        <w:t>информаци</w:t>
      </w:r>
      <w:r w:rsidR="00860CB6">
        <w:rPr>
          <w:sz w:val="28"/>
          <w:szCs w:val="28"/>
        </w:rPr>
        <w:t>я</w:t>
      </w:r>
      <w:r w:rsidR="00860CB6" w:rsidRPr="00860CB6">
        <w:rPr>
          <w:sz w:val="28"/>
          <w:szCs w:val="28"/>
        </w:rPr>
        <w:t xml:space="preserve"> администрации городского округа Тольятти о мероприятиях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2021 - 2025 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3118-п/1, </w:t>
      </w:r>
      <w:r w:rsidR="00CF1079" w:rsidRPr="00CF1079">
        <w:rPr>
          <w:sz w:val="28"/>
          <w:szCs w:val="28"/>
        </w:rPr>
        <w:t xml:space="preserve">по состоянию на </w:t>
      </w:r>
      <w:r w:rsidR="00965534">
        <w:rPr>
          <w:sz w:val="28"/>
          <w:szCs w:val="28"/>
        </w:rPr>
        <w:t>15</w:t>
      </w:r>
      <w:r w:rsidR="00860CB6" w:rsidRPr="00860CB6">
        <w:rPr>
          <w:sz w:val="28"/>
          <w:szCs w:val="28"/>
        </w:rPr>
        <w:t>.0</w:t>
      </w:r>
      <w:r w:rsidR="00965534">
        <w:rPr>
          <w:sz w:val="28"/>
          <w:szCs w:val="28"/>
        </w:rPr>
        <w:t>5</w:t>
      </w:r>
      <w:r w:rsidR="00892EE1">
        <w:rPr>
          <w:sz w:val="28"/>
          <w:szCs w:val="28"/>
        </w:rPr>
        <w:t>.</w:t>
      </w:r>
      <w:r w:rsidR="00860CB6" w:rsidRPr="00860CB6">
        <w:rPr>
          <w:sz w:val="28"/>
          <w:szCs w:val="28"/>
        </w:rPr>
        <w:t>202</w:t>
      </w:r>
      <w:r w:rsidR="00892EE1">
        <w:rPr>
          <w:sz w:val="28"/>
          <w:szCs w:val="28"/>
        </w:rPr>
        <w:t>3</w:t>
      </w:r>
      <w:r w:rsidR="005F2672">
        <w:rPr>
          <w:sz w:val="28"/>
          <w:szCs w:val="28"/>
        </w:rPr>
        <w:t xml:space="preserve"> </w:t>
      </w:r>
      <w:r w:rsidRPr="00957C64">
        <w:rPr>
          <w:sz w:val="28"/>
          <w:szCs w:val="28"/>
        </w:rPr>
        <w:t>может быть рассмотрена на заседании Думы городского округа Тольятти</w:t>
      </w:r>
      <w:r w:rsidR="00E9346A">
        <w:rPr>
          <w:sz w:val="28"/>
          <w:szCs w:val="28"/>
        </w:rPr>
        <w:t xml:space="preserve"> с учетом настоящего заключения</w:t>
      </w:r>
      <w:r w:rsidR="001109B9" w:rsidRPr="00957C64">
        <w:rPr>
          <w:sz w:val="28"/>
          <w:szCs w:val="28"/>
        </w:rPr>
        <w:t>.</w:t>
      </w:r>
      <w:r w:rsidRPr="00957C64">
        <w:rPr>
          <w:sz w:val="28"/>
          <w:szCs w:val="28"/>
        </w:rPr>
        <w:t xml:space="preserve"> </w:t>
      </w:r>
    </w:p>
    <w:p w:rsidR="0083748C" w:rsidRDefault="0083748C" w:rsidP="000270A5">
      <w:pPr>
        <w:ind w:rightChars="-9" w:right="-22" w:firstLine="720"/>
        <w:jc w:val="both"/>
        <w:rPr>
          <w:sz w:val="28"/>
          <w:szCs w:val="28"/>
        </w:rPr>
      </w:pPr>
    </w:p>
    <w:p w:rsidR="002A7AA5" w:rsidRDefault="002A7AA5" w:rsidP="000270A5">
      <w:pPr>
        <w:ind w:rightChars="-9" w:right="-22" w:firstLine="720"/>
        <w:jc w:val="both"/>
        <w:rPr>
          <w:sz w:val="28"/>
          <w:szCs w:val="28"/>
        </w:rPr>
      </w:pPr>
    </w:p>
    <w:p w:rsidR="00415176" w:rsidRDefault="00415176" w:rsidP="000270A5">
      <w:pPr>
        <w:ind w:rightChars="-9" w:right="-22" w:firstLine="720"/>
        <w:jc w:val="both"/>
        <w:rPr>
          <w:sz w:val="28"/>
          <w:szCs w:val="28"/>
        </w:rPr>
      </w:pPr>
    </w:p>
    <w:p w:rsidR="001C312D" w:rsidRPr="00957C64" w:rsidRDefault="00CF0FE4" w:rsidP="00CF0FE4">
      <w:pPr>
        <w:ind w:right="-23"/>
        <w:jc w:val="both"/>
      </w:pPr>
      <w:r>
        <w:rPr>
          <w:sz w:val="28"/>
          <w:szCs w:val="28"/>
        </w:rPr>
        <w:t>Н</w:t>
      </w:r>
      <w:r w:rsidR="00CE51E1" w:rsidRPr="00957C64">
        <w:rPr>
          <w:sz w:val="28"/>
          <w:szCs w:val="28"/>
        </w:rPr>
        <w:t xml:space="preserve">ачальник отдела                                                                           Д.В.Замчевский </w:t>
      </w:r>
    </w:p>
    <w:sectPr w:rsidR="001C312D" w:rsidRPr="00957C64" w:rsidSect="00226573">
      <w:headerReference w:type="even" r:id="rId9"/>
      <w:headerReference w:type="default" r:id="rId10"/>
      <w:pgSz w:w="11906" w:h="16838"/>
      <w:pgMar w:top="1134" w:right="1133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142" w:rsidRDefault="00232142">
      <w:r>
        <w:separator/>
      </w:r>
    </w:p>
  </w:endnote>
  <w:endnote w:type="continuationSeparator" w:id="0">
    <w:p w:rsidR="00232142" w:rsidRDefault="0023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142" w:rsidRDefault="00232142">
      <w:r>
        <w:separator/>
      </w:r>
    </w:p>
  </w:footnote>
  <w:footnote w:type="continuationSeparator" w:id="0">
    <w:p w:rsidR="00232142" w:rsidRDefault="00232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42" w:rsidRDefault="00232142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32142" w:rsidRDefault="0023214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142" w:rsidRDefault="00232142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1956">
      <w:rPr>
        <w:rStyle w:val="a9"/>
        <w:noProof/>
      </w:rPr>
      <w:t>16</w:t>
    </w:r>
    <w:r>
      <w:rPr>
        <w:rStyle w:val="a9"/>
      </w:rPr>
      <w:fldChar w:fldCharType="end"/>
    </w:r>
  </w:p>
  <w:p w:rsidR="00232142" w:rsidRDefault="0023214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2CC7452"/>
    <w:multiLevelType w:val="hybridMultilevel"/>
    <w:tmpl w:val="8B384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07E161B3"/>
    <w:multiLevelType w:val="hybridMultilevel"/>
    <w:tmpl w:val="5A087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364469"/>
    <w:multiLevelType w:val="hybridMultilevel"/>
    <w:tmpl w:val="7AA80D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805D95"/>
    <w:multiLevelType w:val="hybridMultilevel"/>
    <w:tmpl w:val="D93EC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201328C1"/>
    <w:multiLevelType w:val="hybridMultilevel"/>
    <w:tmpl w:val="37BEC6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06A7C4E"/>
    <w:multiLevelType w:val="hybridMultilevel"/>
    <w:tmpl w:val="3B4AF1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1E493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8C52081"/>
    <w:multiLevelType w:val="hybridMultilevel"/>
    <w:tmpl w:val="767CD16A"/>
    <w:lvl w:ilvl="0" w:tplc="EA127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9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D06551"/>
    <w:multiLevelType w:val="hybridMultilevel"/>
    <w:tmpl w:val="6898F74A"/>
    <w:lvl w:ilvl="0" w:tplc="041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24">
    <w:nsid w:val="4BEC54DE"/>
    <w:multiLevelType w:val="hybridMultilevel"/>
    <w:tmpl w:val="131EE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26B11EF"/>
    <w:multiLevelType w:val="hybridMultilevel"/>
    <w:tmpl w:val="60A2B1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84467A9"/>
    <w:multiLevelType w:val="hybridMultilevel"/>
    <w:tmpl w:val="B9464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D682B"/>
    <w:multiLevelType w:val="hybridMultilevel"/>
    <w:tmpl w:val="022465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8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>
    <w:nsid w:val="74970A4E"/>
    <w:multiLevelType w:val="hybridMultilevel"/>
    <w:tmpl w:val="2CD68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B80EBE"/>
    <w:multiLevelType w:val="hybridMultilevel"/>
    <w:tmpl w:val="628AB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B16BB4"/>
    <w:multiLevelType w:val="hybridMultilevel"/>
    <w:tmpl w:val="3776F0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4"/>
  </w:num>
  <w:num w:numId="2">
    <w:abstractNumId w:val="29"/>
  </w:num>
  <w:num w:numId="3">
    <w:abstractNumId w:val="13"/>
  </w:num>
  <w:num w:numId="4">
    <w:abstractNumId w:val="22"/>
  </w:num>
  <w:num w:numId="5">
    <w:abstractNumId w:val="11"/>
  </w:num>
  <w:num w:numId="6">
    <w:abstractNumId w:val="20"/>
  </w:num>
  <w:num w:numId="7">
    <w:abstractNumId w:val="1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6"/>
  </w:num>
  <w:num w:numId="20">
    <w:abstractNumId w:val="10"/>
  </w:num>
  <w:num w:numId="21">
    <w:abstractNumId w:val="25"/>
  </w:num>
  <w:num w:numId="22">
    <w:abstractNumId w:val="31"/>
  </w:num>
  <w:num w:numId="23">
    <w:abstractNumId w:val="23"/>
  </w:num>
  <w:num w:numId="24">
    <w:abstractNumId w:val="24"/>
  </w:num>
  <w:num w:numId="25">
    <w:abstractNumId w:val="31"/>
  </w:num>
  <w:num w:numId="26">
    <w:abstractNumId w:val="23"/>
  </w:num>
  <w:num w:numId="27">
    <w:abstractNumId w:val="32"/>
  </w:num>
  <w:num w:numId="28">
    <w:abstractNumId w:val="21"/>
  </w:num>
  <w:num w:numId="29">
    <w:abstractNumId w:val="8"/>
  </w:num>
  <w:num w:numId="30">
    <w:abstractNumId w:val="17"/>
  </w:num>
  <w:num w:numId="31">
    <w:abstractNumId w:val="27"/>
  </w:num>
  <w:num w:numId="32">
    <w:abstractNumId w:val="9"/>
  </w:num>
  <w:num w:numId="33">
    <w:abstractNumId w:val="5"/>
  </w:num>
  <w:num w:numId="34">
    <w:abstractNumId w:val="30"/>
  </w:num>
  <w:num w:numId="35">
    <w:abstractNumId w:val="14"/>
  </w:num>
  <w:num w:numId="36">
    <w:abstractNumId w:val="16"/>
  </w:num>
  <w:num w:numId="37">
    <w:abstractNumId w:val="12"/>
  </w:num>
  <w:num w:numId="38">
    <w:abstractNumId w:val="33"/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32B"/>
    <w:rsid w:val="0000358F"/>
    <w:rsid w:val="00003B67"/>
    <w:rsid w:val="000046A5"/>
    <w:rsid w:val="000048E8"/>
    <w:rsid w:val="00004F8F"/>
    <w:rsid w:val="0000585D"/>
    <w:rsid w:val="00005F87"/>
    <w:rsid w:val="0001030E"/>
    <w:rsid w:val="0001313F"/>
    <w:rsid w:val="00013D96"/>
    <w:rsid w:val="000149DA"/>
    <w:rsid w:val="00017983"/>
    <w:rsid w:val="00017F52"/>
    <w:rsid w:val="00020548"/>
    <w:rsid w:val="000205A7"/>
    <w:rsid w:val="0002087A"/>
    <w:rsid w:val="00020CAC"/>
    <w:rsid w:val="000220B4"/>
    <w:rsid w:val="00023AEA"/>
    <w:rsid w:val="0002483A"/>
    <w:rsid w:val="00025CC4"/>
    <w:rsid w:val="000262D0"/>
    <w:rsid w:val="00026EF8"/>
    <w:rsid w:val="000270A5"/>
    <w:rsid w:val="000272FE"/>
    <w:rsid w:val="00027B13"/>
    <w:rsid w:val="0003064E"/>
    <w:rsid w:val="00030AC7"/>
    <w:rsid w:val="00030BD3"/>
    <w:rsid w:val="00032301"/>
    <w:rsid w:val="0003233A"/>
    <w:rsid w:val="00032365"/>
    <w:rsid w:val="000325FD"/>
    <w:rsid w:val="0003421B"/>
    <w:rsid w:val="000345BB"/>
    <w:rsid w:val="000346CC"/>
    <w:rsid w:val="00034E3D"/>
    <w:rsid w:val="0003679F"/>
    <w:rsid w:val="00036F94"/>
    <w:rsid w:val="00037093"/>
    <w:rsid w:val="00037306"/>
    <w:rsid w:val="000374C4"/>
    <w:rsid w:val="0004013D"/>
    <w:rsid w:val="0004154E"/>
    <w:rsid w:val="00042E62"/>
    <w:rsid w:val="000439FF"/>
    <w:rsid w:val="000453C1"/>
    <w:rsid w:val="00045994"/>
    <w:rsid w:val="00047A2F"/>
    <w:rsid w:val="00050976"/>
    <w:rsid w:val="00050F94"/>
    <w:rsid w:val="00051C07"/>
    <w:rsid w:val="00051E71"/>
    <w:rsid w:val="000528AF"/>
    <w:rsid w:val="00052A41"/>
    <w:rsid w:val="00052C85"/>
    <w:rsid w:val="00054A8F"/>
    <w:rsid w:val="0005533B"/>
    <w:rsid w:val="000554BB"/>
    <w:rsid w:val="0005556F"/>
    <w:rsid w:val="00056DBD"/>
    <w:rsid w:val="0005746A"/>
    <w:rsid w:val="00060915"/>
    <w:rsid w:val="00064DB2"/>
    <w:rsid w:val="00064EA2"/>
    <w:rsid w:val="0006729D"/>
    <w:rsid w:val="000677EA"/>
    <w:rsid w:val="0006785E"/>
    <w:rsid w:val="000705B4"/>
    <w:rsid w:val="00070915"/>
    <w:rsid w:val="00070BD8"/>
    <w:rsid w:val="00070E91"/>
    <w:rsid w:val="0007102B"/>
    <w:rsid w:val="00071A93"/>
    <w:rsid w:val="000722E3"/>
    <w:rsid w:val="00072A0A"/>
    <w:rsid w:val="00072FD3"/>
    <w:rsid w:val="00073A55"/>
    <w:rsid w:val="00073E1D"/>
    <w:rsid w:val="00074E52"/>
    <w:rsid w:val="0007550F"/>
    <w:rsid w:val="00075546"/>
    <w:rsid w:val="0007591A"/>
    <w:rsid w:val="00075964"/>
    <w:rsid w:val="000774F0"/>
    <w:rsid w:val="000801BF"/>
    <w:rsid w:val="000801D7"/>
    <w:rsid w:val="0008090A"/>
    <w:rsid w:val="0008107C"/>
    <w:rsid w:val="00081BFA"/>
    <w:rsid w:val="00081DE2"/>
    <w:rsid w:val="0008285A"/>
    <w:rsid w:val="00082B3F"/>
    <w:rsid w:val="000836E6"/>
    <w:rsid w:val="00084084"/>
    <w:rsid w:val="0008414D"/>
    <w:rsid w:val="00084D7E"/>
    <w:rsid w:val="0008633A"/>
    <w:rsid w:val="000863B5"/>
    <w:rsid w:val="0008794A"/>
    <w:rsid w:val="000908F2"/>
    <w:rsid w:val="00090E96"/>
    <w:rsid w:val="00092DC1"/>
    <w:rsid w:val="00092F72"/>
    <w:rsid w:val="000938A5"/>
    <w:rsid w:val="000943E4"/>
    <w:rsid w:val="000948BA"/>
    <w:rsid w:val="000956F6"/>
    <w:rsid w:val="00096DFB"/>
    <w:rsid w:val="00097381"/>
    <w:rsid w:val="000A105C"/>
    <w:rsid w:val="000A1235"/>
    <w:rsid w:val="000A141E"/>
    <w:rsid w:val="000A1586"/>
    <w:rsid w:val="000A3487"/>
    <w:rsid w:val="000A34D7"/>
    <w:rsid w:val="000A3EC5"/>
    <w:rsid w:val="000A51C2"/>
    <w:rsid w:val="000A531F"/>
    <w:rsid w:val="000A6A83"/>
    <w:rsid w:val="000A7B0A"/>
    <w:rsid w:val="000B0CA1"/>
    <w:rsid w:val="000B146B"/>
    <w:rsid w:val="000B1893"/>
    <w:rsid w:val="000B260D"/>
    <w:rsid w:val="000B28E1"/>
    <w:rsid w:val="000B3483"/>
    <w:rsid w:val="000B3A4A"/>
    <w:rsid w:val="000B3F83"/>
    <w:rsid w:val="000C0643"/>
    <w:rsid w:val="000C0822"/>
    <w:rsid w:val="000C1041"/>
    <w:rsid w:val="000C13F6"/>
    <w:rsid w:val="000C1A41"/>
    <w:rsid w:val="000C1E38"/>
    <w:rsid w:val="000C27FB"/>
    <w:rsid w:val="000C4CDD"/>
    <w:rsid w:val="000C5441"/>
    <w:rsid w:val="000C62A7"/>
    <w:rsid w:val="000C6B17"/>
    <w:rsid w:val="000C6C57"/>
    <w:rsid w:val="000C6D3C"/>
    <w:rsid w:val="000C766F"/>
    <w:rsid w:val="000C7E8C"/>
    <w:rsid w:val="000D0BA7"/>
    <w:rsid w:val="000D18E0"/>
    <w:rsid w:val="000D2659"/>
    <w:rsid w:val="000D2B1B"/>
    <w:rsid w:val="000D313C"/>
    <w:rsid w:val="000D4DA8"/>
    <w:rsid w:val="000D4DC4"/>
    <w:rsid w:val="000D4E4D"/>
    <w:rsid w:val="000D58A6"/>
    <w:rsid w:val="000D6370"/>
    <w:rsid w:val="000D6C5E"/>
    <w:rsid w:val="000D6D18"/>
    <w:rsid w:val="000D6E33"/>
    <w:rsid w:val="000D7788"/>
    <w:rsid w:val="000D79AF"/>
    <w:rsid w:val="000E2330"/>
    <w:rsid w:val="000E367E"/>
    <w:rsid w:val="000E371C"/>
    <w:rsid w:val="000E3DE6"/>
    <w:rsid w:val="000E4735"/>
    <w:rsid w:val="000E482F"/>
    <w:rsid w:val="000E585F"/>
    <w:rsid w:val="000E6091"/>
    <w:rsid w:val="000E6B62"/>
    <w:rsid w:val="000E6EAB"/>
    <w:rsid w:val="000E7C29"/>
    <w:rsid w:val="000E7EA3"/>
    <w:rsid w:val="000F100F"/>
    <w:rsid w:val="000F16BD"/>
    <w:rsid w:val="000F194B"/>
    <w:rsid w:val="000F20CA"/>
    <w:rsid w:val="000F20E4"/>
    <w:rsid w:val="000F231F"/>
    <w:rsid w:val="000F29A2"/>
    <w:rsid w:val="000F2EFE"/>
    <w:rsid w:val="000F36CB"/>
    <w:rsid w:val="000F4F63"/>
    <w:rsid w:val="000F4F95"/>
    <w:rsid w:val="000F5D72"/>
    <w:rsid w:val="00100A02"/>
    <w:rsid w:val="001012CA"/>
    <w:rsid w:val="00101572"/>
    <w:rsid w:val="00104266"/>
    <w:rsid w:val="00104D72"/>
    <w:rsid w:val="001052C9"/>
    <w:rsid w:val="00105344"/>
    <w:rsid w:val="00105A97"/>
    <w:rsid w:val="00105DF0"/>
    <w:rsid w:val="001101AE"/>
    <w:rsid w:val="0011031A"/>
    <w:rsid w:val="00110879"/>
    <w:rsid w:val="001109B9"/>
    <w:rsid w:val="00111818"/>
    <w:rsid w:val="00113AB8"/>
    <w:rsid w:val="00114640"/>
    <w:rsid w:val="00114BB8"/>
    <w:rsid w:val="0011584D"/>
    <w:rsid w:val="001163FE"/>
    <w:rsid w:val="00116977"/>
    <w:rsid w:val="00116DA8"/>
    <w:rsid w:val="00117C0B"/>
    <w:rsid w:val="00120442"/>
    <w:rsid w:val="00121BA7"/>
    <w:rsid w:val="0012261B"/>
    <w:rsid w:val="0012339D"/>
    <w:rsid w:val="00123931"/>
    <w:rsid w:val="00124793"/>
    <w:rsid w:val="001251EC"/>
    <w:rsid w:val="001262EE"/>
    <w:rsid w:val="00126E13"/>
    <w:rsid w:val="00127B92"/>
    <w:rsid w:val="00127D6B"/>
    <w:rsid w:val="00130166"/>
    <w:rsid w:val="001301CE"/>
    <w:rsid w:val="0013081C"/>
    <w:rsid w:val="001325BE"/>
    <w:rsid w:val="00132B3E"/>
    <w:rsid w:val="00133757"/>
    <w:rsid w:val="00134375"/>
    <w:rsid w:val="00135AA3"/>
    <w:rsid w:val="00137382"/>
    <w:rsid w:val="00137AF4"/>
    <w:rsid w:val="00137EA6"/>
    <w:rsid w:val="00141478"/>
    <w:rsid w:val="001421B3"/>
    <w:rsid w:val="0014255A"/>
    <w:rsid w:val="0014306E"/>
    <w:rsid w:val="001435C6"/>
    <w:rsid w:val="0014607E"/>
    <w:rsid w:val="001463CD"/>
    <w:rsid w:val="00146B35"/>
    <w:rsid w:val="00147A4B"/>
    <w:rsid w:val="00147ADC"/>
    <w:rsid w:val="00150352"/>
    <w:rsid w:val="00151007"/>
    <w:rsid w:val="00151932"/>
    <w:rsid w:val="001522DB"/>
    <w:rsid w:val="001528E3"/>
    <w:rsid w:val="00153FF4"/>
    <w:rsid w:val="00154280"/>
    <w:rsid w:val="001544DB"/>
    <w:rsid w:val="001549EE"/>
    <w:rsid w:val="00154C74"/>
    <w:rsid w:val="0015549E"/>
    <w:rsid w:val="0015572C"/>
    <w:rsid w:val="00155815"/>
    <w:rsid w:val="00155C0B"/>
    <w:rsid w:val="00155D19"/>
    <w:rsid w:val="00155D2E"/>
    <w:rsid w:val="00155FD1"/>
    <w:rsid w:val="001564A2"/>
    <w:rsid w:val="00156AAB"/>
    <w:rsid w:val="00156D79"/>
    <w:rsid w:val="00157550"/>
    <w:rsid w:val="00157E13"/>
    <w:rsid w:val="00161660"/>
    <w:rsid w:val="00163063"/>
    <w:rsid w:val="001633E9"/>
    <w:rsid w:val="001643AE"/>
    <w:rsid w:val="0016451A"/>
    <w:rsid w:val="001649D0"/>
    <w:rsid w:val="00164ACE"/>
    <w:rsid w:val="001655F7"/>
    <w:rsid w:val="00165A49"/>
    <w:rsid w:val="00165E69"/>
    <w:rsid w:val="00166E4E"/>
    <w:rsid w:val="00166E72"/>
    <w:rsid w:val="00167AF3"/>
    <w:rsid w:val="00172209"/>
    <w:rsid w:val="00172F45"/>
    <w:rsid w:val="001745EA"/>
    <w:rsid w:val="00174C9C"/>
    <w:rsid w:val="00175066"/>
    <w:rsid w:val="00175744"/>
    <w:rsid w:val="00175C1C"/>
    <w:rsid w:val="00176059"/>
    <w:rsid w:val="001761BB"/>
    <w:rsid w:val="00177460"/>
    <w:rsid w:val="00177507"/>
    <w:rsid w:val="001776AF"/>
    <w:rsid w:val="00177B05"/>
    <w:rsid w:val="00177C50"/>
    <w:rsid w:val="00177DE2"/>
    <w:rsid w:val="00180371"/>
    <w:rsid w:val="001804DF"/>
    <w:rsid w:val="00180509"/>
    <w:rsid w:val="00181190"/>
    <w:rsid w:val="00181299"/>
    <w:rsid w:val="0018228C"/>
    <w:rsid w:val="0018262F"/>
    <w:rsid w:val="0018411F"/>
    <w:rsid w:val="001849FA"/>
    <w:rsid w:val="00184EB3"/>
    <w:rsid w:val="0018560D"/>
    <w:rsid w:val="00185762"/>
    <w:rsid w:val="00185CD8"/>
    <w:rsid w:val="00185EDD"/>
    <w:rsid w:val="00186EE4"/>
    <w:rsid w:val="00186FAA"/>
    <w:rsid w:val="00187166"/>
    <w:rsid w:val="00187418"/>
    <w:rsid w:val="0019012E"/>
    <w:rsid w:val="00192377"/>
    <w:rsid w:val="00192497"/>
    <w:rsid w:val="00192955"/>
    <w:rsid w:val="00192E07"/>
    <w:rsid w:val="00193346"/>
    <w:rsid w:val="001939C3"/>
    <w:rsid w:val="001942AB"/>
    <w:rsid w:val="0019449E"/>
    <w:rsid w:val="001946B7"/>
    <w:rsid w:val="00194DB4"/>
    <w:rsid w:val="00195FBC"/>
    <w:rsid w:val="001A032A"/>
    <w:rsid w:val="001A0873"/>
    <w:rsid w:val="001A09BF"/>
    <w:rsid w:val="001A196C"/>
    <w:rsid w:val="001A3829"/>
    <w:rsid w:val="001A3F4A"/>
    <w:rsid w:val="001A4C54"/>
    <w:rsid w:val="001A502C"/>
    <w:rsid w:val="001A5031"/>
    <w:rsid w:val="001A5084"/>
    <w:rsid w:val="001A66D3"/>
    <w:rsid w:val="001A6974"/>
    <w:rsid w:val="001A6C7E"/>
    <w:rsid w:val="001A740A"/>
    <w:rsid w:val="001A7CF4"/>
    <w:rsid w:val="001B0CFF"/>
    <w:rsid w:val="001B127A"/>
    <w:rsid w:val="001B139E"/>
    <w:rsid w:val="001B1AEB"/>
    <w:rsid w:val="001B4738"/>
    <w:rsid w:val="001B5E30"/>
    <w:rsid w:val="001B6064"/>
    <w:rsid w:val="001B76E7"/>
    <w:rsid w:val="001C03F0"/>
    <w:rsid w:val="001C04A5"/>
    <w:rsid w:val="001C04CE"/>
    <w:rsid w:val="001C099E"/>
    <w:rsid w:val="001C1616"/>
    <w:rsid w:val="001C16F2"/>
    <w:rsid w:val="001C1A85"/>
    <w:rsid w:val="001C1C15"/>
    <w:rsid w:val="001C1DEF"/>
    <w:rsid w:val="001C259F"/>
    <w:rsid w:val="001C2F42"/>
    <w:rsid w:val="001C312D"/>
    <w:rsid w:val="001C38AD"/>
    <w:rsid w:val="001C4698"/>
    <w:rsid w:val="001C4EEB"/>
    <w:rsid w:val="001C5271"/>
    <w:rsid w:val="001C58F5"/>
    <w:rsid w:val="001C59DC"/>
    <w:rsid w:val="001C7412"/>
    <w:rsid w:val="001D1057"/>
    <w:rsid w:val="001D12DF"/>
    <w:rsid w:val="001D1577"/>
    <w:rsid w:val="001D16EF"/>
    <w:rsid w:val="001D1DB9"/>
    <w:rsid w:val="001D1FE0"/>
    <w:rsid w:val="001D27CA"/>
    <w:rsid w:val="001D3018"/>
    <w:rsid w:val="001D3DA1"/>
    <w:rsid w:val="001D41C7"/>
    <w:rsid w:val="001D4C55"/>
    <w:rsid w:val="001D4C6F"/>
    <w:rsid w:val="001D5573"/>
    <w:rsid w:val="001D57AE"/>
    <w:rsid w:val="001D668D"/>
    <w:rsid w:val="001D6DFC"/>
    <w:rsid w:val="001D7259"/>
    <w:rsid w:val="001E042A"/>
    <w:rsid w:val="001E17D1"/>
    <w:rsid w:val="001E25E2"/>
    <w:rsid w:val="001E2684"/>
    <w:rsid w:val="001E27FE"/>
    <w:rsid w:val="001E3DF4"/>
    <w:rsid w:val="001E43B7"/>
    <w:rsid w:val="001E44CA"/>
    <w:rsid w:val="001E4FE6"/>
    <w:rsid w:val="001E50FA"/>
    <w:rsid w:val="001E6294"/>
    <w:rsid w:val="001E728C"/>
    <w:rsid w:val="001E72A6"/>
    <w:rsid w:val="001E72F4"/>
    <w:rsid w:val="001E7E65"/>
    <w:rsid w:val="001F017F"/>
    <w:rsid w:val="001F0C39"/>
    <w:rsid w:val="001F0D22"/>
    <w:rsid w:val="001F1078"/>
    <w:rsid w:val="001F2013"/>
    <w:rsid w:val="001F374F"/>
    <w:rsid w:val="001F3DCD"/>
    <w:rsid w:val="001F40E2"/>
    <w:rsid w:val="001F420F"/>
    <w:rsid w:val="001F4F4C"/>
    <w:rsid w:val="001F5058"/>
    <w:rsid w:val="001F50C9"/>
    <w:rsid w:val="001F5253"/>
    <w:rsid w:val="001F5324"/>
    <w:rsid w:val="001F585C"/>
    <w:rsid w:val="001F5900"/>
    <w:rsid w:val="001F59CA"/>
    <w:rsid w:val="001F7AEE"/>
    <w:rsid w:val="001F7E93"/>
    <w:rsid w:val="0020044C"/>
    <w:rsid w:val="00200555"/>
    <w:rsid w:val="002006AC"/>
    <w:rsid w:val="00200901"/>
    <w:rsid w:val="002017B3"/>
    <w:rsid w:val="00202017"/>
    <w:rsid w:val="00203291"/>
    <w:rsid w:val="0020353E"/>
    <w:rsid w:val="00203FFB"/>
    <w:rsid w:val="0020497D"/>
    <w:rsid w:val="00204B4A"/>
    <w:rsid w:val="00205CF0"/>
    <w:rsid w:val="00205E62"/>
    <w:rsid w:val="002060EB"/>
    <w:rsid w:val="0020647A"/>
    <w:rsid w:val="0020762B"/>
    <w:rsid w:val="00207DDB"/>
    <w:rsid w:val="002109A2"/>
    <w:rsid w:val="0021128D"/>
    <w:rsid w:val="002132CA"/>
    <w:rsid w:val="002136A1"/>
    <w:rsid w:val="00213B65"/>
    <w:rsid w:val="00214AA8"/>
    <w:rsid w:val="00214E20"/>
    <w:rsid w:val="00215E59"/>
    <w:rsid w:val="00216A15"/>
    <w:rsid w:val="00216A84"/>
    <w:rsid w:val="00216E28"/>
    <w:rsid w:val="002170B3"/>
    <w:rsid w:val="002175A7"/>
    <w:rsid w:val="002204E2"/>
    <w:rsid w:val="00221203"/>
    <w:rsid w:val="00221483"/>
    <w:rsid w:val="00221C0D"/>
    <w:rsid w:val="00222456"/>
    <w:rsid w:val="002237FB"/>
    <w:rsid w:val="00223F7E"/>
    <w:rsid w:val="00224C01"/>
    <w:rsid w:val="00224C72"/>
    <w:rsid w:val="002253FD"/>
    <w:rsid w:val="00225454"/>
    <w:rsid w:val="00226528"/>
    <w:rsid w:val="00226573"/>
    <w:rsid w:val="00226688"/>
    <w:rsid w:val="00226777"/>
    <w:rsid w:val="00226A45"/>
    <w:rsid w:val="00227655"/>
    <w:rsid w:val="00227D77"/>
    <w:rsid w:val="00227EED"/>
    <w:rsid w:val="002305E5"/>
    <w:rsid w:val="00230DC2"/>
    <w:rsid w:val="00232142"/>
    <w:rsid w:val="00232206"/>
    <w:rsid w:val="00232242"/>
    <w:rsid w:val="00232CAA"/>
    <w:rsid w:val="002331B5"/>
    <w:rsid w:val="0023481C"/>
    <w:rsid w:val="00235D9D"/>
    <w:rsid w:val="00236522"/>
    <w:rsid w:val="002369B9"/>
    <w:rsid w:val="002375E3"/>
    <w:rsid w:val="00240F2A"/>
    <w:rsid w:val="00241041"/>
    <w:rsid w:val="0024308A"/>
    <w:rsid w:val="0024571E"/>
    <w:rsid w:val="0024762B"/>
    <w:rsid w:val="00250E50"/>
    <w:rsid w:val="00251081"/>
    <w:rsid w:val="0025123F"/>
    <w:rsid w:val="00252DC3"/>
    <w:rsid w:val="00253C89"/>
    <w:rsid w:val="00253E3B"/>
    <w:rsid w:val="002547FC"/>
    <w:rsid w:val="00255556"/>
    <w:rsid w:val="0025630D"/>
    <w:rsid w:val="002565A9"/>
    <w:rsid w:val="0025687E"/>
    <w:rsid w:val="00256FF9"/>
    <w:rsid w:val="00257464"/>
    <w:rsid w:val="00261664"/>
    <w:rsid w:val="0026276C"/>
    <w:rsid w:val="00262A5A"/>
    <w:rsid w:val="0026357F"/>
    <w:rsid w:val="00263941"/>
    <w:rsid w:val="002640B7"/>
    <w:rsid w:val="00264708"/>
    <w:rsid w:val="00264E47"/>
    <w:rsid w:val="00265360"/>
    <w:rsid w:val="002665C7"/>
    <w:rsid w:val="00270277"/>
    <w:rsid w:val="00270A12"/>
    <w:rsid w:val="00272948"/>
    <w:rsid w:val="002738D4"/>
    <w:rsid w:val="002740E2"/>
    <w:rsid w:val="00275AF5"/>
    <w:rsid w:val="00275D43"/>
    <w:rsid w:val="002760D1"/>
    <w:rsid w:val="00280461"/>
    <w:rsid w:val="00280641"/>
    <w:rsid w:val="002807C5"/>
    <w:rsid w:val="00280A7A"/>
    <w:rsid w:val="00282E4D"/>
    <w:rsid w:val="002834A6"/>
    <w:rsid w:val="0028362A"/>
    <w:rsid w:val="0028430C"/>
    <w:rsid w:val="00284DE0"/>
    <w:rsid w:val="00285582"/>
    <w:rsid w:val="00285594"/>
    <w:rsid w:val="00286D5F"/>
    <w:rsid w:val="0028767B"/>
    <w:rsid w:val="00287959"/>
    <w:rsid w:val="00287C9E"/>
    <w:rsid w:val="0029105B"/>
    <w:rsid w:val="0029111D"/>
    <w:rsid w:val="0029137B"/>
    <w:rsid w:val="0029164C"/>
    <w:rsid w:val="00291D9A"/>
    <w:rsid w:val="002922A9"/>
    <w:rsid w:val="00292369"/>
    <w:rsid w:val="0029249B"/>
    <w:rsid w:val="0029261A"/>
    <w:rsid w:val="00294331"/>
    <w:rsid w:val="00294CC8"/>
    <w:rsid w:val="00294EE4"/>
    <w:rsid w:val="00295395"/>
    <w:rsid w:val="00295534"/>
    <w:rsid w:val="0029676D"/>
    <w:rsid w:val="00296ABA"/>
    <w:rsid w:val="00296D27"/>
    <w:rsid w:val="00296DB8"/>
    <w:rsid w:val="0029775F"/>
    <w:rsid w:val="00297E40"/>
    <w:rsid w:val="002A00BD"/>
    <w:rsid w:val="002A0769"/>
    <w:rsid w:val="002A0CAF"/>
    <w:rsid w:val="002A0E21"/>
    <w:rsid w:val="002A0EF2"/>
    <w:rsid w:val="002A1AC3"/>
    <w:rsid w:val="002A22E9"/>
    <w:rsid w:val="002A2ADF"/>
    <w:rsid w:val="002A2B59"/>
    <w:rsid w:val="002A3009"/>
    <w:rsid w:val="002A30AF"/>
    <w:rsid w:val="002A3A03"/>
    <w:rsid w:val="002A41AD"/>
    <w:rsid w:val="002A4E1B"/>
    <w:rsid w:val="002A5B9C"/>
    <w:rsid w:val="002A646B"/>
    <w:rsid w:val="002A6C58"/>
    <w:rsid w:val="002A7AA5"/>
    <w:rsid w:val="002B14C7"/>
    <w:rsid w:val="002B1EA6"/>
    <w:rsid w:val="002B29C7"/>
    <w:rsid w:val="002B29E4"/>
    <w:rsid w:val="002B2C45"/>
    <w:rsid w:val="002B2EAE"/>
    <w:rsid w:val="002B32C2"/>
    <w:rsid w:val="002B3BD4"/>
    <w:rsid w:val="002B3CC2"/>
    <w:rsid w:val="002B4623"/>
    <w:rsid w:val="002B4933"/>
    <w:rsid w:val="002B6558"/>
    <w:rsid w:val="002B6675"/>
    <w:rsid w:val="002B6DAC"/>
    <w:rsid w:val="002B7BAE"/>
    <w:rsid w:val="002C0508"/>
    <w:rsid w:val="002C05D6"/>
    <w:rsid w:val="002C0C93"/>
    <w:rsid w:val="002C29B3"/>
    <w:rsid w:val="002C38B9"/>
    <w:rsid w:val="002C4867"/>
    <w:rsid w:val="002C4EDC"/>
    <w:rsid w:val="002C5DA1"/>
    <w:rsid w:val="002C683D"/>
    <w:rsid w:val="002C68B5"/>
    <w:rsid w:val="002C6919"/>
    <w:rsid w:val="002C6DF5"/>
    <w:rsid w:val="002C7A32"/>
    <w:rsid w:val="002D1B13"/>
    <w:rsid w:val="002D4135"/>
    <w:rsid w:val="002D491E"/>
    <w:rsid w:val="002D6F6B"/>
    <w:rsid w:val="002D6FC7"/>
    <w:rsid w:val="002D78F0"/>
    <w:rsid w:val="002D7E5E"/>
    <w:rsid w:val="002E0D5E"/>
    <w:rsid w:val="002E2DFA"/>
    <w:rsid w:val="002E3F62"/>
    <w:rsid w:val="002E460E"/>
    <w:rsid w:val="002E4DBE"/>
    <w:rsid w:val="002E4E0B"/>
    <w:rsid w:val="002E6439"/>
    <w:rsid w:val="002E64F3"/>
    <w:rsid w:val="002E7178"/>
    <w:rsid w:val="002E7209"/>
    <w:rsid w:val="002E731F"/>
    <w:rsid w:val="002E7CE9"/>
    <w:rsid w:val="002F023E"/>
    <w:rsid w:val="002F2059"/>
    <w:rsid w:val="002F2ED0"/>
    <w:rsid w:val="002F394E"/>
    <w:rsid w:val="002F3F93"/>
    <w:rsid w:val="002F556E"/>
    <w:rsid w:val="002F59D8"/>
    <w:rsid w:val="002F7761"/>
    <w:rsid w:val="002F7855"/>
    <w:rsid w:val="003001D6"/>
    <w:rsid w:val="003025E9"/>
    <w:rsid w:val="00303A2D"/>
    <w:rsid w:val="003042DA"/>
    <w:rsid w:val="003051A5"/>
    <w:rsid w:val="00306655"/>
    <w:rsid w:val="003069C9"/>
    <w:rsid w:val="00307648"/>
    <w:rsid w:val="0031024E"/>
    <w:rsid w:val="00310CBE"/>
    <w:rsid w:val="003117CA"/>
    <w:rsid w:val="00314342"/>
    <w:rsid w:val="00314F01"/>
    <w:rsid w:val="003165BF"/>
    <w:rsid w:val="003175FC"/>
    <w:rsid w:val="00317E1E"/>
    <w:rsid w:val="0032040F"/>
    <w:rsid w:val="0032076F"/>
    <w:rsid w:val="00322A9E"/>
    <w:rsid w:val="00323075"/>
    <w:rsid w:val="00323940"/>
    <w:rsid w:val="00323F0C"/>
    <w:rsid w:val="00324000"/>
    <w:rsid w:val="003241CA"/>
    <w:rsid w:val="00324939"/>
    <w:rsid w:val="00324F8A"/>
    <w:rsid w:val="00325263"/>
    <w:rsid w:val="00325D0F"/>
    <w:rsid w:val="003260DF"/>
    <w:rsid w:val="00326222"/>
    <w:rsid w:val="00326D6C"/>
    <w:rsid w:val="00327577"/>
    <w:rsid w:val="00327D53"/>
    <w:rsid w:val="00330A66"/>
    <w:rsid w:val="00330E9A"/>
    <w:rsid w:val="00332783"/>
    <w:rsid w:val="00333013"/>
    <w:rsid w:val="00333ED3"/>
    <w:rsid w:val="00337352"/>
    <w:rsid w:val="00337499"/>
    <w:rsid w:val="00342C0E"/>
    <w:rsid w:val="00344104"/>
    <w:rsid w:val="0034461E"/>
    <w:rsid w:val="003447DB"/>
    <w:rsid w:val="00345A96"/>
    <w:rsid w:val="00345ADF"/>
    <w:rsid w:val="00346625"/>
    <w:rsid w:val="00346BB5"/>
    <w:rsid w:val="0034709B"/>
    <w:rsid w:val="003477E8"/>
    <w:rsid w:val="00347D50"/>
    <w:rsid w:val="00350855"/>
    <w:rsid w:val="00350EB3"/>
    <w:rsid w:val="003513D0"/>
    <w:rsid w:val="003534E3"/>
    <w:rsid w:val="00353A7B"/>
    <w:rsid w:val="00353C17"/>
    <w:rsid w:val="00353D4D"/>
    <w:rsid w:val="0035640F"/>
    <w:rsid w:val="00356714"/>
    <w:rsid w:val="0035698C"/>
    <w:rsid w:val="00356DE9"/>
    <w:rsid w:val="00356FE5"/>
    <w:rsid w:val="003576E6"/>
    <w:rsid w:val="00357E7B"/>
    <w:rsid w:val="003602BB"/>
    <w:rsid w:val="00361FA7"/>
    <w:rsid w:val="0036237E"/>
    <w:rsid w:val="0036400A"/>
    <w:rsid w:val="00364774"/>
    <w:rsid w:val="00366811"/>
    <w:rsid w:val="003673BE"/>
    <w:rsid w:val="00367D63"/>
    <w:rsid w:val="00370797"/>
    <w:rsid w:val="003722C9"/>
    <w:rsid w:val="00372D10"/>
    <w:rsid w:val="00372D6B"/>
    <w:rsid w:val="00373B71"/>
    <w:rsid w:val="003748DD"/>
    <w:rsid w:val="003749D5"/>
    <w:rsid w:val="003755E3"/>
    <w:rsid w:val="00377276"/>
    <w:rsid w:val="00377277"/>
    <w:rsid w:val="00377FF8"/>
    <w:rsid w:val="0038039E"/>
    <w:rsid w:val="00380B9C"/>
    <w:rsid w:val="00384ACA"/>
    <w:rsid w:val="0038751C"/>
    <w:rsid w:val="00387DA5"/>
    <w:rsid w:val="00391899"/>
    <w:rsid w:val="0039251E"/>
    <w:rsid w:val="003932ED"/>
    <w:rsid w:val="003934DF"/>
    <w:rsid w:val="0039391D"/>
    <w:rsid w:val="0039401A"/>
    <w:rsid w:val="00394B19"/>
    <w:rsid w:val="0039607F"/>
    <w:rsid w:val="00396B5F"/>
    <w:rsid w:val="003979B4"/>
    <w:rsid w:val="003A06AF"/>
    <w:rsid w:val="003A23A2"/>
    <w:rsid w:val="003A24E7"/>
    <w:rsid w:val="003A394A"/>
    <w:rsid w:val="003A3A2A"/>
    <w:rsid w:val="003A3D49"/>
    <w:rsid w:val="003A4014"/>
    <w:rsid w:val="003A70F1"/>
    <w:rsid w:val="003A7535"/>
    <w:rsid w:val="003A7B43"/>
    <w:rsid w:val="003B0017"/>
    <w:rsid w:val="003B22AB"/>
    <w:rsid w:val="003B2D64"/>
    <w:rsid w:val="003B3D0E"/>
    <w:rsid w:val="003B467C"/>
    <w:rsid w:val="003B49A9"/>
    <w:rsid w:val="003B4EB3"/>
    <w:rsid w:val="003B512B"/>
    <w:rsid w:val="003B61CA"/>
    <w:rsid w:val="003B69E7"/>
    <w:rsid w:val="003B714C"/>
    <w:rsid w:val="003B772D"/>
    <w:rsid w:val="003B7A9E"/>
    <w:rsid w:val="003C0AA7"/>
    <w:rsid w:val="003C0D25"/>
    <w:rsid w:val="003C269A"/>
    <w:rsid w:val="003C26D9"/>
    <w:rsid w:val="003C2BFE"/>
    <w:rsid w:val="003C3092"/>
    <w:rsid w:val="003C30B7"/>
    <w:rsid w:val="003C47B0"/>
    <w:rsid w:val="003C556D"/>
    <w:rsid w:val="003C58CC"/>
    <w:rsid w:val="003C5C9B"/>
    <w:rsid w:val="003C757D"/>
    <w:rsid w:val="003D031B"/>
    <w:rsid w:val="003D11DC"/>
    <w:rsid w:val="003D180E"/>
    <w:rsid w:val="003D199F"/>
    <w:rsid w:val="003D3CC8"/>
    <w:rsid w:val="003D510D"/>
    <w:rsid w:val="003D55AD"/>
    <w:rsid w:val="003D580C"/>
    <w:rsid w:val="003D5890"/>
    <w:rsid w:val="003D5949"/>
    <w:rsid w:val="003D5B0B"/>
    <w:rsid w:val="003D63E9"/>
    <w:rsid w:val="003D7066"/>
    <w:rsid w:val="003D7427"/>
    <w:rsid w:val="003E0162"/>
    <w:rsid w:val="003E047F"/>
    <w:rsid w:val="003E0502"/>
    <w:rsid w:val="003E138A"/>
    <w:rsid w:val="003E17BE"/>
    <w:rsid w:val="003E1875"/>
    <w:rsid w:val="003E1BE4"/>
    <w:rsid w:val="003E1CB4"/>
    <w:rsid w:val="003E38F2"/>
    <w:rsid w:val="003E40C3"/>
    <w:rsid w:val="003E4295"/>
    <w:rsid w:val="003E457E"/>
    <w:rsid w:val="003E47D8"/>
    <w:rsid w:val="003E52FA"/>
    <w:rsid w:val="003E538D"/>
    <w:rsid w:val="003F0171"/>
    <w:rsid w:val="003F0E68"/>
    <w:rsid w:val="003F1666"/>
    <w:rsid w:val="003F241E"/>
    <w:rsid w:val="003F3831"/>
    <w:rsid w:val="003F4065"/>
    <w:rsid w:val="003F524B"/>
    <w:rsid w:val="003F5DE7"/>
    <w:rsid w:val="003F6CDB"/>
    <w:rsid w:val="003F6F6B"/>
    <w:rsid w:val="003F7528"/>
    <w:rsid w:val="00402538"/>
    <w:rsid w:val="00402652"/>
    <w:rsid w:val="00402A3C"/>
    <w:rsid w:val="004031DB"/>
    <w:rsid w:val="00403D99"/>
    <w:rsid w:val="00404480"/>
    <w:rsid w:val="0040481C"/>
    <w:rsid w:val="00405855"/>
    <w:rsid w:val="0040670C"/>
    <w:rsid w:val="00406D28"/>
    <w:rsid w:val="004073E0"/>
    <w:rsid w:val="00407746"/>
    <w:rsid w:val="00410916"/>
    <w:rsid w:val="00411007"/>
    <w:rsid w:val="004116B9"/>
    <w:rsid w:val="00411B30"/>
    <w:rsid w:val="00411C55"/>
    <w:rsid w:val="0041255F"/>
    <w:rsid w:val="00412AAE"/>
    <w:rsid w:val="00413532"/>
    <w:rsid w:val="004136DA"/>
    <w:rsid w:val="00413B72"/>
    <w:rsid w:val="00415176"/>
    <w:rsid w:val="004151C6"/>
    <w:rsid w:val="00415BB9"/>
    <w:rsid w:val="00416113"/>
    <w:rsid w:val="0041618C"/>
    <w:rsid w:val="004170F9"/>
    <w:rsid w:val="0041798B"/>
    <w:rsid w:val="00420060"/>
    <w:rsid w:val="00420A8F"/>
    <w:rsid w:val="00420AB1"/>
    <w:rsid w:val="00420BD2"/>
    <w:rsid w:val="00421025"/>
    <w:rsid w:val="004210B3"/>
    <w:rsid w:val="0042329B"/>
    <w:rsid w:val="004233FF"/>
    <w:rsid w:val="0042495B"/>
    <w:rsid w:val="00424A3D"/>
    <w:rsid w:val="00425206"/>
    <w:rsid w:val="00426378"/>
    <w:rsid w:val="0042669C"/>
    <w:rsid w:val="004271CC"/>
    <w:rsid w:val="0042732A"/>
    <w:rsid w:val="004278EB"/>
    <w:rsid w:val="00427F65"/>
    <w:rsid w:val="0043164D"/>
    <w:rsid w:val="00432634"/>
    <w:rsid w:val="00432B20"/>
    <w:rsid w:val="00434A9C"/>
    <w:rsid w:val="00435847"/>
    <w:rsid w:val="00435F3B"/>
    <w:rsid w:val="00435FC0"/>
    <w:rsid w:val="0043602E"/>
    <w:rsid w:val="0043613F"/>
    <w:rsid w:val="00436169"/>
    <w:rsid w:val="004367A8"/>
    <w:rsid w:val="00436F79"/>
    <w:rsid w:val="00437399"/>
    <w:rsid w:val="0044006E"/>
    <w:rsid w:val="00440376"/>
    <w:rsid w:val="00440585"/>
    <w:rsid w:val="004407FF"/>
    <w:rsid w:val="00441D79"/>
    <w:rsid w:val="00442C37"/>
    <w:rsid w:val="00443401"/>
    <w:rsid w:val="004436B3"/>
    <w:rsid w:val="00443888"/>
    <w:rsid w:val="00445406"/>
    <w:rsid w:val="00445721"/>
    <w:rsid w:val="00445FFF"/>
    <w:rsid w:val="004466E4"/>
    <w:rsid w:val="00447509"/>
    <w:rsid w:val="004501D7"/>
    <w:rsid w:val="00450439"/>
    <w:rsid w:val="00450581"/>
    <w:rsid w:val="00450ED7"/>
    <w:rsid w:val="0045169B"/>
    <w:rsid w:val="00451EB6"/>
    <w:rsid w:val="004521A8"/>
    <w:rsid w:val="004529DF"/>
    <w:rsid w:val="00453A40"/>
    <w:rsid w:val="00453A88"/>
    <w:rsid w:val="00453D1C"/>
    <w:rsid w:val="004540A1"/>
    <w:rsid w:val="00454789"/>
    <w:rsid w:val="00454D4D"/>
    <w:rsid w:val="004554B9"/>
    <w:rsid w:val="00455D46"/>
    <w:rsid w:val="00457E0D"/>
    <w:rsid w:val="0046097B"/>
    <w:rsid w:val="00460C4B"/>
    <w:rsid w:val="0046114A"/>
    <w:rsid w:val="0046180A"/>
    <w:rsid w:val="00461999"/>
    <w:rsid w:val="00461BD9"/>
    <w:rsid w:val="004640D8"/>
    <w:rsid w:val="0046512F"/>
    <w:rsid w:val="0046635F"/>
    <w:rsid w:val="00466381"/>
    <w:rsid w:val="00466CE7"/>
    <w:rsid w:val="00467624"/>
    <w:rsid w:val="004701B4"/>
    <w:rsid w:val="0047150D"/>
    <w:rsid w:val="00471DA1"/>
    <w:rsid w:val="00471ECF"/>
    <w:rsid w:val="00472912"/>
    <w:rsid w:val="00473B1A"/>
    <w:rsid w:val="00474603"/>
    <w:rsid w:val="00474FC3"/>
    <w:rsid w:val="00475741"/>
    <w:rsid w:val="0047613C"/>
    <w:rsid w:val="004777C2"/>
    <w:rsid w:val="00480ED5"/>
    <w:rsid w:val="00481141"/>
    <w:rsid w:val="00481842"/>
    <w:rsid w:val="00481BF1"/>
    <w:rsid w:val="00483413"/>
    <w:rsid w:val="00484923"/>
    <w:rsid w:val="00484C53"/>
    <w:rsid w:val="004857A1"/>
    <w:rsid w:val="00486BDF"/>
    <w:rsid w:val="00486BEB"/>
    <w:rsid w:val="00486C99"/>
    <w:rsid w:val="00487113"/>
    <w:rsid w:val="00490A94"/>
    <w:rsid w:val="00491148"/>
    <w:rsid w:val="0049188A"/>
    <w:rsid w:val="00493051"/>
    <w:rsid w:val="004933C8"/>
    <w:rsid w:val="0049437D"/>
    <w:rsid w:val="004947FD"/>
    <w:rsid w:val="00495828"/>
    <w:rsid w:val="00495B82"/>
    <w:rsid w:val="00495DBE"/>
    <w:rsid w:val="0049677F"/>
    <w:rsid w:val="00497E19"/>
    <w:rsid w:val="004A0937"/>
    <w:rsid w:val="004A0D69"/>
    <w:rsid w:val="004A13B2"/>
    <w:rsid w:val="004A2FC9"/>
    <w:rsid w:val="004A3B0D"/>
    <w:rsid w:val="004A4151"/>
    <w:rsid w:val="004A66EE"/>
    <w:rsid w:val="004A76EA"/>
    <w:rsid w:val="004B05A0"/>
    <w:rsid w:val="004B0930"/>
    <w:rsid w:val="004B0975"/>
    <w:rsid w:val="004B4CB2"/>
    <w:rsid w:val="004B4F2F"/>
    <w:rsid w:val="004B5DE6"/>
    <w:rsid w:val="004B6371"/>
    <w:rsid w:val="004B6499"/>
    <w:rsid w:val="004B6589"/>
    <w:rsid w:val="004B7269"/>
    <w:rsid w:val="004C0045"/>
    <w:rsid w:val="004C1014"/>
    <w:rsid w:val="004C1868"/>
    <w:rsid w:val="004C1B4F"/>
    <w:rsid w:val="004C20AF"/>
    <w:rsid w:val="004C291C"/>
    <w:rsid w:val="004C2BC3"/>
    <w:rsid w:val="004C38A8"/>
    <w:rsid w:val="004C60CE"/>
    <w:rsid w:val="004C68A3"/>
    <w:rsid w:val="004C7635"/>
    <w:rsid w:val="004C77B1"/>
    <w:rsid w:val="004D20BD"/>
    <w:rsid w:val="004D50E6"/>
    <w:rsid w:val="004D5B79"/>
    <w:rsid w:val="004D5E63"/>
    <w:rsid w:val="004D6352"/>
    <w:rsid w:val="004D6783"/>
    <w:rsid w:val="004D6BED"/>
    <w:rsid w:val="004D7EB0"/>
    <w:rsid w:val="004E1151"/>
    <w:rsid w:val="004E1A4B"/>
    <w:rsid w:val="004E2FB2"/>
    <w:rsid w:val="004E3907"/>
    <w:rsid w:val="004E556C"/>
    <w:rsid w:val="004E6057"/>
    <w:rsid w:val="004E7FC6"/>
    <w:rsid w:val="004F0335"/>
    <w:rsid w:val="004F06CB"/>
    <w:rsid w:val="004F20FF"/>
    <w:rsid w:val="004F3E0C"/>
    <w:rsid w:val="004F60A3"/>
    <w:rsid w:val="004F6792"/>
    <w:rsid w:val="004F720B"/>
    <w:rsid w:val="004F7489"/>
    <w:rsid w:val="004F7B7B"/>
    <w:rsid w:val="004F7E3B"/>
    <w:rsid w:val="004F7F4C"/>
    <w:rsid w:val="005002DC"/>
    <w:rsid w:val="005003FE"/>
    <w:rsid w:val="00501099"/>
    <w:rsid w:val="005011F2"/>
    <w:rsid w:val="005029D0"/>
    <w:rsid w:val="00502F04"/>
    <w:rsid w:val="005032A8"/>
    <w:rsid w:val="005034CD"/>
    <w:rsid w:val="00503636"/>
    <w:rsid w:val="005038AE"/>
    <w:rsid w:val="00504212"/>
    <w:rsid w:val="005045F5"/>
    <w:rsid w:val="00505150"/>
    <w:rsid w:val="005057CC"/>
    <w:rsid w:val="00505B17"/>
    <w:rsid w:val="00505EF3"/>
    <w:rsid w:val="00506529"/>
    <w:rsid w:val="005070DD"/>
    <w:rsid w:val="005076C7"/>
    <w:rsid w:val="00507AC4"/>
    <w:rsid w:val="005101D6"/>
    <w:rsid w:val="00510862"/>
    <w:rsid w:val="00511471"/>
    <w:rsid w:val="00511EE8"/>
    <w:rsid w:val="0051252F"/>
    <w:rsid w:val="005125BC"/>
    <w:rsid w:val="00512C41"/>
    <w:rsid w:val="00512D4B"/>
    <w:rsid w:val="0051506D"/>
    <w:rsid w:val="005155D7"/>
    <w:rsid w:val="00516393"/>
    <w:rsid w:val="00516F18"/>
    <w:rsid w:val="00516F26"/>
    <w:rsid w:val="005200D9"/>
    <w:rsid w:val="00520805"/>
    <w:rsid w:val="00521705"/>
    <w:rsid w:val="00522005"/>
    <w:rsid w:val="00522339"/>
    <w:rsid w:val="00522EAD"/>
    <w:rsid w:val="005230DB"/>
    <w:rsid w:val="00523C9E"/>
    <w:rsid w:val="005240EF"/>
    <w:rsid w:val="00524316"/>
    <w:rsid w:val="00524463"/>
    <w:rsid w:val="0052764E"/>
    <w:rsid w:val="00527AFF"/>
    <w:rsid w:val="0053020A"/>
    <w:rsid w:val="00530D52"/>
    <w:rsid w:val="0053151D"/>
    <w:rsid w:val="00531A01"/>
    <w:rsid w:val="00531B5C"/>
    <w:rsid w:val="00531FA2"/>
    <w:rsid w:val="00534632"/>
    <w:rsid w:val="00534D43"/>
    <w:rsid w:val="005366D7"/>
    <w:rsid w:val="00537581"/>
    <w:rsid w:val="00537582"/>
    <w:rsid w:val="00537C84"/>
    <w:rsid w:val="00537EF7"/>
    <w:rsid w:val="00540CD1"/>
    <w:rsid w:val="0054205C"/>
    <w:rsid w:val="005430D8"/>
    <w:rsid w:val="00543DEB"/>
    <w:rsid w:val="00543E84"/>
    <w:rsid w:val="00544EE7"/>
    <w:rsid w:val="00545C7B"/>
    <w:rsid w:val="00546C5E"/>
    <w:rsid w:val="005478A8"/>
    <w:rsid w:val="005513A8"/>
    <w:rsid w:val="005515C4"/>
    <w:rsid w:val="0055249D"/>
    <w:rsid w:val="00553A39"/>
    <w:rsid w:val="00553B48"/>
    <w:rsid w:val="00553D69"/>
    <w:rsid w:val="00553EDD"/>
    <w:rsid w:val="00554519"/>
    <w:rsid w:val="00554554"/>
    <w:rsid w:val="00554697"/>
    <w:rsid w:val="00554BAE"/>
    <w:rsid w:val="00554F55"/>
    <w:rsid w:val="00556299"/>
    <w:rsid w:val="00556753"/>
    <w:rsid w:val="00556DE7"/>
    <w:rsid w:val="00557745"/>
    <w:rsid w:val="005620D0"/>
    <w:rsid w:val="005636EE"/>
    <w:rsid w:val="005636F2"/>
    <w:rsid w:val="00565B92"/>
    <w:rsid w:val="00566208"/>
    <w:rsid w:val="00566452"/>
    <w:rsid w:val="00566BCA"/>
    <w:rsid w:val="00567437"/>
    <w:rsid w:val="005679EF"/>
    <w:rsid w:val="00567AEE"/>
    <w:rsid w:val="00567DE8"/>
    <w:rsid w:val="00570EB1"/>
    <w:rsid w:val="00572CDA"/>
    <w:rsid w:val="00573AE5"/>
    <w:rsid w:val="005750E6"/>
    <w:rsid w:val="00575919"/>
    <w:rsid w:val="00575A88"/>
    <w:rsid w:val="00576549"/>
    <w:rsid w:val="00576FE1"/>
    <w:rsid w:val="005776C5"/>
    <w:rsid w:val="00577CD8"/>
    <w:rsid w:val="005802D6"/>
    <w:rsid w:val="0058077A"/>
    <w:rsid w:val="0058090C"/>
    <w:rsid w:val="00580DDC"/>
    <w:rsid w:val="00580FFD"/>
    <w:rsid w:val="00581576"/>
    <w:rsid w:val="00581C70"/>
    <w:rsid w:val="005841D0"/>
    <w:rsid w:val="00584969"/>
    <w:rsid w:val="00584B38"/>
    <w:rsid w:val="00585885"/>
    <w:rsid w:val="00586C82"/>
    <w:rsid w:val="00586CEA"/>
    <w:rsid w:val="005877B5"/>
    <w:rsid w:val="00590423"/>
    <w:rsid w:val="00591EC2"/>
    <w:rsid w:val="005927F0"/>
    <w:rsid w:val="00592F4A"/>
    <w:rsid w:val="00593537"/>
    <w:rsid w:val="00594562"/>
    <w:rsid w:val="00594B77"/>
    <w:rsid w:val="00594FAD"/>
    <w:rsid w:val="005950B6"/>
    <w:rsid w:val="00596429"/>
    <w:rsid w:val="005966A1"/>
    <w:rsid w:val="00596EEE"/>
    <w:rsid w:val="005970FA"/>
    <w:rsid w:val="005979CF"/>
    <w:rsid w:val="00597AAC"/>
    <w:rsid w:val="005A0887"/>
    <w:rsid w:val="005A08BD"/>
    <w:rsid w:val="005A0C6E"/>
    <w:rsid w:val="005A0D4D"/>
    <w:rsid w:val="005A0ED8"/>
    <w:rsid w:val="005A189D"/>
    <w:rsid w:val="005A22D8"/>
    <w:rsid w:val="005A39AE"/>
    <w:rsid w:val="005A5004"/>
    <w:rsid w:val="005A67C3"/>
    <w:rsid w:val="005A6E3F"/>
    <w:rsid w:val="005A782B"/>
    <w:rsid w:val="005A7A2D"/>
    <w:rsid w:val="005B00C3"/>
    <w:rsid w:val="005B048F"/>
    <w:rsid w:val="005B0C2E"/>
    <w:rsid w:val="005B2598"/>
    <w:rsid w:val="005B3B2A"/>
    <w:rsid w:val="005B4C2D"/>
    <w:rsid w:val="005B5542"/>
    <w:rsid w:val="005B5A2F"/>
    <w:rsid w:val="005B6CFB"/>
    <w:rsid w:val="005B7263"/>
    <w:rsid w:val="005C0432"/>
    <w:rsid w:val="005C14D5"/>
    <w:rsid w:val="005C1C6C"/>
    <w:rsid w:val="005C237E"/>
    <w:rsid w:val="005C2C51"/>
    <w:rsid w:val="005C36D0"/>
    <w:rsid w:val="005C4047"/>
    <w:rsid w:val="005C40ED"/>
    <w:rsid w:val="005D063E"/>
    <w:rsid w:val="005D0C4F"/>
    <w:rsid w:val="005D121C"/>
    <w:rsid w:val="005D1344"/>
    <w:rsid w:val="005D139F"/>
    <w:rsid w:val="005D17CD"/>
    <w:rsid w:val="005D1A9D"/>
    <w:rsid w:val="005D2403"/>
    <w:rsid w:val="005D2D9E"/>
    <w:rsid w:val="005D4278"/>
    <w:rsid w:val="005D6BA4"/>
    <w:rsid w:val="005D6F52"/>
    <w:rsid w:val="005D7411"/>
    <w:rsid w:val="005E044D"/>
    <w:rsid w:val="005E047E"/>
    <w:rsid w:val="005E0BC2"/>
    <w:rsid w:val="005E10EE"/>
    <w:rsid w:val="005E1BD2"/>
    <w:rsid w:val="005E21F5"/>
    <w:rsid w:val="005E2618"/>
    <w:rsid w:val="005E2D3B"/>
    <w:rsid w:val="005E37BB"/>
    <w:rsid w:val="005E4559"/>
    <w:rsid w:val="005E5CED"/>
    <w:rsid w:val="005E5E00"/>
    <w:rsid w:val="005E6E47"/>
    <w:rsid w:val="005E7D61"/>
    <w:rsid w:val="005F088C"/>
    <w:rsid w:val="005F0F25"/>
    <w:rsid w:val="005F12B3"/>
    <w:rsid w:val="005F2521"/>
    <w:rsid w:val="005F2672"/>
    <w:rsid w:val="005F2840"/>
    <w:rsid w:val="005F30DA"/>
    <w:rsid w:val="005F39CB"/>
    <w:rsid w:val="005F4C41"/>
    <w:rsid w:val="005F4C73"/>
    <w:rsid w:val="005F4D7D"/>
    <w:rsid w:val="005F4DDD"/>
    <w:rsid w:val="005F531A"/>
    <w:rsid w:val="005F55C7"/>
    <w:rsid w:val="005F67A5"/>
    <w:rsid w:val="005F6BB2"/>
    <w:rsid w:val="005F7167"/>
    <w:rsid w:val="005F7A7D"/>
    <w:rsid w:val="00600DD3"/>
    <w:rsid w:val="00601854"/>
    <w:rsid w:val="00602217"/>
    <w:rsid w:val="00602422"/>
    <w:rsid w:val="006034FD"/>
    <w:rsid w:val="006036D2"/>
    <w:rsid w:val="00605FC2"/>
    <w:rsid w:val="006066D1"/>
    <w:rsid w:val="00607BA5"/>
    <w:rsid w:val="00607DDC"/>
    <w:rsid w:val="00607FD0"/>
    <w:rsid w:val="00610C89"/>
    <w:rsid w:val="006111D9"/>
    <w:rsid w:val="00611F2E"/>
    <w:rsid w:val="00611FA7"/>
    <w:rsid w:val="00613457"/>
    <w:rsid w:val="006136F8"/>
    <w:rsid w:val="00613AF6"/>
    <w:rsid w:val="00614AAD"/>
    <w:rsid w:val="006161B7"/>
    <w:rsid w:val="00617CCC"/>
    <w:rsid w:val="00620F5C"/>
    <w:rsid w:val="006214E6"/>
    <w:rsid w:val="00622826"/>
    <w:rsid w:val="00622E19"/>
    <w:rsid w:val="006232A7"/>
    <w:rsid w:val="00624C67"/>
    <w:rsid w:val="00625524"/>
    <w:rsid w:val="00625A8D"/>
    <w:rsid w:val="0062747C"/>
    <w:rsid w:val="006275A5"/>
    <w:rsid w:val="00627EB8"/>
    <w:rsid w:val="00631CAB"/>
    <w:rsid w:val="006327AB"/>
    <w:rsid w:val="00632A32"/>
    <w:rsid w:val="00633C91"/>
    <w:rsid w:val="00633E04"/>
    <w:rsid w:val="00633F3F"/>
    <w:rsid w:val="00634029"/>
    <w:rsid w:val="00634271"/>
    <w:rsid w:val="006347C6"/>
    <w:rsid w:val="00635E02"/>
    <w:rsid w:val="00636634"/>
    <w:rsid w:val="00636B33"/>
    <w:rsid w:val="00636BB4"/>
    <w:rsid w:val="00637CC6"/>
    <w:rsid w:val="0064127A"/>
    <w:rsid w:val="0064277F"/>
    <w:rsid w:val="00642BFC"/>
    <w:rsid w:val="006447B3"/>
    <w:rsid w:val="006454FD"/>
    <w:rsid w:val="0064596C"/>
    <w:rsid w:val="006459F1"/>
    <w:rsid w:val="006463E0"/>
    <w:rsid w:val="00646AD1"/>
    <w:rsid w:val="006477FF"/>
    <w:rsid w:val="00647C6A"/>
    <w:rsid w:val="00650415"/>
    <w:rsid w:val="006532CF"/>
    <w:rsid w:val="00653677"/>
    <w:rsid w:val="00655959"/>
    <w:rsid w:val="00656310"/>
    <w:rsid w:val="00657FBE"/>
    <w:rsid w:val="00660B27"/>
    <w:rsid w:val="00660CDC"/>
    <w:rsid w:val="00661BAC"/>
    <w:rsid w:val="006635DE"/>
    <w:rsid w:val="0066427D"/>
    <w:rsid w:val="006650F2"/>
    <w:rsid w:val="00665331"/>
    <w:rsid w:val="00665A6A"/>
    <w:rsid w:val="00666B43"/>
    <w:rsid w:val="00666B48"/>
    <w:rsid w:val="00667303"/>
    <w:rsid w:val="0066796A"/>
    <w:rsid w:val="00670129"/>
    <w:rsid w:val="00670675"/>
    <w:rsid w:val="00670FFE"/>
    <w:rsid w:val="006720FE"/>
    <w:rsid w:val="006724B4"/>
    <w:rsid w:val="00672A67"/>
    <w:rsid w:val="00672F55"/>
    <w:rsid w:val="00673737"/>
    <w:rsid w:val="0067377D"/>
    <w:rsid w:val="00673AF1"/>
    <w:rsid w:val="006741BA"/>
    <w:rsid w:val="006747D0"/>
    <w:rsid w:val="00674890"/>
    <w:rsid w:val="00676E28"/>
    <w:rsid w:val="00676F83"/>
    <w:rsid w:val="0067707D"/>
    <w:rsid w:val="00677D93"/>
    <w:rsid w:val="00681986"/>
    <w:rsid w:val="00682414"/>
    <w:rsid w:val="006827A6"/>
    <w:rsid w:val="00682B47"/>
    <w:rsid w:val="00682F0D"/>
    <w:rsid w:val="00683EA1"/>
    <w:rsid w:val="00686334"/>
    <w:rsid w:val="00692A75"/>
    <w:rsid w:val="006931E9"/>
    <w:rsid w:val="0069375D"/>
    <w:rsid w:val="00693AFC"/>
    <w:rsid w:val="00693C5F"/>
    <w:rsid w:val="00694682"/>
    <w:rsid w:val="00694E2D"/>
    <w:rsid w:val="006959E8"/>
    <w:rsid w:val="00695B39"/>
    <w:rsid w:val="00695BB9"/>
    <w:rsid w:val="00695E6A"/>
    <w:rsid w:val="006A02E5"/>
    <w:rsid w:val="006A0BD8"/>
    <w:rsid w:val="006A126B"/>
    <w:rsid w:val="006A2298"/>
    <w:rsid w:val="006A251E"/>
    <w:rsid w:val="006A280E"/>
    <w:rsid w:val="006A3109"/>
    <w:rsid w:val="006A4890"/>
    <w:rsid w:val="006A4EB9"/>
    <w:rsid w:val="006A5046"/>
    <w:rsid w:val="006A5231"/>
    <w:rsid w:val="006A59F7"/>
    <w:rsid w:val="006A5BF7"/>
    <w:rsid w:val="006A632A"/>
    <w:rsid w:val="006A671C"/>
    <w:rsid w:val="006A6787"/>
    <w:rsid w:val="006A6E0F"/>
    <w:rsid w:val="006A703D"/>
    <w:rsid w:val="006B0195"/>
    <w:rsid w:val="006B033A"/>
    <w:rsid w:val="006B083D"/>
    <w:rsid w:val="006B20B8"/>
    <w:rsid w:val="006B2367"/>
    <w:rsid w:val="006B30E8"/>
    <w:rsid w:val="006B33C1"/>
    <w:rsid w:val="006B41AD"/>
    <w:rsid w:val="006B5380"/>
    <w:rsid w:val="006B5B9A"/>
    <w:rsid w:val="006B6226"/>
    <w:rsid w:val="006B6BC3"/>
    <w:rsid w:val="006B787B"/>
    <w:rsid w:val="006B7B13"/>
    <w:rsid w:val="006C045C"/>
    <w:rsid w:val="006C1C91"/>
    <w:rsid w:val="006C1D4A"/>
    <w:rsid w:val="006C26A8"/>
    <w:rsid w:val="006C2B9B"/>
    <w:rsid w:val="006C2E6C"/>
    <w:rsid w:val="006C2EDF"/>
    <w:rsid w:val="006C374F"/>
    <w:rsid w:val="006C3A9D"/>
    <w:rsid w:val="006C4069"/>
    <w:rsid w:val="006C7D98"/>
    <w:rsid w:val="006D1119"/>
    <w:rsid w:val="006D112E"/>
    <w:rsid w:val="006D16AA"/>
    <w:rsid w:val="006D25A9"/>
    <w:rsid w:val="006D3571"/>
    <w:rsid w:val="006D3B82"/>
    <w:rsid w:val="006D5A7B"/>
    <w:rsid w:val="006D6300"/>
    <w:rsid w:val="006D6C53"/>
    <w:rsid w:val="006D7407"/>
    <w:rsid w:val="006D7CE1"/>
    <w:rsid w:val="006E03D9"/>
    <w:rsid w:val="006E0688"/>
    <w:rsid w:val="006E2C90"/>
    <w:rsid w:val="006E309B"/>
    <w:rsid w:val="006E3350"/>
    <w:rsid w:val="006E40F1"/>
    <w:rsid w:val="006E4779"/>
    <w:rsid w:val="006E4F43"/>
    <w:rsid w:val="006E68AD"/>
    <w:rsid w:val="006E6D02"/>
    <w:rsid w:val="006E7E3D"/>
    <w:rsid w:val="006F06EF"/>
    <w:rsid w:val="006F09EC"/>
    <w:rsid w:val="006F1DBF"/>
    <w:rsid w:val="006F2A3C"/>
    <w:rsid w:val="006F3520"/>
    <w:rsid w:val="006F5305"/>
    <w:rsid w:val="006F54A4"/>
    <w:rsid w:val="006F5AC2"/>
    <w:rsid w:val="006F6DF0"/>
    <w:rsid w:val="006F72B3"/>
    <w:rsid w:val="007000D0"/>
    <w:rsid w:val="00700851"/>
    <w:rsid w:val="00701B63"/>
    <w:rsid w:val="00701BA5"/>
    <w:rsid w:val="007040BF"/>
    <w:rsid w:val="007045B9"/>
    <w:rsid w:val="00704E40"/>
    <w:rsid w:val="0070727A"/>
    <w:rsid w:val="0070778C"/>
    <w:rsid w:val="0071000A"/>
    <w:rsid w:val="00710ADF"/>
    <w:rsid w:val="00710CD7"/>
    <w:rsid w:val="0071197A"/>
    <w:rsid w:val="00712CC1"/>
    <w:rsid w:val="00714109"/>
    <w:rsid w:val="00714F12"/>
    <w:rsid w:val="00715164"/>
    <w:rsid w:val="00716510"/>
    <w:rsid w:val="007165EB"/>
    <w:rsid w:val="00716DFF"/>
    <w:rsid w:val="00717EAC"/>
    <w:rsid w:val="007211AA"/>
    <w:rsid w:val="007218FA"/>
    <w:rsid w:val="00721CD9"/>
    <w:rsid w:val="0072260C"/>
    <w:rsid w:val="0072311C"/>
    <w:rsid w:val="007238D7"/>
    <w:rsid w:val="007246B1"/>
    <w:rsid w:val="00725BBB"/>
    <w:rsid w:val="00725EEE"/>
    <w:rsid w:val="00730B50"/>
    <w:rsid w:val="00731104"/>
    <w:rsid w:val="00731DD0"/>
    <w:rsid w:val="00732136"/>
    <w:rsid w:val="0073222C"/>
    <w:rsid w:val="0073314D"/>
    <w:rsid w:val="00733BBB"/>
    <w:rsid w:val="00733BFF"/>
    <w:rsid w:val="007346BA"/>
    <w:rsid w:val="0073473F"/>
    <w:rsid w:val="00734EEF"/>
    <w:rsid w:val="007354F4"/>
    <w:rsid w:val="0073564E"/>
    <w:rsid w:val="00736275"/>
    <w:rsid w:val="007362B3"/>
    <w:rsid w:val="0073696C"/>
    <w:rsid w:val="00736EAF"/>
    <w:rsid w:val="00736FFE"/>
    <w:rsid w:val="00741058"/>
    <w:rsid w:val="0074120B"/>
    <w:rsid w:val="00741234"/>
    <w:rsid w:val="007415EA"/>
    <w:rsid w:val="00742542"/>
    <w:rsid w:val="0074358D"/>
    <w:rsid w:val="0074474B"/>
    <w:rsid w:val="00744D2A"/>
    <w:rsid w:val="00745BB8"/>
    <w:rsid w:val="00745F44"/>
    <w:rsid w:val="00746AFC"/>
    <w:rsid w:val="00753AF9"/>
    <w:rsid w:val="00754A33"/>
    <w:rsid w:val="00754F4A"/>
    <w:rsid w:val="0075564D"/>
    <w:rsid w:val="007556B5"/>
    <w:rsid w:val="007563C5"/>
    <w:rsid w:val="00756926"/>
    <w:rsid w:val="00756940"/>
    <w:rsid w:val="00757014"/>
    <w:rsid w:val="0075709B"/>
    <w:rsid w:val="0075794C"/>
    <w:rsid w:val="00757FD3"/>
    <w:rsid w:val="00760CA2"/>
    <w:rsid w:val="007612CE"/>
    <w:rsid w:val="007621CC"/>
    <w:rsid w:val="00763046"/>
    <w:rsid w:val="007639BB"/>
    <w:rsid w:val="00764775"/>
    <w:rsid w:val="00764826"/>
    <w:rsid w:val="00764B88"/>
    <w:rsid w:val="00764F68"/>
    <w:rsid w:val="00765A26"/>
    <w:rsid w:val="00766792"/>
    <w:rsid w:val="00767C00"/>
    <w:rsid w:val="007705BE"/>
    <w:rsid w:val="00770AD4"/>
    <w:rsid w:val="00770ADA"/>
    <w:rsid w:val="00770CA2"/>
    <w:rsid w:val="00771780"/>
    <w:rsid w:val="00771E44"/>
    <w:rsid w:val="00772B92"/>
    <w:rsid w:val="00773B74"/>
    <w:rsid w:val="00774061"/>
    <w:rsid w:val="007747ED"/>
    <w:rsid w:val="00777132"/>
    <w:rsid w:val="0077738A"/>
    <w:rsid w:val="007775ED"/>
    <w:rsid w:val="0078208F"/>
    <w:rsid w:val="007823B9"/>
    <w:rsid w:val="00783FE2"/>
    <w:rsid w:val="00784868"/>
    <w:rsid w:val="00785613"/>
    <w:rsid w:val="0078590E"/>
    <w:rsid w:val="00785915"/>
    <w:rsid w:val="00785B76"/>
    <w:rsid w:val="00786F23"/>
    <w:rsid w:val="00787CAA"/>
    <w:rsid w:val="007902A4"/>
    <w:rsid w:val="007910A3"/>
    <w:rsid w:val="00791721"/>
    <w:rsid w:val="0079199E"/>
    <w:rsid w:val="007919A2"/>
    <w:rsid w:val="00791A3A"/>
    <w:rsid w:val="007934B6"/>
    <w:rsid w:val="0079364B"/>
    <w:rsid w:val="0079433C"/>
    <w:rsid w:val="00794B65"/>
    <w:rsid w:val="00795674"/>
    <w:rsid w:val="00796D7E"/>
    <w:rsid w:val="00797459"/>
    <w:rsid w:val="0079771F"/>
    <w:rsid w:val="007A04D7"/>
    <w:rsid w:val="007A1949"/>
    <w:rsid w:val="007A1A5A"/>
    <w:rsid w:val="007A1D59"/>
    <w:rsid w:val="007A529C"/>
    <w:rsid w:val="007A5A98"/>
    <w:rsid w:val="007A5FCF"/>
    <w:rsid w:val="007A726B"/>
    <w:rsid w:val="007B04C8"/>
    <w:rsid w:val="007B141F"/>
    <w:rsid w:val="007B17E5"/>
    <w:rsid w:val="007B2F5A"/>
    <w:rsid w:val="007B33BA"/>
    <w:rsid w:val="007B49E7"/>
    <w:rsid w:val="007B4E96"/>
    <w:rsid w:val="007B5D6D"/>
    <w:rsid w:val="007B60FE"/>
    <w:rsid w:val="007B6AFE"/>
    <w:rsid w:val="007B6EBE"/>
    <w:rsid w:val="007B7FC3"/>
    <w:rsid w:val="007C1E5F"/>
    <w:rsid w:val="007C22DD"/>
    <w:rsid w:val="007C3827"/>
    <w:rsid w:val="007C39B7"/>
    <w:rsid w:val="007C5182"/>
    <w:rsid w:val="007C55F2"/>
    <w:rsid w:val="007C5DB9"/>
    <w:rsid w:val="007C62A2"/>
    <w:rsid w:val="007C68D5"/>
    <w:rsid w:val="007C6E5D"/>
    <w:rsid w:val="007C7C64"/>
    <w:rsid w:val="007C7D5F"/>
    <w:rsid w:val="007D26EE"/>
    <w:rsid w:val="007D34D1"/>
    <w:rsid w:val="007D3ADC"/>
    <w:rsid w:val="007D6095"/>
    <w:rsid w:val="007D723B"/>
    <w:rsid w:val="007D765B"/>
    <w:rsid w:val="007E0030"/>
    <w:rsid w:val="007E01F5"/>
    <w:rsid w:val="007E1473"/>
    <w:rsid w:val="007E25EF"/>
    <w:rsid w:val="007E32CF"/>
    <w:rsid w:val="007E4185"/>
    <w:rsid w:val="007E47B9"/>
    <w:rsid w:val="007E51AA"/>
    <w:rsid w:val="007E540A"/>
    <w:rsid w:val="007E5B0F"/>
    <w:rsid w:val="007E652C"/>
    <w:rsid w:val="007E6F57"/>
    <w:rsid w:val="007E7772"/>
    <w:rsid w:val="007F022F"/>
    <w:rsid w:val="007F07F9"/>
    <w:rsid w:val="007F1831"/>
    <w:rsid w:val="007F188B"/>
    <w:rsid w:val="007F2B9C"/>
    <w:rsid w:val="007F3349"/>
    <w:rsid w:val="007F3BE0"/>
    <w:rsid w:val="007F435D"/>
    <w:rsid w:val="007F5C6D"/>
    <w:rsid w:val="007F5CDC"/>
    <w:rsid w:val="007F65B2"/>
    <w:rsid w:val="007F7053"/>
    <w:rsid w:val="007F7B30"/>
    <w:rsid w:val="008006ED"/>
    <w:rsid w:val="00800CCC"/>
    <w:rsid w:val="00800D76"/>
    <w:rsid w:val="00801BE0"/>
    <w:rsid w:val="00804378"/>
    <w:rsid w:val="00804A25"/>
    <w:rsid w:val="00804D5A"/>
    <w:rsid w:val="00805831"/>
    <w:rsid w:val="00805D9D"/>
    <w:rsid w:val="008074EB"/>
    <w:rsid w:val="0081009F"/>
    <w:rsid w:val="0081144B"/>
    <w:rsid w:val="0081210D"/>
    <w:rsid w:val="00813F29"/>
    <w:rsid w:val="00814E2F"/>
    <w:rsid w:val="008150CE"/>
    <w:rsid w:val="0081547B"/>
    <w:rsid w:val="008168AC"/>
    <w:rsid w:val="008172BA"/>
    <w:rsid w:val="0081749E"/>
    <w:rsid w:val="00820F38"/>
    <w:rsid w:val="00822175"/>
    <w:rsid w:val="00823716"/>
    <w:rsid w:val="00824330"/>
    <w:rsid w:val="008260ED"/>
    <w:rsid w:val="00826301"/>
    <w:rsid w:val="00830129"/>
    <w:rsid w:val="00830EEF"/>
    <w:rsid w:val="00832AF9"/>
    <w:rsid w:val="00833265"/>
    <w:rsid w:val="00833804"/>
    <w:rsid w:val="008341FC"/>
    <w:rsid w:val="00834516"/>
    <w:rsid w:val="008346A0"/>
    <w:rsid w:val="008346AC"/>
    <w:rsid w:val="00836547"/>
    <w:rsid w:val="00836695"/>
    <w:rsid w:val="008369FD"/>
    <w:rsid w:val="00836EAD"/>
    <w:rsid w:val="0083748C"/>
    <w:rsid w:val="00837CE8"/>
    <w:rsid w:val="00840205"/>
    <w:rsid w:val="00840FE2"/>
    <w:rsid w:val="00841020"/>
    <w:rsid w:val="00841105"/>
    <w:rsid w:val="0084143B"/>
    <w:rsid w:val="008421FC"/>
    <w:rsid w:val="008432F1"/>
    <w:rsid w:val="008439B5"/>
    <w:rsid w:val="00844D87"/>
    <w:rsid w:val="00850CDD"/>
    <w:rsid w:val="00851409"/>
    <w:rsid w:val="00851787"/>
    <w:rsid w:val="00852660"/>
    <w:rsid w:val="00853380"/>
    <w:rsid w:val="00854305"/>
    <w:rsid w:val="008549FF"/>
    <w:rsid w:val="0085641B"/>
    <w:rsid w:val="008564BF"/>
    <w:rsid w:val="0085724C"/>
    <w:rsid w:val="00857A83"/>
    <w:rsid w:val="00860CB6"/>
    <w:rsid w:val="00861618"/>
    <w:rsid w:val="00861DC0"/>
    <w:rsid w:val="00862271"/>
    <w:rsid w:val="0086252B"/>
    <w:rsid w:val="00863A18"/>
    <w:rsid w:val="00863D47"/>
    <w:rsid w:val="00863DAD"/>
    <w:rsid w:val="008651E8"/>
    <w:rsid w:val="00865F09"/>
    <w:rsid w:val="00866CDD"/>
    <w:rsid w:val="008675DE"/>
    <w:rsid w:val="0086797F"/>
    <w:rsid w:val="00867F1C"/>
    <w:rsid w:val="00871A15"/>
    <w:rsid w:val="008726E5"/>
    <w:rsid w:val="008745B6"/>
    <w:rsid w:val="008753D5"/>
    <w:rsid w:val="0087569C"/>
    <w:rsid w:val="0087588B"/>
    <w:rsid w:val="00875E02"/>
    <w:rsid w:val="0087665C"/>
    <w:rsid w:val="00880151"/>
    <w:rsid w:val="00881341"/>
    <w:rsid w:val="008825B9"/>
    <w:rsid w:val="00883CD0"/>
    <w:rsid w:val="00883FC4"/>
    <w:rsid w:val="00884147"/>
    <w:rsid w:val="00884C4B"/>
    <w:rsid w:val="00885B09"/>
    <w:rsid w:val="00885B7D"/>
    <w:rsid w:val="00886A28"/>
    <w:rsid w:val="00886B76"/>
    <w:rsid w:val="008873A0"/>
    <w:rsid w:val="00891878"/>
    <w:rsid w:val="00891E4C"/>
    <w:rsid w:val="00892EE1"/>
    <w:rsid w:val="0089507E"/>
    <w:rsid w:val="00895793"/>
    <w:rsid w:val="00895AC3"/>
    <w:rsid w:val="00895F18"/>
    <w:rsid w:val="00897638"/>
    <w:rsid w:val="00897B2C"/>
    <w:rsid w:val="008A0673"/>
    <w:rsid w:val="008A25F9"/>
    <w:rsid w:val="008A2846"/>
    <w:rsid w:val="008A2AA7"/>
    <w:rsid w:val="008A33F0"/>
    <w:rsid w:val="008A3DD1"/>
    <w:rsid w:val="008A3E20"/>
    <w:rsid w:val="008A460B"/>
    <w:rsid w:val="008A462D"/>
    <w:rsid w:val="008A4841"/>
    <w:rsid w:val="008A493C"/>
    <w:rsid w:val="008A59E2"/>
    <w:rsid w:val="008A74DB"/>
    <w:rsid w:val="008A7822"/>
    <w:rsid w:val="008B1574"/>
    <w:rsid w:val="008B3A4D"/>
    <w:rsid w:val="008B3D0D"/>
    <w:rsid w:val="008B47C9"/>
    <w:rsid w:val="008B50B3"/>
    <w:rsid w:val="008B57DD"/>
    <w:rsid w:val="008B63F7"/>
    <w:rsid w:val="008B7EBD"/>
    <w:rsid w:val="008C043D"/>
    <w:rsid w:val="008C188D"/>
    <w:rsid w:val="008C21B4"/>
    <w:rsid w:val="008C2BCD"/>
    <w:rsid w:val="008C2E72"/>
    <w:rsid w:val="008C3A4A"/>
    <w:rsid w:val="008C53B7"/>
    <w:rsid w:val="008C5777"/>
    <w:rsid w:val="008C5948"/>
    <w:rsid w:val="008C5DC3"/>
    <w:rsid w:val="008C66E8"/>
    <w:rsid w:val="008D0AA8"/>
    <w:rsid w:val="008D15B3"/>
    <w:rsid w:val="008D391B"/>
    <w:rsid w:val="008D4902"/>
    <w:rsid w:val="008D4B9A"/>
    <w:rsid w:val="008D7DA6"/>
    <w:rsid w:val="008E029A"/>
    <w:rsid w:val="008E038E"/>
    <w:rsid w:val="008E0487"/>
    <w:rsid w:val="008E2668"/>
    <w:rsid w:val="008E4684"/>
    <w:rsid w:val="008E5010"/>
    <w:rsid w:val="008F02F7"/>
    <w:rsid w:val="008F195A"/>
    <w:rsid w:val="008F2027"/>
    <w:rsid w:val="008F2B5D"/>
    <w:rsid w:val="008F332B"/>
    <w:rsid w:val="008F49F9"/>
    <w:rsid w:val="008F5B90"/>
    <w:rsid w:val="008F6162"/>
    <w:rsid w:val="008F6217"/>
    <w:rsid w:val="008F71BD"/>
    <w:rsid w:val="008F73F6"/>
    <w:rsid w:val="008F75EE"/>
    <w:rsid w:val="008F77D3"/>
    <w:rsid w:val="00901C1B"/>
    <w:rsid w:val="00901FF9"/>
    <w:rsid w:val="0090226B"/>
    <w:rsid w:val="0090287C"/>
    <w:rsid w:val="00903B98"/>
    <w:rsid w:val="00904310"/>
    <w:rsid w:val="00905765"/>
    <w:rsid w:val="00906F92"/>
    <w:rsid w:val="0090743F"/>
    <w:rsid w:val="009107B2"/>
    <w:rsid w:val="00910FC3"/>
    <w:rsid w:val="00911049"/>
    <w:rsid w:val="009115C1"/>
    <w:rsid w:val="00911B2A"/>
    <w:rsid w:val="009124C1"/>
    <w:rsid w:val="00912559"/>
    <w:rsid w:val="00912B7D"/>
    <w:rsid w:val="00913146"/>
    <w:rsid w:val="009138BA"/>
    <w:rsid w:val="00913FF1"/>
    <w:rsid w:val="009162EA"/>
    <w:rsid w:val="00916E52"/>
    <w:rsid w:val="00917CDC"/>
    <w:rsid w:val="00917DCC"/>
    <w:rsid w:val="0092012B"/>
    <w:rsid w:val="00920718"/>
    <w:rsid w:val="00921020"/>
    <w:rsid w:val="0092125A"/>
    <w:rsid w:val="009217A2"/>
    <w:rsid w:val="00921D16"/>
    <w:rsid w:val="00921FA0"/>
    <w:rsid w:val="00922A76"/>
    <w:rsid w:val="009237E7"/>
    <w:rsid w:val="00925240"/>
    <w:rsid w:val="009255ED"/>
    <w:rsid w:val="0092629A"/>
    <w:rsid w:val="0092651A"/>
    <w:rsid w:val="00926E73"/>
    <w:rsid w:val="00930037"/>
    <w:rsid w:val="009311DF"/>
    <w:rsid w:val="0093174E"/>
    <w:rsid w:val="00931B74"/>
    <w:rsid w:val="00932588"/>
    <w:rsid w:val="00932697"/>
    <w:rsid w:val="00932819"/>
    <w:rsid w:val="00932C13"/>
    <w:rsid w:val="009332ED"/>
    <w:rsid w:val="009334DD"/>
    <w:rsid w:val="0093350A"/>
    <w:rsid w:val="009342C3"/>
    <w:rsid w:val="00935675"/>
    <w:rsid w:val="00935708"/>
    <w:rsid w:val="00935BD8"/>
    <w:rsid w:val="00935DAC"/>
    <w:rsid w:val="00936939"/>
    <w:rsid w:val="009375C3"/>
    <w:rsid w:val="00937E25"/>
    <w:rsid w:val="009409C3"/>
    <w:rsid w:val="00942088"/>
    <w:rsid w:val="0094280E"/>
    <w:rsid w:val="00942999"/>
    <w:rsid w:val="00942AC0"/>
    <w:rsid w:val="00943C1E"/>
    <w:rsid w:val="009463DB"/>
    <w:rsid w:val="00946AFC"/>
    <w:rsid w:val="00946E57"/>
    <w:rsid w:val="009478B7"/>
    <w:rsid w:val="00947E07"/>
    <w:rsid w:val="00950F74"/>
    <w:rsid w:val="00951838"/>
    <w:rsid w:val="00952FB9"/>
    <w:rsid w:val="00955185"/>
    <w:rsid w:val="00956D94"/>
    <w:rsid w:val="00957A20"/>
    <w:rsid w:val="00957A84"/>
    <w:rsid w:val="00957C64"/>
    <w:rsid w:val="00957EF4"/>
    <w:rsid w:val="009601B3"/>
    <w:rsid w:val="00960A50"/>
    <w:rsid w:val="00961958"/>
    <w:rsid w:val="00961F58"/>
    <w:rsid w:val="00962F31"/>
    <w:rsid w:val="00963179"/>
    <w:rsid w:val="0096420A"/>
    <w:rsid w:val="00964C44"/>
    <w:rsid w:val="00965534"/>
    <w:rsid w:val="00965B3E"/>
    <w:rsid w:val="00966656"/>
    <w:rsid w:val="009676FD"/>
    <w:rsid w:val="0097034C"/>
    <w:rsid w:val="00971B40"/>
    <w:rsid w:val="00971DAB"/>
    <w:rsid w:val="00971EB4"/>
    <w:rsid w:val="00972FD3"/>
    <w:rsid w:val="00973B3F"/>
    <w:rsid w:val="00974537"/>
    <w:rsid w:val="00974D36"/>
    <w:rsid w:val="0097552C"/>
    <w:rsid w:val="009756F9"/>
    <w:rsid w:val="009757EC"/>
    <w:rsid w:val="00976F2E"/>
    <w:rsid w:val="009802F9"/>
    <w:rsid w:val="009810C9"/>
    <w:rsid w:val="00981815"/>
    <w:rsid w:val="00982558"/>
    <w:rsid w:val="0098316A"/>
    <w:rsid w:val="00983A40"/>
    <w:rsid w:val="009852A5"/>
    <w:rsid w:val="00985B98"/>
    <w:rsid w:val="009869CB"/>
    <w:rsid w:val="009869F0"/>
    <w:rsid w:val="00986CDA"/>
    <w:rsid w:val="00987338"/>
    <w:rsid w:val="009879BE"/>
    <w:rsid w:val="0099028D"/>
    <w:rsid w:val="00991359"/>
    <w:rsid w:val="00991A31"/>
    <w:rsid w:val="009935DD"/>
    <w:rsid w:val="00993C7A"/>
    <w:rsid w:val="0099484D"/>
    <w:rsid w:val="009960BC"/>
    <w:rsid w:val="009971E0"/>
    <w:rsid w:val="00997861"/>
    <w:rsid w:val="00997FA9"/>
    <w:rsid w:val="009A0353"/>
    <w:rsid w:val="009A1EB2"/>
    <w:rsid w:val="009A27B8"/>
    <w:rsid w:val="009A2A31"/>
    <w:rsid w:val="009A3A19"/>
    <w:rsid w:val="009A3BBD"/>
    <w:rsid w:val="009A4957"/>
    <w:rsid w:val="009A4FBA"/>
    <w:rsid w:val="009A6595"/>
    <w:rsid w:val="009B02B1"/>
    <w:rsid w:val="009B02CE"/>
    <w:rsid w:val="009B1448"/>
    <w:rsid w:val="009B15A6"/>
    <w:rsid w:val="009B30C8"/>
    <w:rsid w:val="009B3245"/>
    <w:rsid w:val="009B4A49"/>
    <w:rsid w:val="009B536C"/>
    <w:rsid w:val="009B54BB"/>
    <w:rsid w:val="009B5AF1"/>
    <w:rsid w:val="009B65F8"/>
    <w:rsid w:val="009B6DE0"/>
    <w:rsid w:val="009B76E5"/>
    <w:rsid w:val="009B7F30"/>
    <w:rsid w:val="009C004F"/>
    <w:rsid w:val="009C1592"/>
    <w:rsid w:val="009C17CE"/>
    <w:rsid w:val="009C1C5A"/>
    <w:rsid w:val="009C2327"/>
    <w:rsid w:val="009C2537"/>
    <w:rsid w:val="009C2DD1"/>
    <w:rsid w:val="009C2F14"/>
    <w:rsid w:val="009C2F46"/>
    <w:rsid w:val="009C38BE"/>
    <w:rsid w:val="009C3F6C"/>
    <w:rsid w:val="009C66DC"/>
    <w:rsid w:val="009C7AFD"/>
    <w:rsid w:val="009D19CC"/>
    <w:rsid w:val="009D3559"/>
    <w:rsid w:val="009D39B8"/>
    <w:rsid w:val="009D488F"/>
    <w:rsid w:val="009D5593"/>
    <w:rsid w:val="009D7A62"/>
    <w:rsid w:val="009E166A"/>
    <w:rsid w:val="009E170D"/>
    <w:rsid w:val="009E2BA4"/>
    <w:rsid w:val="009E4F87"/>
    <w:rsid w:val="009E5008"/>
    <w:rsid w:val="009E53A4"/>
    <w:rsid w:val="009E6729"/>
    <w:rsid w:val="009E79F3"/>
    <w:rsid w:val="009F0689"/>
    <w:rsid w:val="009F0970"/>
    <w:rsid w:val="009F14C2"/>
    <w:rsid w:val="009F20A8"/>
    <w:rsid w:val="009F368B"/>
    <w:rsid w:val="009F40E7"/>
    <w:rsid w:val="009F5D0B"/>
    <w:rsid w:val="009F5ED8"/>
    <w:rsid w:val="009F62F6"/>
    <w:rsid w:val="009F655E"/>
    <w:rsid w:val="009F68E0"/>
    <w:rsid w:val="009F7623"/>
    <w:rsid w:val="009F77FE"/>
    <w:rsid w:val="00A00DB5"/>
    <w:rsid w:val="00A02E47"/>
    <w:rsid w:val="00A04D2C"/>
    <w:rsid w:val="00A054F8"/>
    <w:rsid w:val="00A063BB"/>
    <w:rsid w:val="00A064A4"/>
    <w:rsid w:val="00A06B13"/>
    <w:rsid w:val="00A07792"/>
    <w:rsid w:val="00A07AEC"/>
    <w:rsid w:val="00A10DF5"/>
    <w:rsid w:val="00A1288E"/>
    <w:rsid w:val="00A12CA0"/>
    <w:rsid w:val="00A130A7"/>
    <w:rsid w:val="00A148BB"/>
    <w:rsid w:val="00A15542"/>
    <w:rsid w:val="00A159D8"/>
    <w:rsid w:val="00A163A8"/>
    <w:rsid w:val="00A16DF1"/>
    <w:rsid w:val="00A209F0"/>
    <w:rsid w:val="00A214F0"/>
    <w:rsid w:val="00A22CF1"/>
    <w:rsid w:val="00A25803"/>
    <w:rsid w:val="00A304BA"/>
    <w:rsid w:val="00A30B2C"/>
    <w:rsid w:val="00A33241"/>
    <w:rsid w:val="00A33643"/>
    <w:rsid w:val="00A338B9"/>
    <w:rsid w:val="00A33A28"/>
    <w:rsid w:val="00A33DC5"/>
    <w:rsid w:val="00A34DB6"/>
    <w:rsid w:val="00A357FC"/>
    <w:rsid w:val="00A35F3B"/>
    <w:rsid w:val="00A370E9"/>
    <w:rsid w:val="00A37381"/>
    <w:rsid w:val="00A37652"/>
    <w:rsid w:val="00A40877"/>
    <w:rsid w:val="00A4168B"/>
    <w:rsid w:val="00A417D4"/>
    <w:rsid w:val="00A41A61"/>
    <w:rsid w:val="00A426BA"/>
    <w:rsid w:val="00A43200"/>
    <w:rsid w:val="00A432E4"/>
    <w:rsid w:val="00A45424"/>
    <w:rsid w:val="00A464EF"/>
    <w:rsid w:val="00A465D5"/>
    <w:rsid w:val="00A46C84"/>
    <w:rsid w:val="00A46EE8"/>
    <w:rsid w:val="00A47850"/>
    <w:rsid w:val="00A4799E"/>
    <w:rsid w:val="00A500CC"/>
    <w:rsid w:val="00A500D3"/>
    <w:rsid w:val="00A501EC"/>
    <w:rsid w:val="00A5360B"/>
    <w:rsid w:val="00A54684"/>
    <w:rsid w:val="00A550A3"/>
    <w:rsid w:val="00A5526C"/>
    <w:rsid w:val="00A56841"/>
    <w:rsid w:val="00A570DF"/>
    <w:rsid w:val="00A57D8B"/>
    <w:rsid w:val="00A57FA5"/>
    <w:rsid w:val="00A600E0"/>
    <w:rsid w:val="00A60355"/>
    <w:rsid w:val="00A60675"/>
    <w:rsid w:val="00A60913"/>
    <w:rsid w:val="00A60998"/>
    <w:rsid w:val="00A60EE5"/>
    <w:rsid w:val="00A6244D"/>
    <w:rsid w:val="00A63E5D"/>
    <w:rsid w:val="00A63E74"/>
    <w:rsid w:val="00A64249"/>
    <w:rsid w:val="00A643C7"/>
    <w:rsid w:val="00A65987"/>
    <w:rsid w:val="00A65ADF"/>
    <w:rsid w:val="00A65F6B"/>
    <w:rsid w:val="00A6703C"/>
    <w:rsid w:val="00A676F9"/>
    <w:rsid w:val="00A67763"/>
    <w:rsid w:val="00A678C8"/>
    <w:rsid w:val="00A67E91"/>
    <w:rsid w:val="00A71162"/>
    <w:rsid w:val="00A74D10"/>
    <w:rsid w:val="00A75634"/>
    <w:rsid w:val="00A75BA0"/>
    <w:rsid w:val="00A75E73"/>
    <w:rsid w:val="00A7673E"/>
    <w:rsid w:val="00A773EF"/>
    <w:rsid w:val="00A77E28"/>
    <w:rsid w:val="00A77FDA"/>
    <w:rsid w:val="00A807CD"/>
    <w:rsid w:val="00A80D0A"/>
    <w:rsid w:val="00A810CA"/>
    <w:rsid w:val="00A8191A"/>
    <w:rsid w:val="00A81F92"/>
    <w:rsid w:val="00A84B6A"/>
    <w:rsid w:val="00A84EB9"/>
    <w:rsid w:val="00A865E7"/>
    <w:rsid w:val="00A866D0"/>
    <w:rsid w:val="00A86FF5"/>
    <w:rsid w:val="00A90CA3"/>
    <w:rsid w:val="00A9218A"/>
    <w:rsid w:val="00A9233E"/>
    <w:rsid w:val="00A93154"/>
    <w:rsid w:val="00A94288"/>
    <w:rsid w:val="00A947F7"/>
    <w:rsid w:val="00A9634B"/>
    <w:rsid w:val="00A97945"/>
    <w:rsid w:val="00A97C71"/>
    <w:rsid w:val="00A97F54"/>
    <w:rsid w:val="00AA04F7"/>
    <w:rsid w:val="00AA0C65"/>
    <w:rsid w:val="00AA1056"/>
    <w:rsid w:val="00AA1072"/>
    <w:rsid w:val="00AA17F5"/>
    <w:rsid w:val="00AA2675"/>
    <w:rsid w:val="00AA386C"/>
    <w:rsid w:val="00AA4138"/>
    <w:rsid w:val="00AA4257"/>
    <w:rsid w:val="00AA45F0"/>
    <w:rsid w:val="00AA48BD"/>
    <w:rsid w:val="00AA63E8"/>
    <w:rsid w:val="00AA6748"/>
    <w:rsid w:val="00AA6DBC"/>
    <w:rsid w:val="00AA79C5"/>
    <w:rsid w:val="00AB1C4E"/>
    <w:rsid w:val="00AB2406"/>
    <w:rsid w:val="00AB3528"/>
    <w:rsid w:val="00AB3ED1"/>
    <w:rsid w:val="00AB68C7"/>
    <w:rsid w:val="00AB758D"/>
    <w:rsid w:val="00AC0ADA"/>
    <w:rsid w:val="00AC0B07"/>
    <w:rsid w:val="00AC1434"/>
    <w:rsid w:val="00AC1C7F"/>
    <w:rsid w:val="00AC2160"/>
    <w:rsid w:val="00AC2574"/>
    <w:rsid w:val="00AC2BAA"/>
    <w:rsid w:val="00AC446E"/>
    <w:rsid w:val="00AC5FD5"/>
    <w:rsid w:val="00AC7432"/>
    <w:rsid w:val="00AC7777"/>
    <w:rsid w:val="00AC797E"/>
    <w:rsid w:val="00AD0CCB"/>
    <w:rsid w:val="00AD130F"/>
    <w:rsid w:val="00AD24D8"/>
    <w:rsid w:val="00AD2752"/>
    <w:rsid w:val="00AD3388"/>
    <w:rsid w:val="00AD38EF"/>
    <w:rsid w:val="00AD4020"/>
    <w:rsid w:val="00AD5B2D"/>
    <w:rsid w:val="00AD5E0C"/>
    <w:rsid w:val="00AD65C4"/>
    <w:rsid w:val="00AD7BE6"/>
    <w:rsid w:val="00AE031F"/>
    <w:rsid w:val="00AE0327"/>
    <w:rsid w:val="00AE21DD"/>
    <w:rsid w:val="00AE2281"/>
    <w:rsid w:val="00AE2FAC"/>
    <w:rsid w:val="00AE3667"/>
    <w:rsid w:val="00AE3879"/>
    <w:rsid w:val="00AE396A"/>
    <w:rsid w:val="00AE4919"/>
    <w:rsid w:val="00AE7391"/>
    <w:rsid w:val="00AF2412"/>
    <w:rsid w:val="00AF3BC0"/>
    <w:rsid w:val="00AF3D06"/>
    <w:rsid w:val="00AF4E3A"/>
    <w:rsid w:val="00AF6071"/>
    <w:rsid w:val="00AF6357"/>
    <w:rsid w:val="00AF706B"/>
    <w:rsid w:val="00AF70B3"/>
    <w:rsid w:val="00B00DE8"/>
    <w:rsid w:val="00B02257"/>
    <w:rsid w:val="00B03924"/>
    <w:rsid w:val="00B05751"/>
    <w:rsid w:val="00B05821"/>
    <w:rsid w:val="00B05863"/>
    <w:rsid w:val="00B05B0D"/>
    <w:rsid w:val="00B06ECE"/>
    <w:rsid w:val="00B10CFE"/>
    <w:rsid w:val="00B10D30"/>
    <w:rsid w:val="00B116FF"/>
    <w:rsid w:val="00B11C6F"/>
    <w:rsid w:val="00B12CDE"/>
    <w:rsid w:val="00B1371F"/>
    <w:rsid w:val="00B13749"/>
    <w:rsid w:val="00B13904"/>
    <w:rsid w:val="00B13C5F"/>
    <w:rsid w:val="00B14C7B"/>
    <w:rsid w:val="00B14DE5"/>
    <w:rsid w:val="00B20360"/>
    <w:rsid w:val="00B20E4F"/>
    <w:rsid w:val="00B21D0F"/>
    <w:rsid w:val="00B22E1F"/>
    <w:rsid w:val="00B23D9F"/>
    <w:rsid w:val="00B242DD"/>
    <w:rsid w:val="00B2438E"/>
    <w:rsid w:val="00B244DC"/>
    <w:rsid w:val="00B24A65"/>
    <w:rsid w:val="00B24E20"/>
    <w:rsid w:val="00B2524B"/>
    <w:rsid w:val="00B25EB6"/>
    <w:rsid w:val="00B26449"/>
    <w:rsid w:val="00B26BB3"/>
    <w:rsid w:val="00B26E34"/>
    <w:rsid w:val="00B276D5"/>
    <w:rsid w:val="00B2789C"/>
    <w:rsid w:val="00B309AC"/>
    <w:rsid w:val="00B30D25"/>
    <w:rsid w:val="00B31738"/>
    <w:rsid w:val="00B319D0"/>
    <w:rsid w:val="00B31A34"/>
    <w:rsid w:val="00B320CC"/>
    <w:rsid w:val="00B32292"/>
    <w:rsid w:val="00B3268E"/>
    <w:rsid w:val="00B32D5A"/>
    <w:rsid w:val="00B3322C"/>
    <w:rsid w:val="00B3420B"/>
    <w:rsid w:val="00B3448B"/>
    <w:rsid w:val="00B34526"/>
    <w:rsid w:val="00B35633"/>
    <w:rsid w:val="00B358D3"/>
    <w:rsid w:val="00B3696B"/>
    <w:rsid w:val="00B36F8B"/>
    <w:rsid w:val="00B3732D"/>
    <w:rsid w:val="00B374A8"/>
    <w:rsid w:val="00B37E0D"/>
    <w:rsid w:val="00B40960"/>
    <w:rsid w:val="00B40A6F"/>
    <w:rsid w:val="00B40BBD"/>
    <w:rsid w:val="00B41151"/>
    <w:rsid w:val="00B41397"/>
    <w:rsid w:val="00B414D0"/>
    <w:rsid w:val="00B41B91"/>
    <w:rsid w:val="00B42206"/>
    <w:rsid w:val="00B42E43"/>
    <w:rsid w:val="00B442BC"/>
    <w:rsid w:val="00B44772"/>
    <w:rsid w:val="00B45B62"/>
    <w:rsid w:val="00B45FE0"/>
    <w:rsid w:val="00B4742C"/>
    <w:rsid w:val="00B478B9"/>
    <w:rsid w:val="00B506A4"/>
    <w:rsid w:val="00B507BD"/>
    <w:rsid w:val="00B50D0F"/>
    <w:rsid w:val="00B51CF5"/>
    <w:rsid w:val="00B52478"/>
    <w:rsid w:val="00B531BB"/>
    <w:rsid w:val="00B5346E"/>
    <w:rsid w:val="00B54DA2"/>
    <w:rsid w:val="00B55B15"/>
    <w:rsid w:val="00B560A6"/>
    <w:rsid w:val="00B577EA"/>
    <w:rsid w:val="00B57EFC"/>
    <w:rsid w:val="00B613D6"/>
    <w:rsid w:val="00B62638"/>
    <w:rsid w:val="00B62B4A"/>
    <w:rsid w:val="00B63C5A"/>
    <w:rsid w:val="00B644C1"/>
    <w:rsid w:val="00B6496B"/>
    <w:rsid w:val="00B64AA4"/>
    <w:rsid w:val="00B64D1A"/>
    <w:rsid w:val="00B6518C"/>
    <w:rsid w:val="00B66911"/>
    <w:rsid w:val="00B6701E"/>
    <w:rsid w:val="00B67994"/>
    <w:rsid w:val="00B67FAD"/>
    <w:rsid w:val="00B70691"/>
    <w:rsid w:val="00B70AF1"/>
    <w:rsid w:val="00B7116F"/>
    <w:rsid w:val="00B71227"/>
    <w:rsid w:val="00B71E16"/>
    <w:rsid w:val="00B731C4"/>
    <w:rsid w:val="00B7347B"/>
    <w:rsid w:val="00B74866"/>
    <w:rsid w:val="00B7494C"/>
    <w:rsid w:val="00B75290"/>
    <w:rsid w:val="00B75979"/>
    <w:rsid w:val="00B75B24"/>
    <w:rsid w:val="00B77201"/>
    <w:rsid w:val="00B775CD"/>
    <w:rsid w:val="00B8096C"/>
    <w:rsid w:val="00B80D17"/>
    <w:rsid w:val="00B814C5"/>
    <w:rsid w:val="00B822EE"/>
    <w:rsid w:val="00B82ADD"/>
    <w:rsid w:val="00B8363F"/>
    <w:rsid w:val="00B83FA7"/>
    <w:rsid w:val="00B8466A"/>
    <w:rsid w:val="00B84891"/>
    <w:rsid w:val="00B870B7"/>
    <w:rsid w:val="00B910F2"/>
    <w:rsid w:val="00B918CB"/>
    <w:rsid w:val="00B93969"/>
    <w:rsid w:val="00B939C7"/>
    <w:rsid w:val="00B94DFE"/>
    <w:rsid w:val="00B95A47"/>
    <w:rsid w:val="00BA0358"/>
    <w:rsid w:val="00BA07D0"/>
    <w:rsid w:val="00BA1989"/>
    <w:rsid w:val="00BA2973"/>
    <w:rsid w:val="00BA2A72"/>
    <w:rsid w:val="00BA2BDF"/>
    <w:rsid w:val="00BA3905"/>
    <w:rsid w:val="00BA4615"/>
    <w:rsid w:val="00BA506D"/>
    <w:rsid w:val="00BA53B7"/>
    <w:rsid w:val="00BA69F5"/>
    <w:rsid w:val="00BA6F09"/>
    <w:rsid w:val="00BB16FD"/>
    <w:rsid w:val="00BB2DD9"/>
    <w:rsid w:val="00BB3EF5"/>
    <w:rsid w:val="00BB3F58"/>
    <w:rsid w:val="00BB4EEE"/>
    <w:rsid w:val="00BB4FEC"/>
    <w:rsid w:val="00BB51BD"/>
    <w:rsid w:val="00BB51E2"/>
    <w:rsid w:val="00BB58FA"/>
    <w:rsid w:val="00BC00D3"/>
    <w:rsid w:val="00BC1FB4"/>
    <w:rsid w:val="00BC2867"/>
    <w:rsid w:val="00BC2DDE"/>
    <w:rsid w:val="00BC3155"/>
    <w:rsid w:val="00BC390D"/>
    <w:rsid w:val="00BC3E72"/>
    <w:rsid w:val="00BC3E7C"/>
    <w:rsid w:val="00BC6845"/>
    <w:rsid w:val="00BC70FA"/>
    <w:rsid w:val="00BD012B"/>
    <w:rsid w:val="00BD1059"/>
    <w:rsid w:val="00BD124E"/>
    <w:rsid w:val="00BD17EF"/>
    <w:rsid w:val="00BD1DDA"/>
    <w:rsid w:val="00BD2A13"/>
    <w:rsid w:val="00BD2A17"/>
    <w:rsid w:val="00BD306B"/>
    <w:rsid w:val="00BD3B7B"/>
    <w:rsid w:val="00BD4EE5"/>
    <w:rsid w:val="00BD53A8"/>
    <w:rsid w:val="00BD6746"/>
    <w:rsid w:val="00BD6C7C"/>
    <w:rsid w:val="00BD73E8"/>
    <w:rsid w:val="00BD7686"/>
    <w:rsid w:val="00BE0429"/>
    <w:rsid w:val="00BE131D"/>
    <w:rsid w:val="00BE21E7"/>
    <w:rsid w:val="00BE3959"/>
    <w:rsid w:val="00BE4000"/>
    <w:rsid w:val="00BE4815"/>
    <w:rsid w:val="00BE54FA"/>
    <w:rsid w:val="00BE5E5E"/>
    <w:rsid w:val="00BE60E5"/>
    <w:rsid w:val="00BE6B53"/>
    <w:rsid w:val="00BE6C3D"/>
    <w:rsid w:val="00BF0711"/>
    <w:rsid w:val="00BF1067"/>
    <w:rsid w:val="00BF1F15"/>
    <w:rsid w:val="00BF36AB"/>
    <w:rsid w:val="00BF3E01"/>
    <w:rsid w:val="00BF4D05"/>
    <w:rsid w:val="00BF5AB4"/>
    <w:rsid w:val="00BF6780"/>
    <w:rsid w:val="00BF6CF5"/>
    <w:rsid w:val="00BF758C"/>
    <w:rsid w:val="00BF766B"/>
    <w:rsid w:val="00BF7836"/>
    <w:rsid w:val="00C010B8"/>
    <w:rsid w:val="00C02F23"/>
    <w:rsid w:val="00C03543"/>
    <w:rsid w:val="00C0430A"/>
    <w:rsid w:val="00C04CFD"/>
    <w:rsid w:val="00C04F4A"/>
    <w:rsid w:val="00C0518A"/>
    <w:rsid w:val="00C064A0"/>
    <w:rsid w:val="00C0708A"/>
    <w:rsid w:val="00C12247"/>
    <w:rsid w:val="00C1292D"/>
    <w:rsid w:val="00C12F1E"/>
    <w:rsid w:val="00C13F9B"/>
    <w:rsid w:val="00C13FC2"/>
    <w:rsid w:val="00C140AC"/>
    <w:rsid w:val="00C1412C"/>
    <w:rsid w:val="00C15F5A"/>
    <w:rsid w:val="00C16CC8"/>
    <w:rsid w:val="00C179DE"/>
    <w:rsid w:val="00C17A6B"/>
    <w:rsid w:val="00C2072F"/>
    <w:rsid w:val="00C2076B"/>
    <w:rsid w:val="00C20BA8"/>
    <w:rsid w:val="00C217FD"/>
    <w:rsid w:val="00C21D62"/>
    <w:rsid w:val="00C21EDE"/>
    <w:rsid w:val="00C23B4E"/>
    <w:rsid w:val="00C23F60"/>
    <w:rsid w:val="00C25001"/>
    <w:rsid w:val="00C25017"/>
    <w:rsid w:val="00C25B21"/>
    <w:rsid w:val="00C271AE"/>
    <w:rsid w:val="00C27933"/>
    <w:rsid w:val="00C27D59"/>
    <w:rsid w:val="00C27F59"/>
    <w:rsid w:val="00C33104"/>
    <w:rsid w:val="00C338B1"/>
    <w:rsid w:val="00C342C3"/>
    <w:rsid w:val="00C353E9"/>
    <w:rsid w:val="00C356BE"/>
    <w:rsid w:val="00C36919"/>
    <w:rsid w:val="00C36E54"/>
    <w:rsid w:val="00C36F24"/>
    <w:rsid w:val="00C371C0"/>
    <w:rsid w:val="00C37731"/>
    <w:rsid w:val="00C37B6F"/>
    <w:rsid w:val="00C407DC"/>
    <w:rsid w:val="00C4085C"/>
    <w:rsid w:val="00C40CD9"/>
    <w:rsid w:val="00C4318F"/>
    <w:rsid w:val="00C434FD"/>
    <w:rsid w:val="00C448AE"/>
    <w:rsid w:val="00C44FE9"/>
    <w:rsid w:val="00C45E0D"/>
    <w:rsid w:val="00C4617A"/>
    <w:rsid w:val="00C4621E"/>
    <w:rsid w:val="00C5028C"/>
    <w:rsid w:val="00C50A47"/>
    <w:rsid w:val="00C51237"/>
    <w:rsid w:val="00C51B5C"/>
    <w:rsid w:val="00C5238A"/>
    <w:rsid w:val="00C527DF"/>
    <w:rsid w:val="00C52CEC"/>
    <w:rsid w:val="00C5708C"/>
    <w:rsid w:val="00C6058E"/>
    <w:rsid w:val="00C61042"/>
    <w:rsid w:val="00C61583"/>
    <w:rsid w:val="00C61954"/>
    <w:rsid w:val="00C61D37"/>
    <w:rsid w:val="00C650BE"/>
    <w:rsid w:val="00C65A7E"/>
    <w:rsid w:val="00C6658E"/>
    <w:rsid w:val="00C70CB1"/>
    <w:rsid w:val="00C726E3"/>
    <w:rsid w:val="00C72A9E"/>
    <w:rsid w:val="00C73001"/>
    <w:rsid w:val="00C742AB"/>
    <w:rsid w:val="00C7481D"/>
    <w:rsid w:val="00C7485B"/>
    <w:rsid w:val="00C748BB"/>
    <w:rsid w:val="00C74F1C"/>
    <w:rsid w:val="00C7515B"/>
    <w:rsid w:val="00C769DC"/>
    <w:rsid w:val="00C76AE5"/>
    <w:rsid w:val="00C76B4C"/>
    <w:rsid w:val="00C76C16"/>
    <w:rsid w:val="00C77BBA"/>
    <w:rsid w:val="00C81F43"/>
    <w:rsid w:val="00C82200"/>
    <w:rsid w:val="00C831DC"/>
    <w:rsid w:val="00C845FE"/>
    <w:rsid w:val="00C864AA"/>
    <w:rsid w:val="00C90738"/>
    <w:rsid w:val="00C9359A"/>
    <w:rsid w:val="00C937A2"/>
    <w:rsid w:val="00C93EFD"/>
    <w:rsid w:val="00C95167"/>
    <w:rsid w:val="00C95942"/>
    <w:rsid w:val="00C96311"/>
    <w:rsid w:val="00C96C37"/>
    <w:rsid w:val="00CA02D6"/>
    <w:rsid w:val="00CA07E1"/>
    <w:rsid w:val="00CA0BB3"/>
    <w:rsid w:val="00CA1DD9"/>
    <w:rsid w:val="00CA3A04"/>
    <w:rsid w:val="00CA4173"/>
    <w:rsid w:val="00CA67C1"/>
    <w:rsid w:val="00CA6C80"/>
    <w:rsid w:val="00CA768C"/>
    <w:rsid w:val="00CB0119"/>
    <w:rsid w:val="00CB06CE"/>
    <w:rsid w:val="00CB3CA1"/>
    <w:rsid w:val="00CB4721"/>
    <w:rsid w:val="00CB57ED"/>
    <w:rsid w:val="00CB58E5"/>
    <w:rsid w:val="00CB60AD"/>
    <w:rsid w:val="00CB61AF"/>
    <w:rsid w:val="00CB6E13"/>
    <w:rsid w:val="00CB7505"/>
    <w:rsid w:val="00CB76BE"/>
    <w:rsid w:val="00CB7CD3"/>
    <w:rsid w:val="00CC07DE"/>
    <w:rsid w:val="00CC2AF7"/>
    <w:rsid w:val="00CC4EA6"/>
    <w:rsid w:val="00CC5074"/>
    <w:rsid w:val="00CC71BA"/>
    <w:rsid w:val="00CC7741"/>
    <w:rsid w:val="00CD04A6"/>
    <w:rsid w:val="00CD23DB"/>
    <w:rsid w:val="00CD2903"/>
    <w:rsid w:val="00CD2F19"/>
    <w:rsid w:val="00CD4909"/>
    <w:rsid w:val="00CD4E7E"/>
    <w:rsid w:val="00CD542A"/>
    <w:rsid w:val="00CD5675"/>
    <w:rsid w:val="00CD58EC"/>
    <w:rsid w:val="00CD5DD6"/>
    <w:rsid w:val="00CD601B"/>
    <w:rsid w:val="00CD6C29"/>
    <w:rsid w:val="00CE0D07"/>
    <w:rsid w:val="00CE1A4A"/>
    <w:rsid w:val="00CE1B79"/>
    <w:rsid w:val="00CE2860"/>
    <w:rsid w:val="00CE2A39"/>
    <w:rsid w:val="00CE3967"/>
    <w:rsid w:val="00CE45AB"/>
    <w:rsid w:val="00CE4FC2"/>
    <w:rsid w:val="00CE51E1"/>
    <w:rsid w:val="00CE7413"/>
    <w:rsid w:val="00CE7942"/>
    <w:rsid w:val="00CF0002"/>
    <w:rsid w:val="00CF053B"/>
    <w:rsid w:val="00CF073D"/>
    <w:rsid w:val="00CF09AC"/>
    <w:rsid w:val="00CF0FE4"/>
    <w:rsid w:val="00CF1079"/>
    <w:rsid w:val="00CF11FD"/>
    <w:rsid w:val="00CF19E9"/>
    <w:rsid w:val="00CF2057"/>
    <w:rsid w:val="00CF213F"/>
    <w:rsid w:val="00CF2243"/>
    <w:rsid w:val="00CF324F"/>
    <w:rsid w:val="00CF418E"/>
    <w:rsid w:val="00CF42F4"/>
    <w:rsid w:val="00CF447A"/>
    <w:rsid w:val="00CF451A"/>
    <w:rsid w:val="00CF6056"/>
    <w:rsid w:val="00CF655A"/>
    <w:rsid w:val="00CF66C2"/>
    <w:rsid w:val="00CF753A"/>
    <w:rsid w:val="00CF793D"/>
    <w:rsid w:val="00D008EA"/>
    <w:rsid w:val="00D00953"/>
    <w:rsid w:val="00D00A8B"/>
    <w:rsid w:val="00D00FA7"/>
    <w:rsid w:val="00D015C5"/>
    <w:rsid w:val="00D024D2"/>
    <w:rsid w:val="00D02E00"/>
    <w:rsid w:val="00D03363"/>
    <w:rsid w:val="00D0382F"/>
    <w:rsid w:val="00D0390A"/>
    <w:rsid w:val="00D03BB2"/>
    <w:rsid w:val="00D03DA3"/>
    <w:rsid w:val="00D044D4"/>
    <w:rsid w:val="00D046EB"/>
    <w:rsid w:val="00D06826"/>
    <w:rsid w:val="00D069B7"/>
    <w:rsid w:val="00D071A4"/>
    <w:rsid w:val="00D072CF"/>
    <w:rsid w:val="00D07D70"/>
    <w:rsid w:val="00D10154"/>
    <w:rsid w:val="00D102CA"/>
    <w:rsid w:val="00D104D7"/>
    <w:rsid w:val="00D114E5"/>
    <w:rsid w:val="00D12A64"/>
    <w:rsid w:val="00D12C7E"/>
    <w:rsid w:val="00D135D6"/>
    <w:rsid w:val="00D13C9A"/>
    <w:rsid w:val="00D13CAD"/>
    <w:rsid w:val="00D13E31"/>
    <w:rsid w:val="00D13F61"/>
    <w:rsid w:val="00D147CF"/>
    <w:rsid w:val="00D14C34"/>
    <w:rsid w:val="00D16BED"/>
    <w:rsid w:val="00D16C96"/>
    <w:rsid w:val="00D177B9"/>
    <w:rsid w:val="00D17CCB"/>
    <w:rsid w:val="00D17D67"/>
    <w:rsid w:val="00D20FC2"/>
    <w:rsid w:val="00D2111C"/>
    <w:rsid w:val="00D21DDC"/>
    <w:rsid w:val="00D24072"/>
    <w:rsid w:val="00D24AE1"/>
    <w:rsid w:val="00D2553D"/>
    <w:rsid w:val="00D25936"/>
    <w:rsid w:val="00D26E3E"/>
    <w:rsid w:val="00D270F4"/>
    <w:rsid w:val="00D307C8"/>
    <w:rsid w:val="00D30A54"/>
    <w:rsid w:val="00D30EE5"/>
    <w:rsid w:val="00D31B02"/>
    <w:rsid w:val="00D3208C"/>
    <w:rsid w:val="00D32E10"/>
    <w:rsid w:val="00D33427"/>
    <w:rsid w:val="00D3350F"/>
    <w:rsid w:val="00D33B98"/>
    <w:rsid w:val="00D341AB"/>
    <w:rsid w:val="00D34345"/>
    <w:rsid w:val="00D37131"/>
    <w:rsid w:val="00D3774E"/>
    <w:rsid w:val="00D403D3"/>
    <w:rsid w:val="00D406D2"/>
    <w:rsid w:val="00D4077C"/>
    <w:rsid w:val="00D40DBC"/>
    <w:rsid w:val="00D41B3F"/>
    <w:rsid w:val="00D42A55"/>
    <w:rsid w:val="00D43167"/>
    <w:rsid w:val="00D43FF4"/>
    <w:rsid w:val="00D44932"/>
    <w:rsid w:val="00D45434"/>
    <w:rsid w:val="00D455D2"/>
    <w:rsid w:val="00D463AA"/>
    <w:rsid w:val="00D47336"/>
    <w:rsid w:val="00D47414"/>
    <w:rsid w:val="00D5057A"/>
    <w:rsid w:val="00D52AB5"/>
    <w:rsid w:val="00D52C86"/>
    <w:rsid w:val="00D5354E"/>
    <w:rsid w:val="00D548FA"/>
    <w:rsid w:val="00D5510E"/>
    <w:rsid w:val="00D56477"/>
    <w:rsid w:val="00D577E1"/>
    <w:rsid w:val="00D6040D"/>
    <w:rsid w:val="00D60F72"/>
    <w:rsid w:val="00D611F2"/>
    <w:rsid w:val="00D6157A"/>
    <w:rsid w:val="00D61992"/>
    <w:rsid w:val="00D61EDB"/>
    <w:rsid w:val="00D631DF"/>
    <w:rsid w:val="00D658ED"/>
    <w:rsid w:val="00D65905"/>
    <w:rsid w:val="00D65E33"/>
    <w:rsid w:val="00D65E90"/>
    <w:rsid w:val="00D715DB"/>
    <w:rsid w:val="00D719DB"/>
    <w:rsid w:val="00D7245B"/>
    <w:rsid w:val="00D737C9"/>
    <w:rsid w:val="00D74B4B"/>
    <w:rsid w:val="00D74C60"/>
    <w:rsid w:val="00D74D73"/>
    <w:rsid w:val="00D75474"/>
    <w:rsid w:val="00D7595E"/>
    <w:rsid w:val="00D760E8"/>
    <w:rsid w:val="00D76197"/>
    <w:rsid w:val="00D76341"/>
    <w:rsid w:val="00D772A1"/>
    <w:rsid w:val="00D807AA"/>
    <w:rsid w:val="00D80D37"/>
    <w:rsid w:val="00D81A95"/>
    <w:rsid w:val="00D8264E"/>
    <w:rsid w:val="00D827AD"/>
    <w:rsid w:val="00D82A01"/>
    <w:rsid w:val="00D8372B"/>
    <w:rsid w:val="00D837C0"/>
    <w:rsid w:val="00D85DE4"/>
    <w:rsid w:val="00D8612E"/>
    <w:rsid w:val="00D86185"/>
    <w:rsid w:val="00D9061D"/>
    <w:rsid w:val="00D9156A"/>
    <w:rsid w:val="00D935A4"/>
    <w:rsid w:val="00D93825"/>
    <w:rsid w:val="00D93AC0"/>
    <w:rsid w:val="00D93D53"/>
    <w:rsid w:val="00D940E0"/>
    <w:rsid w:val="00D95894"/>
    <w:rsid w:val="00D961B2"/>
    <w:rsid w:val="00D97062"/>
    <w:rsid w:val="00D97AB4"/>
    <w:rsid w:val="00DA21D6"/>
    <w:rsid w:val="00DA2588"/>
    <w:rsid w:val="00DA2761"/>
    <w:rsid w:val="00DA2BEE"/>
    <w:rsid w:val="00DA35DA"/>
    <w:rsid w:val="00DA4844"/>
    <w:rsid w:val="00DA48EA"/>
    <w:rsid w:val="00DA4ACB"/>
    <w:rsid w:val="00DA5504"/>
    <w:rsid w:val="00DA67D4"/>
    <w:rsid w:val="00DA70A7"/>
    <w:rsid w:val="00DA72A4"/>
    <w:rsid w:val="00DA7666"/>
    <w:rsid w:val="00DB241B"/>
    <w:rsid w:val="00DB3741"/>
    <w:rsid w:val="00DB3F9E"/>
    <w:rsid w:val="00DB4FA8"/>
    <w:rsid w:val="00DB706B"/>
    <w:rsid w:val="00DB7837"/>
    <w:rsid w:val="00DC07DA"/>
    <w:rsid w:val="00DC1E91"/>
    <w:rsid w:val="00DC2A23"/>
    <w:rsid w:val="00DC3335"/>
    <w:rsid w:val="00DC3433"/>
    <w:rsid w:val="00DC392E"/>
    <w:rsid w:val="00DC3E67"/>
    <w:rsid w:val="00DC63B4"/>
    <w:rsid w:val="00DC69C2"/>
    <w:rsid w:val="00DC70DF"/>
    <w:rsid w:val="00DD1D97"/>
    <w:rsid w:val="00DD2464"/>
    <w:rsid w:val="00DD331B"/>
    <w:rsid w:val="00DD3A2F"/>
    <w:rsid w:val="00DD3AFF"/>
    <w:rsid w:val="00DD3E5D"/>
    <w:rsid w:val="00DD6F63"/>
    <w:rsid w:val="00DD7A39"/>
    <w:rsid w:val="00DE06A3"/>
    <w:rsid w:val="00DE1242"/>
    <w:rsid w:val="00DE19FF"/>
    <w:rsid w:val="00DE1A3B"/>
    <w:rsid w:val="00DE1B95"/>
    <w:rsid w:val="00DE2004"/>
    <w:rsid w:val="00DE2736"/>
    <w:rsid w:val="00DE30DA"/>
    <w:rsid w:val="00DE33F1"/>
    <w:rsid w:val="00DE3B94"/>
    <w:rsid w:val="00DE3FBA"/>
    <w:rsid w:val="00DE45F9"/>
    <w:rsid w:val="00DE4BAF"/>
    <w:rsid w:val="00DE5780"/>
    <w:rsid w:val="00DE660A"/>
    <w:rsid w:val="00DE6A68"/>
    <w:rsid w:val="00DE6DFF"/>
    <w:rsid w:val="00DE72AC"/>
    <w:rsid w:val="00DE7B06"/>
    <w:rsid w:val="00DF0501"/>
    <w:rsid w:val="00DF1131"/>
    <w:rsid w:val="00DF17ED"/>
    <w:rsid w:val="00DF240C"/>
    <w:rsid w:val="00DF2852"/>
    <w:rsid w:val="00DF497A"/>
    <w:rsid w:val="00DF5243"/>
    <w:rsid w:val="00DF59A1"/>
    <w:rsid w:val="00DF5B07"/>
    <w:rsid w:val="00DF60BD"/>
    <w:rsid w:val="00DF64F7"/>
    <w:rsid w:val="00DF6628"/>
    <w:rsid w:val="00DF7D78"/>
    <w:rsid w:val="00E00199"/>
    <w:rsid w:val="00E00ABA"/>
    <w:rsid w:val="00E04009"/>
    <w:rsid w:val="00E0470D"/>
    <w:rsid w:val="00E060BE"/>
    <w:rsid w:val="00E06680"/>
    <w:rsid w:val="00E07F7B"/>
    <w:rsid w:val="00E10020"/>
    <w:rsid w:val="00E10064"/>
    <w:rsid w:val="00E103D5"/>
    <w:rsid w:val="00E1044E"/>
    <w:rsid w:val="00E11611"/>
    <w:rsid w:val="00E120ED"/>
    <w:rsid w:val="00E1328D"/>
    <w:rsid w:val="00E134B8"/>
    <w:rsid w:val="00E13A68"/>
    <w:rsid w:val="00E13DD7"/>
    <w:rsid w:val="00E1411C"/>
    <w:rsid w:val="00E142D1"/>
    <w:rsid w:val="00E1635A"/>
    <w:rsid w:val="00E16ABF"/>
    <w:rsid w:val="00E16C17"/>
    <w:rsid w:val="00E16DA8"/>
    <w:rsid w:val="00E17264"/>
    <w:rsid w:val="00E1781C"/>
    <w:rsid w:val="00E207D5"/>
    <w:rsid w:val="00E2112A"/>
    <w:rsid w:val="00E212D7"/>
    <w:rsid w:val="00E22349"/>
    <w:rsid w:val="00E23CD5"/>
    <w:rsid w:val="00E2433E"/>
    <w:rsid w:val="00E24B52"/>
    <w:rsid w:val="00E2647B"/>
    <w:rsid w:val="00E269AD"/>
    <w:rsid w:val="00E27A4A"/>
    <w:rsid w:val="00E27E65"/>
    <w:rsid w:val="00E30460"/>
    <w:rsid w:val="00E30E06"/>
    <w:rsid w:val="00E3116F"/>
    <w:rsid w:val="00E32C15"/>
    <w:rsid w:val="00E32D14"/>
    <w:rsid w:val="00E347DC"/>
    <w:rsid w:val="00E34A78"/>
    <w:rsid w:val="00E34B08"/>
    <w:rsid w:val="00E359FB"/>
    <w:rsid w:val="00E35F30"/>
    <w:rsid w:val="00E37A66"/>
    <w:rsid w:val="00E409AC"/>
    <w:rsid w:val="00E4145A"/>
    <w:rsid w:val="00E41552"/>
    <w:rsid w:val="00E4235C"/>
    <w:rsid w:val="00E42C7B"/>
    <w:rsid w:val="00E439D0"/>
    <w:rsid w:val="00E43F06"/>
    <w:rsid w:val="00E4431B"/>
    <w:rsid w:val="00E44794"/>
    <w:rsid w:val="00E4714E"/>
    <w:rsid w:val="00E472D6"/>
    <w:rsid w:val="00E5045D"/>
    <w:rsid w:val="00E5059C"/>
    <w:rsid w:val="00E50AB6"/>
    <w:rsid w:val="00E5137C"/>
    <w:rsid w:val="00E51C05"/>
    <w:rsid w:val="00E535F0"/>
    <w:rsid w:val="00E54C2C"/>
    <w:rsid w:val="00E54D38"/>
    <w:rsid w:val="00E562C7"/>
    <w:rsid w:val="00E567A9"/>
    <w:rsid w:val="00E56A0B"/>
    <w:rsid w:val="00E57FC1"/>
    <w:rsid w:val="00E60380"/>
    <w:rsid w:val="00E60424"/>
    <w:rsid w:val="00E607C0"/>
    <w:rsid w:val="00E61C54"/>
    <w:rsid w:val="00E62729"/>
    <w:rsid w:val="00E62A4A"/>
    <w:rsid w:val="00E62DAE"/>
    <w:rsid w:val="00E62EAD"/>
    <w:rsid w:val="00E637C2"/>
    <w:rsid w:val="00E63E62"/>
    <w:rsid w:val="00E6400D"/>
    <w:rsid w:val="00E64B47"/>
    <w:rsid w:val="00E64B88"/>
    <w:rsid w:val="00E660E9"/>
    <w:rsid w:val="00E667BF"/>
    <w:rsid w:val="00E66D12"/>
    <w:rsid w:val="00E677AF"/>
    <w:rsid w:val="00E7016B"/>
    <w:rsid w:val="00E70261"/>
    <w:rsid w:val="00E7040B"/>
    <w:rsid w:val="00E70F0D"/>
    <w:rsid w:val="00E71A12"/>
    <w:rsid w:val="00E71B07"/>
    <w:rsid w:val="00E72675"/>
    <w:rsid w:val="00E74342"/>
    <w:rsid w:val="00E746EA"/>
    <w:rsid w:val="00E7495C"/>
    <w:rsid w:val="00E76120"/>
    <w:rsid w:val="00E76DAF"/>
    <w:rsid w:val="00E77019"/>
    <w:rsid w:val="00E77707"/>
    <w:rsid w:val="00E821C9"/>
    <w:rsid w:val="00E821FB"/>
    <w:rsid w:val="00E82781"/>
    <w:rsid w:val="00E82D2E"/>
    <w:rsid w:val="00E83E97"/>
    <w:rsid w:val="00E83EF4"/>
    <w:rsid w:val="00E8439B"/>
    <w:rsid w:val="00E84A8C"/>
    <w:rsid w:val="00E85253"/>
    <w:rsid w:val="00E8563C"/>
    <w:rsid w:val="00E8602D"/>
    <w:rsid w:val="00E86F4A"/>
    <w:rsid w:val="00E90B6A"/>
    <w:rsid w:val="00E90D3F"/>
    <w:rsid w:val="00E915BF"/>
    <w:rsid w:val="00E91AB8"/>
    <w:rsid w:val="00E92855"/>
    <w:rsid w:val="00E92C21"/>
    <w:rsid w:val="00E9346A"/>
    <w:rsid w:val="00E93C7C"/>
    <w:rsid w:val="00E94FF5"/>
    <w:rsid w:val="00E95545"/>
    <w:rsid w:val="00E95BCB"/>
    <w:rsid w:val="00E95CFD"/>
    <w:rsid w:val="00E96BE8"/>
    <w:rsid w:val="00E9777F"/>
    <w:rsid w:val="00E9778C"/>
    <w:rsid w:val="00EA039C"/>
    <w:rsid w:val="00EA1109"/>
    <w:rsid w:val="00EA1F5D"/>
    <w:rsid w:val="00EA2230"/>
    <w:rsid w:val="00EA27C7"/>
    <w:rsid w:val="00EA2AE8"/>
    <w:rsid w:val="00EA33D5"/>
    <w:rsid w:val="00EA3751"/>
    <w:rsid w:val="00EA47E7"/>
    <w:rsid w:val="00EA4A02"/>
    <w:rsid w:val="00EA5AFC"/>
    <w:rsid w:val="00EA5C90"/>
    <w:rsid w:val="00EA6541"/>
    <w:rsid w:val="00EA6629"/>
    <w:rsid w:val="00EA7811"/>
    <w:rsid w:val="00EA78B8"/>
    <w:rsid w:val="00EA78FE"/>
    <w:rsid w:val="00EA7F18"/>
    <w:rsid w:val="00EB0D2A"/>
    <w:rsid w:val="00EB0DBB"/>
    <w:rsid w:val="00EB1956"/>
    <w:rsid w:val="00EB3D64"/>
    <w:rsid w:val="00EB46E1"/>
    <w:rsid w:val="00EB4781"/>
    <w:rsid w:val="00EB54E6"/>
    <w:rsid w:val="00EB6738"/>
    <w:rsid w:val="00EB67F7"/>
    <w:rsid w:val="00EB7F47"/>
    <w:rsid w:val="00EC034D"/>
    <w:rsid w:val="00EC038A"/>
    <w:rsid w:val="00EC1124"/>
    <w:rsid w:val="00EC1B18"/>
    <w:rsid w:val="00EC242E"/>
    <w:rsid w:val="00EC2435"/>
    <w:rsid w:val="00EC3A18"/>
    <w:rsid w:val="00EC3A84"/>
    <w:rsid w:val="00EC5110"/>
    <w:rsid w:val="00EC529A"/>
    <w:rsid w:val="00EC5554"/>
    <w:rsid w:val="00EC5C1B"/>
    <w:rsid w:val="00EC7C95"/>
    <w:rsid w:val="00ED0474"/>
    <w:rsid w:val="00ED06D5"/>
    <w:rsid w:val="00ED202E"/>
    <w:rsid w:val="00ED3085"/>
    <w:rsid w:val="00ED3BB3"/>
    <w:rsid w:val="00ED3BE1"/>
    <w:rsid w:val="00ED5985"/>
    <w:rsid w:val="00ED5D91"/>
    <w:rsid w:val="00ED5D98"/>
    <w:rsid w:val="00ED6DE9"/>
    <w:rsid w:val="00ED7DDF"/>
    <w:rsid w:val="00EE0FC2"/>
    <w:rsid w:val="00EE1F5B"/>
    <w:rsid w:val="00EE243A"/>
    <w:rsid w:val="00EE3C0A"/>
    <w:rsid w:val="00EE4549"/>
    <w:rsid w:val="00EE5EF2"/>
    <w:rsid w:val="00EE6417"/>
    <w:rsid w:val="00EE6609"/>
    <w:rsid w:val="00EE6915"/>
    <w:rsid w:val="00EE6E90"/>
    <w:rsid w:val="00EF003C"/>
    <w:rsid w:val="00EF30D4"/>
    <w:rsid w:val="00EF35F4"/>
    <w:rsid w:val="00EF3829"/>
    <w:rsid w:val="00EF443F"/>
    <w:rsid w:val="00EF5955"/>
    <w:rsid w:val="00EF6481"/>
    <w:rsid w:val="00F006CD"/>
    <w:rsid w:val="00F00970"/>
    <w:rsid w:val="00F01B5D"/>
    <w:rsid w:val="00F02124"/>
    <w:rsid w:val="00F021D3"/>
    <w:rsid w:val="00F03894"/>
    <w:rsid w:val="00F038DC"/>
    <w:rsid w:val="00F060D2"/>
    <w:rsid w:val="00F061F3"/>
    <w:rsid w:val="00F063CB"/>
    <w:rsid w:val="00F066E9"/>
    <w:rsid w:val="00F06F3C"/>
    <w:rsid w:val="00F07B06"/>
    <w:rsid w:val="00F10C2A"/>
    <w:rsid w:val="00F12831"/>
    <w:rsid w:val="00F12F4E"/>
    <w:rsid w:val="00F1323E"/>
    <w:rsid w:val="00F13CF4"/>
    <w:rsid w:val="00F14669"/>
    <w:rsid w:val="00F149A9"/>
    <w:rsid w:val="00F15F0E"/>
    <w:rsid w:val="00F16181"/>
    <w:rsid w:val="00F1718A"/>
    <w:rsid w:val="00F17944"/>
    <w:rsid w:val="00F20AE1"/>
    <w:rsid w:val="00F23E77"/>
    <w:rsid w:val="00F245E2"/>
    <w:rsid w:val="00F257DB"/>
    <w:rsid w:val="00F2744E"/>
    <w:rsid w:val="00F27658"/>
    <w:rsid w:val="00F30113"/>
    <w:rsid w:val="00F30C10"/>
    <w:rsid w:val="00F315B7"/>
    <w:rsid w:val="00F31BE3"/>
    <w:rsid w:val="00F32A3D"/>
    <w:rsid w:val="00F32B97"/>
    <w:rsid w:val="00F337D2"/>
    <w:rsid w:val="00F3394F"/>
    <w:rsid w:val="00F3531F"/>
    <w:rsid w:val="00F35FD2"/>
    <w:rsid w:val="00F373D2"/>
    <w:rsid w:val="00F373E9"/>
    <w:rsid w:val="00F37E7B"/>
    <w:rsid w:val="00F4009F"/>
    <w:rsid w:val="00F406A8"/>
    <w:rsid w:val="00F40AFB"/>
    <w:rsid w:val="00F41295"/>
    <w:rsid w:val="00F4272C"/>
    <w:rsid w:val="00F437AB"/>
    <w:rsid w:val="00F44C3E"/>
    <w:rsid w:val="00F4580E"/>
    <w:rsid w:val="00F466C3"/>
    <w:rsid w:val="00F46C68"/>
    <w:rsid w:val="00F46E9C"/>
    <w:rsid w:val="00F47B19"/>
    <w:rsid w:val="00F51ACB"/>
    <w:rsid w:val="00F52080"/>
    <w:rsid w:val="00F52930"/>
    <w:rsid w:val="00F534F9"/>
    <w:rsid w:val="00F53D10"/>
    <w:rsid w:val="00F540D3"/>
    <w:rsid w:val="00F541B6"/>
    <w:rsid w:val="00F5427B"/>
    <w:rsid w:val="00F54353"/>
    <w:rsid w:val="00F56A3A"/>
    <w:rsid w:val="00F56E7C"/>
    <w:rsid w:val="00F57121"/>
    <w:rsid w:val="00F57B9D"/>
    <w:rsid w:val="00F57BD2"/>
    <w:rsid w:val="00F6012B"/>
    <w:rsid w:val="00F60CE5"/>
    <w:rsid w:val="00F627B3"/>
    <w:rsid w:val="00F653A5"/>
    <w:rsid w:val="00F65411"/>
    <w:rsid w:val="00F6567B"/>
    <w:rsid w:val="00F659D7"/>
    <w:rsid w:val="00F65D7A"/>
    <w:rsid w:val="00F65E45"/>
    <w:rsid w:val="00F664CF"/>
    <w:rsid w:val="00F66564"/>
    <w:rsid w:val="00F66CC1"/>
    <w:rsid w:val="00F66F7B"/>
    <w:rsid w:val="00F70107"/>
    <w:rsid w:val="00F70DFB"/>
    <w:rsid w:val="00F70ED3"/>
    <w:rsid w:val="00F71AC0"/>
    <w:rsid w:val="00F71B20"/>
    <w:rsid w:val="00F7212A"/>
    <w:rsid w:val="00F72554"/>
    <w:rsid w:val="00F73F13"/>
    <w:rsid w:val="00F73FEB"/>
    <w:rsid w:val="00F7405D"/>
    <w:rsid w:val="00F74222"/>
    <w:rsid w:val="00F7653A"/>
    <w:rsid w:val="00F803C2"/>
    <w:rsid w:val="00F808A4"/>
    <w:rsid w:val="00F823FE"/>
    <w:rsid w:val="00F83582"/>
    <w:rsid w:val="00F836A8"/>
    <w:rsid w:val="00F83C6A"/>
    <w:rsid w:val="00F83DED"/>
    <w:rsid w:val="00F83E1C"/>
    <w:rsid w:val="00F868A3"/>
    <w:rsid w:val="00F87383"/>
    <w:rsid w:val="00F90E50"/>
    <w:rsid w:val="00F91216"/>
    <w:rsid w:val="00F92DCD"/>
    <w:rsid w:val="00F9442A"/>
    <w:rsid w:val="00F94ED0"/>
    <w:rsid w:val="00F953A6"/>
    <w:rsid w:val="00F95BE8"/>
    <w:rsid w:val="00F963C1"/>
    <w:rsid w:val="00F970EE"/>
    <w:rsid w:val="00F97871"/>
    <w:rsid w:val="00FA05A3"/>
    <w:rsid w:val="00FA05E0"/>
    <w:rsid w:val="00FA0687"/>
    <w:rsid w:val="00FA0D5B"/>
    <w:rsid w:val="00FA1C44"/>
    <w:rsid w:val="00FA33D1"/>
    <w:rsid w:val="00FA4D19"/>
    <w:rsid w:val="00FA4DC7"/>
    <w:rsid w:val="00FA626B"/>
    <w:rsid w:val="00FA6657"/>
    <w:rsid w:val="00FA709B"/>
    <w:rsid w:val="00FA7969"/>
    <w:rsid w:val="00FB0357"/>
    <w:rsid w:val="00FB0915"/>
    <w:rsid w:val="00FB11F9"/>
    <w:rsid w:val="00FB160D"/>
    <w:rsid w:val="00FB174A"/>
    <w:rsid w:val="00FB1F62"/>
    <w:rsid w:val="00FB26F5"/>
    <w:rsid w:val="00FB3ADF"/>
    <w:rsid w:val="00FB47A9"/>
    <w:rsid w:val="00FB617C"/>
    <w:rsid w:val="00FB6469"/>
    <w:rsid w:val="00FB67A8"/>
    <w:rsid w:val="00FB6A59"/>
    <w:rsid w:val="00FB6C40"/>
    <w:rsid w:val="00FB6C86"/>
    <w:rsid w:val="00FB6EC2"/>
    <w:rsid w:val="00FB7425"/>
    <w:rsid w:val="00FC0088"/>
    <w:rsid w:val="00FC03BD"/>
    <w:rsid w:val="00FC150D"/>
    <w:rsid w:val="00FC15E0"/>
    <w:rsid w:val="00FC2423"/>
    <w:rsid w:val="00FC343C"/>
    <w:rsid w:val="00FC4281"/>
    <w:rsid w:val="00FC44CF"/>
    <w:rsid w:val="00FC6355"/>
    <w:rsid w:val="00FC6722"/>
    <w:rsid w:val="00FC74F1"/>
    <w:rsid w:val="00FC7B0D"/>
    <w:rsid w:val="00FC7EDC"/>
    <w:rsid w:val="00FD08ED"/>
    <w:rsid w:val="00FD16A3"/>
    <w:rsid w:val="00FD232A"/>
    <w:rsid w:val="00FD234B"/>
    <w:rsid w:val="00FD2395"/>
    <w:rsid w:val="00FD278E"/>
    <w:rsid w:val="00FD3E56"/>
    <w:rsid w:val="00FD3F1B"/>
    <w:rsid w:val="00FD5446"/>
    <w:rsid w:val="00FD623B"/>
    <w:rsid w:val="00FD6F3D"/>
    <w:rsid w:val="00FD6FA2"/>
    <w:rsid w:val="00FD7187"/>
    <w:rsid w:val="00FD71F8"/>
    <w:rsid w:val="00FD74F5"/>
    <w:rsid w:val="00FE0B51"/>
    <w:rsid w:val="00FE13F6"/>
    <w:rsid w:val="00FE201B"/>
    <w:rsid w:val="00FE26D6"/>
    <w:rsid w:val="00FE2DF3"/>
    <w:rsid w:val="00FE3B92"/>
    <w:rsid w:val="00FE48AC"/>
    <w:rsid w:val="00FE4BDB"/>
    <w:rsid w:val="00FE55F7"/>
    <w:rsid w:val="00FE5C79"/>
    <w:rsid w:val="00FE72CB"/>
    <w:rsid w:val="00FE758C"/>
    <w:rsid w:val="00FF06E8"/>
    <w:rsid w:val="00FF11ED"/>
    <w:rsid w:val="00FF24D4"/>
    <w:rsid w:val="00FF49B6"/>
    <w:rsid w:val="00FF4B00"/>
    <w:rsid w:val="00FF4C71"/>
    <w:rsid w:val="00FF5128"/>
    <w:rsid w:val="00FF6582"/>
    <w:rsid w:val="00FF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61C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61C54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E92C21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E92C2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61C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61C54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E92C21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E92C21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AD598-34B0-4886-BC00-E0D224ECF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5652</Words>
  <Characters>37254</Characters>
  <Application>Microsoft Office Word</Application>
  <DocSecurity>4</DocSecurity>
  <Lines>310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42821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2022-02-09T07:34:00Z</cp:lastPrinted>
  <dcterms:created xsi:type="dcterms:W3CDTF">2023-11-14T09:56:00Z</dcterms:created>
  <dcterms:modified xsi:type="dcterms:W3CDTF">2023-11-14T09:56:00Z</dcterms:modified>
</cp:coreProperties>
</file>