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865FDF" w:rsidRDefault="00470C52" w:rsidP="00BD53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</w:p>
    <w:p w:rsidR="00BB04E0" w:rsidRPr="00865FDF" w:rsidRDefault="00705CBA" w:rsidP="00212150">
      <w:pPr>
        <w:jc w:val="center"/>
        <w:rPr>
          <w:sz w:val="28"/>
          <w:szCs w:val="28"/>
        </w:rPr>
      </w:pPr>
      <w:r w:rsidRPr="00865FDF">
        <w:rPr>
          <w:sz w:val="28"/>
          <w:szCs w:val="28"/>
        </w:rPr>
        <w:t>а</w:t>
      </w:r>
      <w:r w:rsidR="00BB04E0" w:rsidRPr="00865FDF">
        <w:rPr>
          <w:sz w:val="28"/>
          <w:szCs w:val="28"/>
        </w:rPr>
        <w:t>налитического отдела</w:t>
      </w:r>
    </w:p>
    <w:p w:rsidR="007E03F8" w:rsidRPr="00865FDF" w:rsidRDefault="00705CBA" w:rsidP="00212150">
      <w:pPr>
        <w:jc w:val="center"/>
        <w:rPr>
          <w:sz w:val="28"/>
          <w:szCs w:val="28"/>
        </w:rPr>
      </w:pPr>
      <w:r w:rsidRPr="00865FDF">
        <w:rPr>
          <w:sz w:val="28"/>
          <w:szCs w:val="28"/>
        </w:rPr>
        <w:t>у</w:t>
      </w:r>
      <w:r w:rsidR="00BB04E0" w:rsidRPr="00865FDF">
        <w:rPr>
          <w:sz w:val="28"/>
          <w:szCs w:val="28"/>
        </w:rPr>
        <w:t>правления аналитики и организации работы комиссий</w:t>
      </w:r>
    </w:p>
    <w:p w:rsidR="006A02C4" w:rsidRPr="00865FDF" w:rsidRDefault="007E03F8" w:rsidP="00212150">
      <w:pPr>
        <w:jc w:val="center"/>
        <w:rPr>
          <w:sz w:val="28"/>
          <w:szCs w:val="28"/>
        </w:rPr>
      </w:pPr>
      <w:r w:rsidRPr="00865FDF">
        <w:rPr>
          <w:sz w:val="28"/>
          <w:szCs w:val="28"/>
        </w:rPr>
        <w:t>Думы городского округа Тольятти</w:t>
      </w:r>
    </w:p>
    <w:p w:rsidR="00480A2E" w:rsidRDefault="00480A2E" w:rsidP="006A02C4">
      <w:pPr>
        <w:jc w:val="center"/>
        <w:rPr>
          <w:sz w:val="28"/>
          <w:szCs w:val="28"/>
        </w:rPr>
      </w:pPr>
    </w:p>
    <w:p w:rsidR="00470C52" w:rsidRPr="00865FDF" w:rsidRDefault="00470C52" w:rsidP="006A0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проект решения Думы городского округа Тольятти </w:t>
      </w:r>
    </w:p>
    <w:p w:rsidR="00BD3AC3" w:rsidRDefault="00470C52" w:rsidP="00FB6691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обращении</w:t>
      </w:r>
      <w:r w:rsidR="004B1025">
        <w:rPr>
          <w:sz w:val="28"/>
          <w:szCs w:val="28"/>
        </w:rPr>
        <w:t xml:space="preserve"> депутатов Думы городского округа Новокуйбыше</w:t>
      </w:r>
      <w:proofErr w:type="gramStart"/>
      <w:r w:rsidR="007D25D1">
        <w:rPr>
          <w:sz w:val="28"/>
          <w:szCs w:val="28"/>
        </w:rPr>
        <w:t xml:space="preserve">вск в </w:t>
      </w:r>
      <w:r w:rsidR="00FB6691">
        <w:rPr>
          <w:sz w:val="28"/>
          <w:szCs w:val="28"/>
        </w:rPr>
        <w:t>Пр</w:t>
      </w:r>
      <w:proofErr w:type="gramEnd"/>
      <w:r w:rsidR="00FB6691">
        <w:rPr>
          <w:sz w:val="28"/>
          <w:szCs w:val="28"/>
        </w:rPr>
        <w:t xml:space="preserve">авительство Самарской области </w:t>
      </w:r>
      <w:r w:rsidR="004B1025">
        <w:rPr>
          <w:sz w:val="28"/>
          <w:szCs w:val="28"/>
        </w:rPr>
        <w:t xml:space="preserve"> по вопросу </w:t>
      </w:r>
      <w:r w:rsidR="00053974">
        <w:rPr>
          <w:sz w:val="28"/>
          <w:szCs w:val="28"/>
        </w:rPr>
        <w:t xml:space="preserve">создания на территории Самарской области центра реабилитации несовершеннолетних, имеющих алкогольную, наркотическую зависимости, а также зависимости от иных </w:t>
      </w:r>
      <w:proofErr w:type="spellStart"/>
      <w:r w:rsidR="00053974">
        <w:rPr>
          <w:sz w:val="28"/>
          <w:szCs w:val="28"/>
        </w:rPr>
        <w:t>психоактивных</w:t>
      </w:r>
      <w:proofErr w:type="spellEnd"/>
      <w:r w:rsidR="00053974">
        <w:rPr>
          <w:sz w:val="28"/>
          <w:szCs w:val="28"/>
        </w:rPr>
        <w:t xml:space="preserve"> веществ</w:t>
      </w:r>
      <w:r>
        <w:rPr>
          <w:sz w:val="28"/>
          <w:szCs w:val="28"/>
        </w:rPr>
        <w:t>, утвержденном решением Думы городского</w:t>
      </w:r>
      <w:r w:rsidRPr="00470C52">
        <w:t xml:space="preserve"> </w:t>
      </w:r>
      <w:r w:rsidRPr="00470C52">
        <w:rPr>
          <w:sz w:val="28"/>
          <w:szCs w:val="28"/>
        </w:rPr>
        <w:t>округа Новокуйбышевск  от 16.06.2016 № 233</w:t>
      </w:r>
      <w:r>
        <w:rPr>
          <w:sz w:val="28"/>
          <w:szCs w:val="28"/>
        </w:rPr>
        <w:t>»</w:t>
      </w:r>
    </w:p>
    <w:p w:rsidR="007D25D1" w:rsidRDefault="007D25D1" w:rsidP="00BD3AC3">
      <w:pPr>
        <w:jc w:val="center"/>
        <w:rPr>
          <w:sz w:val="28"/>
          <w:szCs w:val="28"/>
        </w:rPr>
      </w:pPr>
    </w:p>
    <w:p w:rsidR="00470C52" w:rsidRDefault="00470C52" w:rsidP="00BD3AC3">
      <w:pPr>
        <w:jc w:val="center"/>
        <w:rPr>
          <w:sz w:val="28"/>
          <w:szCs w:val="28"/>
        </w:rPr>
      </w:pPr>
      <w:r>
        <w:rPr>
          <w:sz w:val="28"/>
          <w:szCs w:val="28"/>
        </w:rPr>
        <w:t>( Д-260 от 21.09.2016г.)</w:t>
      </w:r>
    </w:p>
    <w:p w:rsidR="00047A5D" w:rsidRDefault="00047A5D" w:rsidP="005D5F8E">
      <w:pPr>
        <w:jc w:val="center"/>
        <w:rPr>
          <w:sz w:val="28"/>
          <w:szCs w:val="28"/>
        </w:rPr>
      </w:pPr>
    </w:p>
    <w:p w:rsidR="00470C52" w:rsidRPr="00865FDF" w:rsidRDefault="00470C52" w:rsidP="00470C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проект решения Думы, подготовленный постоянной комиссией по контролю, общественной безопасности и соблюдению депутатской этики, отмечаем.</w:t>
      </w:r>
    </w:p>
    <w:p w:rsidR="00CF158D" w:rsidRDefault="006F0903" w:rsidP="00470C52">
      <w:pPr>
        <w:ind w:firstLine="708"/>
        <w:jc w:val="both"/>
        <w:rPr>
          <w:sz w:val="28"/>
          <w:szCs w:val="28"/>
        </w:rPr>
      </w:pPr>
      <w:proofErr w:type="gramStart"/>
      <w:r w:rsidRPr="00865FDF">
        <w:rPr>
          <w:sz w:val="28"/>
          <w:szCs w:val="28"/>
        </w:rPr>
        <w:t xml:space="preserve">В </w:t>
      </w:r>
      <w:r w:rsidR="004D1328" w:rsidRPr="00865FDF">
        <w:rPr>
          <w:sz w:val="28"/>
          <w:szCs w:val="28"/>
        </w:rPr>
        <w:t>Д</w:t>
      </w:r>
      <w:r w:rsidRPr="00865FDF">
        <w:rPr>
          <w:sz w:val="28"/>
          <w:szCs w:val="28"/>
        </w:rPr>
        <w:t xml:space="preserve">уму </w:t>
      </w:r>
      <w:r w:rsidR="00392320" w:rsidRPr="00865FDF">
        <w:rPr>
          <w:sz w:val="28"/>
          <w:szCs w:val="28"/>
        </w:rPr>
        <w:t xml:space="preserve"> городского округа Тольятти</w:t>
      </w:r>
      <w:r w:rsidRPr="00865FDF">
        <w:rPr>
          <w:sz w:val="28"/>
          <w:szCs w:val="28"/>
        </w:rPr>
        <w:t xml:space="preserve"> поступило письмо </w:t>
      </w:r>
      <w:r w:rsidR="004B1025">
        <w:rPr>
          <w:sz w:val="28"/>
          <w:szCs w:val="28"/>
        </w:rPr>
        <w:t xml:space="preserve">председателя Думы городского округа Новокуйбышевск </w:t>
      </w:r>
      <w:proofErr w:type="spellStart"/>
      <w:r w:rsidR="004B1025">
        <w:rPr>
          <w:sz w:val="28"/>
          <w:szCs w:val="28"/>
        </w:rPr>
        <w:t>Ю.А.Ферапонтова</w:t>
      </w:r>
      <w:proofErr w:type="spellEnd"/>
      <w:r w:rsidR="004B1025">
        <w:rPr>
          <w:sz w:val="28"/>
          <w:szCs w:val="28"/>
        </w:rPr>
        <w:t xml:space="preserve"> </w:t>
      </w:r>
      <w:r w:rsidR="00470C52">
        <w:rPr>
          <w:sz w:val="28"/>
          <w:szCs w:val="28"/>
        </w:rPr>
        <w:t>(</w:t>
      </w:r>
      <w:proofErr w:type="spellStart"/>
      <w:r w:rsidR="00470C52">
        <w:rPr>
          <w:sz w:val="28"/>
          <w:szCs w:val="28"/>
        </w:rPr>
        <w:t>Вх</w:t>
      </w:r>
      <w:proofErr w:type="spellEnd"/>
      <w:r w:rsidR="00470C52">
        <w:rPr>
          <w:sz w:val="28"/>
          <w:szCs w:val="28"/>
        </w:rPr>
        <w:t xml:space="preserve">.№ 01-26/345 от 07.07.2016г.) </w:t>
      </w:r>
      <w:r w:rsidR="004B1025">
        <w:rPr>
          <w:sz w:val="28"/>
          <w:szCs w:val="28"/>
        </w:rPr>
        <w:t xml:space="preserve">с просьбой рассмотреть и поддержать Обращение депутатов Думы городского округа Новокуйбышевск </w:t>
      </w:r>
      <w:r w:rsidR="007D25D1">
        <w:rPr>
          <w:sz w:val="28"/>
          <w:szCs w:val="28"/>
        </w:rPr>
        <w:t xml:space="preserve">в </w:t>
      </w:r>
      <w:r w:rsidR="00FB6691">
        <w:rPr>
          <w:sz w:val="28"/>
          <w:szCs w:val="28"/>
        </w:rPr>
        <w:t xml:space="preserve">Правительство Самарской области </w:t>
      </w:r>
      <w:r w:rsidR="007D25D1" w:rsidRPr="007D25D1">
        <w:rPr>
          <w:sz w:val="28"/>
          <w:szCs w:val="28"/>
        </w:rPr>
        <w:t>по вопросу</w:t>
      </w:r>
      <w:r w:rsidR="00053974" w:rsidRPr="00053974">
        <w:t xml:space="preserve"> </w:t>
      </w:r>
      <w:r w:rsidR="00053974" w:rsidRPr="00053974">
        <w:rPr>
          <w:sz w:val="28"/>
          <w:szCs w:val="28"/>
        </w:rPr>
        <w:t xml:space="preserve">создания на территории Самарской области центра реабилитации несовершеннолетних, имеющих алкогольную, наркотическую зависимости, а также зависимости от иных </w:t>
      </w:r>
      <w:proofErr w:type="spellStart"/>
      <w:r w:rsidR="00053974" w:rsidRPr="00053974">
        <w:rPr>
          <w:sz w:val="28"/>
          <w:szCs w:val="28"/>
        </w:rPr>
        <w:t>психоактивных</w:t>
      </w:r>
      <w:proofErr w:type="spellEnd"/>
      <w:r w:rsidR="00053974" w:rsidRPr="00053974">
        <w:rPr>
          <w:sz w:val="28"/>
          <w:szCs w:val="28"/>
        </w:rPr>
        <w:t xml:space="preserve"> веществ</w:t>
      </w:r>
      <w:r w:rsidR="004B1025">
        <w:rPr>
          <w:sz w:val="28"/>
          <w:szCs w:val="28"/>
        </w:rPr>
        <w:t>, принятое решением Думы</w:t>
      </w:r>
      <w:proofErr w:type="gramEnd"/>
      <w:r w:rsidR="004B1025">
        <w:rPr>
          <w:sz w:val="28"/>
          <w:szCs w:val="28"/>
        </w:rPr>
        <w:t xml:space="preserve"> городского округа Нов</w:t>
      </w:r>
      <w:r w:rsidR="00053974">
        <w:rPr>
          <w:sz w:val="28"/>
          <w:szCs w:val="28"/>
        </w:rPr>
        <w:t>окуйбышевск  от 16.06.2016 № 233</w:t>
      </w:r>
      <w:r w:rsidR="004B1025">
        <w:rPr>
          <w:sz w:val="28"/>
          <w:szCs w:val="28"/>
        </w:rPr>
        <w:t xml:space="preserve">. </w:t>
      </w:r>
    </w:p>
    <w:p w:rsidR="00053974" w:rsidRDefault="00C25841" w:rsidP="005970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Обращении депутатов </w:t>
      </w:r>
      <w:r w:rsidR="004B1025">
        <w:rPr>
          <w:sz w:val="28"/>
          <w:szCs w:val="28"/>
        </w:rPr>
        <w:t xml:space="preserve"> Думы городского округа Новокуйбышевск </w:t>
      </w:r>
      <w:r w:rsidR="00053974">
        <w:rPr>
          <w:sz w:val="28"/>
          <w:szCs w:val="28"/>
        </w:rPr>
        <w:t xml:space="preserve">поднимается проблема реабилитации наркозависимых подростков и предлагается рассмотреть вопрос о создании на территории Самарской области центра </w:t>
      </w:r>
      <w:r w:rsidR="00F80739">
        <w:rPr>
          <w:sz w:val="28"/>
          <w:szCs w:val="28"/>
        </w:rPr>
        <w:t>реабилитации несовершеннолетних</w:t>
      </w:r>
      <w:r w:rsidR="00053974">
        <w:rPr>
          <w:sz w:val="28"/>
          <w:szCs w:val="28"/>
        </w:rPr>
        <w:t>, имеющих алкогол</w:t>
      </w:r>
      <w:r w:rsidR="00F0502D">
        <w:rPr>
          <w:sz w:val="28"/>
          <w:szCs w:val="28"/>
        </w:rPr>
        <w:t>ьную, наркотическую зависимость,</w:t>
      </w:r>
      <w:r w:rsidR="00053974">
        <w:rPr>
          <w:sz w:val="28"/>
          <w:szCs w:val="28"/>
        </w:rPr>
        <w:t xml:space="preserve"> также зависимость от иных </w:t>
      </w:r>
      <w:proofErr w:type="spellStart"/>
      <w:r w:rsidR="00053974">
        <w:rPr>
          <w:sz w:val="28"/>
          <w:szCs w:val="28"/>
        </w:rPr>
        <w:t>пси</w:t>
      </w:r>
      <w:r w:rsidR="00F0502D">
        <w:rPr>
          <w:sz w:val="28"/>
          <w:szCs w:val="28"/>
        </w:rPr>
        <w:t>хоактивных</w:t>
      </w:r>
      <w:proofErr w:type="spellEnd"/>
      <w:r w:rsidR="00F0502D">
        <w:rPr>
          <w:sz w:val="28"/>
          <w:szCs w:val="28"/>
        </w:rPr>
        <w:t xml:space="preserve"> веществ, либо рассмотреть возможность переоборудования одного из существующих центров реабилитации несовершеннолетних с учетом указанной специфики.</w:t>
      </w:r>
    </w:p>
    <w:p w:rsidR="00763945" w:rsidRDefault="0042767C" w:rsidP="000E4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</w:t>
      </w:r>
      <w:r w:rsidR="007E1D57">
        <w:rPr>
          <w:sz w:val="28"/>
          <w:szCs w:val="28"/>
        </w:rPr>
        <w:t xml:space="preserve">бращении приводится опыт других регионов Российской Федерации, где </w:t>
      </w:r>
      <w:r w:rsidR="00763945">
        <w:rPr>
          <w:sz w:val="28"/>
          <w:szCs w:val="28"/>
        </w:rPr>
        <w:t xml:space="preserve"> организованы подобные государственные и частные центры.</w:t>
      </w:r>
    </w:p>
    <w:p w:rsidR="005970F4" w:rsidRDefault="005970F4" w:rsidP="000E4D49">
      <w:pPr>
        <w:ind w:firstLine="708"/>
        <w:jc w:val="both"/>
        <w:rPr>
          <w:sz w:val="28"/>
          <w:szCs w:val="28"/>
        </w:rPr>
      </w:pPr>
    </w:p>
    <w:p w:rsidR="007E1D57" w:rsidRDefault="005D1FF7" w:rsidP="000E4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существу Обращения считаем необходимым отметить следующее.</w:t>
      </w:r>
    </w:p>
    <w:p w:rsidR="005970F4" w:rsidRDefault="005970F4" w:rsidP="000E4D49">
      <w:pPr>
        <w:ind w:firstLine="708"/>
        <w:jc w:val="both"/>
        <w:rPr>
          <w:sz w:val="28"/>
          <w:szCs w:val="28"/>
        </w:rPr>
      </w:pPr>
    </w:p>
    <w:p w:rsidR="00763945" w:rsidRDefault="004305A7" w:rsidP="000E4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проблема наркомании и алкоголизма в России является одной из самых тревожных. Пагубные пристрастия разрушают генофонд нации, снижают социальную активность граждан, становятся бедой многих семей. </w:t>
      </w:r>
    </w:p>
    <w:p w:rsidR="004305A7" w:rsidRDefault="004305A7" w:rsidP="000E4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 России создана система стационарной помощи больн</w:t>
      </w:r>
      <w:r w:rsidR="00993149">
        <w:rPr>
          <w:sz w:val="28"/>
          <w:szCs w:val="28"/>
        </w:rPr>
        <w:t xml:space="preserve">ым наркоманией, осуществляющая </w:t>
      </w:r>
      <w:r>
        <w:rPr>
          <w:sz w:val="28"/>
          <w:szCs w:val="28"/>
        </w:rPr>
        <w:t xml:space="preserve">интенсивную медикаментозную терапию. </w:t>
      </w:r>
      <w:r w:rsidR="00993149">
        <w:rPr>
          <w:sz w:val="28"/>
          <w:szCs w:val="28"/>
        </w:rPr>
        <w:t>Но, как показывает мировой опыт</w:t>
      </w:r>
      <w:r>
        <w:rPr>
          <w:sz w:val="28"/>
          <w:szCs w:val="28"/>
        </w:rPr>
        <w:t>, наиболее эффективным методом является лечение в закрытых общинах или в специализированных реабилитационных учреждениях.</w:t>
      </w:r>
    </w:p>
    <w:p w:rsidR="004305A7" w:rsidRDefault="004305A7" w:rsidP="000E4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Центры условно можно разделить на две большие группы:</w:t>
      </w:r>
    </w:p>
    <w:p w:rsidR="004305A7" w:rsidRDefault="004305A7" w:rsidP="000E4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центры, созданные на базе государственных учреждений и финансируемые из государственного бюджета;</w:t>
      </w:r>
    </w:p>
    <w:p w:rsidR="004305A7" w:rsidRDefault="004305A7" w:rsidP="000E4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центры, создаваемые общественными объединениями. Данные структуры действуют на коммерческой основе, стоимость полного курса реабилитации варьируется от 30 до 50 тыс. руб. в месяц. Это связано с тем, что центры не имеют государственного финансирования и находятся на самоокупаемости.</w:t>
      </w:r>
    </w:p>
    <w:p w:rsidR="002C4D50" w:rsidRDefault="004305A7" w:rsidP="000E4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государственных реабилитационных центров регламентируется </w:t>
      </w:r>
      <w:r w:rsidR="002C4D50">
        <w:rPr>
          <w:sz w:val="28"/>
          <w:szCs w:val="28"/>
        </w:rPr>
        <w:t>нормативно-правовыми актами разных уровней, учреждения имеют лицензию на осуществление реабилитационной деятельности и применяют отработанные методики социальной реабилитации.</w:t>
      </w:r>
    </w:p>
    <w:p w:rsidR="004305A7" w:rsidRDefault="002C4D50" w:rsidP="000E4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государственных реабилитационных центрах социальную реабилитацию осуществляют высококвалифицированные специалисты, оказывающие комплексную помощь, направленную на восстановление физических, моральных, нравственных и духовных ценностей человека.</w:t>
      </w:r>
    </w:p>
    <w:p w:rsidR="002C4D50" w:rsidRDefault="002C4D50" w:rsidP="000E4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небольшое количество государственных учреждений, осуществляющих реабилитационную </w:t>
      </w:r>
      <w:r w:rsidR="000D40EF">
        <w:rPr>
          <w:sz w:val="28"/>
          <w:szCs w:val="28"/>
        </w:rPr>
        <w:t>помощь наркозависимым гражданам</w:t>
      </w:r>
      <w:r>
        <w:rPr>
          <w:sz w:val="28"/>
          <w:szCs w:val="28"/>
        </w:rPr>
        <w:t>, свидетельствует о недостаточно развитой государственной сети реабилитации.</w:t>
      </w:r>
    </w:p>
    <w:p w:rsidR="004305A7" w:rsidRDefault="002C4D50" w:rsidP="000E4D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Спрос  на реабилитационные услуги со стороны общества в несколько раз превышает текущий объем помощи, оказываемой государством.</w:t>
      </w:r>
      <w:r w:rsidR="004305A7">
        <w:rPr>
          <w:sz w:val="28"/>
          <w:szCs w:val="28"/>
        </w:rPr>
        <w:t xml:space="preserve"> </w:t>
      </w:r>
    </w:p>
    <w:p w:rsidR="002C4D50" w:rsidRDefault="002C4D50" w:rsidP="000E4D4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этом количество наркозависимых, обращающихся за помощью в государственные реабилитационные учреждения, существенно ниже, чем в </w:t>
      </w:r>
      <w:r w:rsidR="00556651">
        <w:rPr>
          <w:sz w:val="28"/>
          <w:szCs w:val="28"/>
        </w:rPr>
        <w:t>частных наркологических центрах</w:t>
      </w:r>
      <w:r>
        <w:rPr>
          <w:sz w:val="28"/>
          <w:szCs w:val="28"/>
        </w:rPr>
        <w:t>, так как социальные услуги последних анонимны и не предполагают постановку на диспансерный учет.</w:t>
      </w:r>
      <w:proofErr w:type="gramEnd"/>
    </w:p>
    <w:p w:rsidR="00556651" w:rsidRDefault="00556651" w:rsidP="00D23A40">
      <w:pPr>
        <w:ind w:firstLine="708"/>
        <w:jc w:val="both"/>
        <w:rPr>
          <w:sz w:val="28"/>
          <w:szCs w:val="28"/>
        </w:rPr>
      </w:pPr>
    </w:p>
    <w:p w:rsidR="00556651" w:rsidRDefault="00556651" w:rsidP="00D23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Самарской области осуществляют свою деятельность 3 </w:t>
      </w:r>
      <w:proofErr w:type="gramStart"/>
      <w:r>
        <w:rPr>
          <w:sz w:val="28"/>
          <w:szCs w:val="28"/>
        </w:rPr>
        <w:t>государственных</w:t>
      </w:r>
      <w:proofErr w:type="gramEnd"/>
      <w:r>
        <w:rPr>
          <w:sz w:val="28"/>
          <w:szCs w:val="28"/>
        </w:rPr>
        <w:t xml:space="preserve"> учреждения, подведомственных Министерству здравоохранения Самарской области</w:t>
      </w:r>
      <w:r w:rsidR="00A12A02">
        <w:rPr>
          <w:sz w:val="28"/>
          <w:szCs w:val="28"/>
        </w:rPr>
        <w:t>, и оказывающих услуги больным наркоманией и алкоголизмом</w:t>
      </w:r>
      <w:r>
        <w:rPr>
          <w:sz w:val="28"/>
          <w:szCs w:val="28"/>
        </w:rPr>
        <w:t xml:space="preserve">: </w:t>
      </w:r>
    </w:p>
    <w:p w:rsidR="00556651" w:rsidRDefault="00556651" w:rsidP="00D23A4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ГБУЗ «Самарский областной наркологический диспансер»</w:t>
      </w:r>
      <w:r w:rsidR="00477F6D">
        <w:rPr>
          <w:sz w:val="28"/>
          <w:szCs w:val="28"/>
        </w:rPr>
        <w:t xml:space="preserve">, имеющий стационарные отделения в </w:t>
      </w:r>
      <w:proofErr w:type="spellStart"/>
      <w:r w:rsidR="00477F6D">
        <w:rPr>
          <w:sz w:val="28"/>
          <w:szCs w:val="28"/>
        </w:rPr>
        <w:t>г.о</w:t>
      </w:r>
      <w:proofErr w:type="spellEnd"/>
      <w:r w:rsidR="00477F6D">
        <w:rPr>
          <w:sz w:val="28"/>
          <w:szCs w:val="28"/>
        </w:rPr>
        <w:t xml:space="preserve">. Самара, </w:t>
      </w:r>
      <w:proofErr w:type="spellStart"/>
      <w:r w:rsidR="00477F6D">
        <w:rPr>
          <w:sz w:val="28"/>
          <w:szCs w:val="28"/>
        </w:rPr>
        <w:t>г.о</w:t>
      </w:r>
      <w:proofErr w:type="spellEnd"/>
      <w:r w:rsidR="00477F6D">
        <w:rPr>
          <w:sz w:val="28"/>
          <w:szCs w:val="28"/>
        </w:rPr>
        <w:t xml:space="preserve">. Чапаевск и </w:t>
      </w:r>
      <w:proofErr w:type="spellStart"/>
      <w:r w:rsidR="00477F6D">
        <w:rPr>
          <w:sz w:val="28"/>
          <w:szCs w:val="28"/>
        </w:rPr>
        <w:t>г.о</w:t>
      </w:r>
      <w:proofErr w:type="spellEnd"/>
      <w:r w:rsidR="00477F6D">
        <w:rPr>
          <w:sz w:val="28"/>
          <w:szCs w:val="28"/>
        </w:rPr>
        <w:t>. Новокуйбышевск, а также детско-подростковое отделение Промышленного и Советского района г. Самара</w:t>
      </w:r>
      <w:r w:rsidR="002B1FD1">
        <w:rPr>
          <w:sz w:val="28"/>
          <w:szCs w:val="28"/>
        </w:rPr>
        <w:t>, амбулаторно-поликлиническое отделение</w:t>
      </w:r>
      <w:r>
        <w:rPr>
          <w:sz w:val="28"/>
          <w:szCs w:val="28"/>
        </w:rPr>
        <w:t>;</w:t>
      </w:r>
      <w:proofErr w:type="gramEnd"/>
    </w:p>
    <w:p w:rsidR="00556651" w:rsidRDefault="00A12A02" w:rsidP="00D23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ГБУЗ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«</w:t>
      </w:r>
      <w:r w:rsidR="00556651">
        <w:rPr>
          <w:sz w:val="28"/>
          <w:szCs w:val="28"/>
        </w:rPr>
        <w:t>Тольяттинский наркологический диспансер»;</w:t>
      </w:r>
    </w:p>
    <w:p w:rsidR="00556651" w:rsidRDefault="00A12A02" w:rsidP="00D23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ГБУЗ СО</w:t>
      </w:r>
      <w:r w:rsidR="0055665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="00556651">
        <w:rPr>
          <w:sz w:val="28"/>
          <w:szCs w:val="28"/>
        </w:rPr>
        <w:t>Сызранский</w:t>
      </w:r>
      <w:proofErr w:type="spellEnd"/>
      <w:r w:rsidR="00556651">
        <w:rPr>
          <w:sz w:val="28"/>
          <w:szCs w:val="28"/>
        </w:rPr>
        <w:t xml:space="preserve"> наркологический диспансер».</w:t>
      </w:r>
    </w:p>
    <w:p w:rsidR="00556651" w:rsidRDefault="00556651" w:rsidP="00D23A40">
      <w:pPr>
        <w:ind w:firstLine="708"/>
        <w:jc w:val="both"/>
        <w:rPr>
          <w:sz w:val="28"/>
          <w:szCs w:val="28"/>
        </w:rPr>
      </w:pPr>
    </w:p>
    <w:p w:rsidR="00556651" w:rsidRDefault="000D40EF" w:rsidP="00D23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Кром</w:t>
      </w:r>
      <w:r w:rsidR="00A12A02">
        <w:rPr>
          <w:sz w:val="28"/>
          <w:szCs w:val="28"/>
        </w:rPr>
        <w:t>е</w:t>
      </w:r>
      <w:r>
        <w:rPr>
          <w:sz w:val="28"/>
          <w:szCs w:val="28"/>
        </w:rPr>
        <w:t xml:space="preserve"> того, в Самарской области имеются </w:t>
      </w:r>
      <w:r w:rsidR="00556651">
        <w:rPr>
          <w:sz w:val="28"/>
          <w:szCs w:val="28"/>
        </w:rPr>
        <w:t xml:space="preserve">Областной реабилитационный центр для лиц, страдающих наркоманией  (расположен по  адресу: г. Самара, ул. </w:t>
      </w:r>
      <w:proofErr w:type="spellStart"/>
      <w:r w:rsidR="00556651">
        <w:rPr>
          <w:sz w:val="28"/>
          <w:szCs w:val="28"/>
        </w:rPr>
        <w:t>Земеца</w:t>
      </w:r>
      <w:proofErr w:type="spellEnd"/>
      <w:r w:rsidR="00556651">
        <w:rPr>
          <w:sz w:val="28"/>
          <w:szCs w:val="28"/>
        </w:rPr>
        <w:t>, 36а), имеющий статус ОАО, а также около 45 частных реабилитационных центров лечения наркомании и алкоголизма.</w:t>
      </w:r>
    </w:p>
    <w:p w:rsidR="00A12A02" w:rsidRDefault="00A12A02" w:rsidP="00D23A40">
      <w:pPr>
        <w:ind w:firstLine="708"/>
        <w:jc w:val="both"/>
        <w:rPr>
          <w:sz w:val="28"/>
          <w:szCs w:val="28"/>
        </w:rPr>
      </w:pPr>
    </w:p>
    <w:p w:rsidR="00D23A40" w:rsidRPr="00D23A40" w:rsidRDefault="00763945" w:rsidP="00D23A4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D23A40">
        <w:rPr>
          <w:sz w:val="28"/>
          <w:szCs w:val="28"/>
        </w:rPr>
        <w:t xml:space="preserve">о данным </w:t>
      </w:r>
      <w:r>
        <w:rPr>
          <w:sz w:val="28"/>
          <w:szCs w:val="28"/>
        </w:rPr>
        <w:t>мэрии</w:t>
      </w:r>
      <w:r w:rsidR="000D40EF">
        <w:rPr>
          <w:sz w:val="28"/>
          <w:szCs w:val="28"/>
        </w:rPr>
        <w:t xml:space="preserve"> городского округа Тольятти</w:t>
      </w:r>
      <w:r>
        <w:rPr>
          <w:sz w:val="28"/>
          <w:szCs w:val="28"/>
        </w:rPr>
        <w:t>, содержащимся в</w:t>
      </w:r>
      <w:r w:rsidR="00D23A40">
        <w:rPr>
          <w:sz w:val="28"/>
          <w:szCs w:val="28"/>
        </w:rPr>
        <w:t xml:space="preserve"> информации</w:t>
      </w:r>
      <w:r>
        <w:rPr>
          <w:sz w:val="28"/>
          <w:szCs w:val="28"/>
        </w:rPr>
        <w:t xml:space="preserve"> </w:t>
      </w:r>
      <w:r w:rsidR="00D23A40" w:rsidRPr="00D23A40">
        <w:rPr>
          <w:sz w:val="28"/>
          <w:szCs w:val="28"/>
        </w:rPr>
        <w:t>о реализации муниципальной программы мер</w:t>
      </w:r>
      <w:r w:rsidR="00D23A40">
        <w:rPr>
          <w:sz w:val="28"/>
          <w:szCs w:val="28"/>
        </w:rPr>
        <w:t xml:space="preserve"> </w:t>
      </w:r>
      <w:r w:rsidR="00D23A40" w:rsidRPr="00D23A40">
        <w:rPr>
          <w:sz w:val="28"/>
          <w:szCs w:val="28"/>
        </w:rPr>
        <w:t>по профилактике наркомании населения городского округа Тольятти</w:t>
      </w:r>
      <w:r w:rsidR="00D23A40">
        <w:rPr>
          <w:sz w:val="28"/>
          <w:szCs w:val="28"/>
        </w:rPr>
        <w:t xml:space="preserve"> </w:t>
      </w:r>
      <w:r w:rsidR="00D23A40" w:rsidRPr="00D23A40">
        <w:rPr>
          <w:sz w:val="28"/>
          <w:szCs w:val="28"/>
        </w:rPr>
        <w:t>на 2013-2015 годы,</w:t>
      </w:r>
      <w:r w:rsidR="00D23A40" w:rsidRPr="00D23A40">
        <w:t xml:space="preserve"> </w:t>
      </w:r>
      <w:r w:rsidR="00D23A40" w:rsidRPr="00D23A40">
        <w:rPr>
          <w:sz w:val="28"/>
          <w:szCs w:val="28"/>
        </w:rPr>
        <w:t>утвержденной постановлением мэрии городского округа Тольятти от 13.06.2013 года № 1953-п/1, за 2015 год</w:t>
      </w:r>
      <w:r w:rsidR="00D23A40">
        <w:rPr>
          <w:sz w:val="28"/>
          <w:szCs w:val="28"/>
        </w:rPr>
        <w:t>, п</w:t>
      </w:r>
      <w:r w:rsidR="00D23A40" w:rsidRPr="00D23A40">
        <w:rPr>
          <w:sz w:val="28"/>
          <w:szCs w:val="28"/>
        </w:rPr>
        <w:t>о состоянию на 01.01.2016 г. на учете «наркоман»  Управления МВД России по городу Тольятти состоит 736 человек,  а также на учете  состоит</w:t>
      </w:r>
      <w:proofErr w:type="gramEnd"/>
      <w:r w:rsidR="00D23A40" w:rsidRPr="00D23A40">
        <w:rPr>
          <w:sz w:val="28"/>
          <w:szCs w:val="28"/>
        </w:rPr>
        <w:t xml:space="preserve"> 37 (АППГ-61) подростков, употребляющих наркотические средства, 22 (АППГ-64) употребляющих психотропные, либо одурманивающие вещества, которые  нуждаются в лечении, реабилитации и </w:t>
      </w:r>
      <w:proofErr w:type="spellStart"/>
      <w:r w:rsidR="00D23A40" w:rsidRPr="00D23A40">
        <w:rPr>
          <w:sz w:val="28"/>
          <w:szCs w:val="28"/>
        </w:rPr>
        <w:t>ресоциализации</w:t>
      </w:r>
      <w:proofErr w:type="spellEnd"/>
      <w:r w:rsidR="00D23A40" w:rsidRPr="00D23A40">
        <w:rPr>
          <w:sz w:val="28"/>
          <w:szCs w:val="28"/>
        </w:rPr>
        <w:t xml:space="preserve">. </w:t>
      </w:r>
    </w:p>
    <w:p w:rsidR="00763945" w:rsidRDefault="00D23A40" w:rsidP="00D23A40">
      <w:pPr>
        <w:ind w:firstLine="708"/>
        <w:jc w:val="both"/>
        <w:rPr>
          <w:sz w:val="28"/>
          <w:szCs w:val="28"/>
        </w:rPr>
      </w:pPr>
      <w:r w:rsidRPr="00D23A40">
        <w:rPr>
          <w:sz w:val="28"/>
          <w:szCs w:val="28"/>
        </w:rPr>
        <w:t xml:space="preserve"> На постоянной основе сотрудниками полиции с указанной категорией лиц проводится разъяснительная работа по месту жительства с целью направления их на добровольное лечение в ГБУЗ </w:t>
      </w:r>
      <w:proofErr w:type="gramStart"/>
      <w:r w:rsidRPr="00D23A40">
        <w:rPr>
          <w:sz w:val="28"/>
          <w:szCs w:val="28"/>
        </w:rPr>
        <w:t>СО</w:t>
      </w:r>
      <w:proofErr w:type="gramEnd"/>
      <w:r w:rsidRPr="00D23A40">
        <w:rPr>
          <w:sz w:val="28"/>
          <w:szCs w:val="28"/>
        </w:rPr>
        <w:t xml:space="preserve"> «Тольяттинский наркологический диспансер».</w:t>
      </w:r>
    </w:p>
    <w:p w:rsidR="00D23A40" w:rsidRDefault="00D23A40" w:rsidP="00D23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имеющимся данным количество подростков, состоящих на учете как употребляющих наркотические и психотропные вещества, имеет тенденцию к снижению.</w:t>
      </w:r>
    </w:p>
    <w:p w:rsidR="00D23A40" w:rsidRDefault="00D23A40" w:rsidP="00D23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56651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ородском округе Тольятти имеется государственное учреждение здравоохранения «Тольяттинский наркологический диспансер», которое оказывает услуги по лечению и реабилитации лиц, имеющих наркотическую и алкогольную зависимости, в том числе и подросткового возраста. </w:t>
      </w:r>
    </w:p>
    <w:p w:rsidR="00D23A40" w:rsidRDefault="00D23A40" w:rsidP="00D23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городском округе Тольятти, по данным сети «Интернет» имеется около 6 частных реа</w:t>
      </w:r>
      <w:r w:rsidR="000D40EF">
        <w:rPr>
          <w:sz w:val="28"/>
          <w:szCs w:val="28"/>
        </w:rPr>
        <w:t xml:space="preserve">билитационных </w:t>
      </w:r>
      <w:r w:rsidR="00DD14B9">
        <w:rPr>
          <w:sz w:val="28"/>
          <w:szCs w:val="28"/>
        </w:rPr>
        <w:t>центров и клиник,</w:t>
      </w:r>
      <w:r>
        <w:rPr>
          <w:sz w:val="28"/>
          <w:szCs w:val="28"/>
        </w:rPr>
        <w:t xml:space="preserve"> </w:t>
      </w:r>
      <w:r w:rsidR="00DD14B9">
        <w:rPr>
          <w:sz w:val="28"/>
          <w:szCs w:val="28"/>
        </w:rPr>
        <w:t>о</w:t>
      </w:r>
      <w:r>
        <w:rPr>
          <w:sz w:val="28"/>
          <w:szCs w:val="28"/>
        </w:rPr>
        <w:t xml:space="preserve">казывающих услуги по реабилитации наркозависимых  и </w:t>
      </w:r>
      <w:r w:rsidR="00DD14B9">
        <w:rPr>
          <w:sz w:val="28"/>
          <w:szCs w:val="28"/>
        </w:rPr>
        <w:t xml:space="preserve">страдающих </w:t>
      </w:r>
      <w:r>
        <w:rPr>
          <w:sz w:val="28"/>
          <w:szCs w:val="28"/>
        </w:rPr>
        <w:t>алкого</w:t>
      </w:r>
      <w:r w:rsidR="00DD14B9">
        <w:rPr>
          <w:sz w:val="28"/>
          <w:szCs w:val="28"/>
        </w:rPr>
        <w:t>лизмом.</w:t>
      </w:r>
    </w:p>
    <w:p w:rsidR="000D40EF" w:rsidRDefault="00A12A02" w:rsidP="006A02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Поэтому, в городе Тольятти проблема с наличием учреждений, занимающихся реабилитацией несовершеннолетних лиц, страдающих алкогольной и наркотической зависимостью, на наш взгляд, не стоит.</w:t>
      </w:r>
    </w:p>
    <w:p w:rsidR="00F80739" w:rsidRDefault="00F80739" w:rsidP="006A02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на территории Самарской области государственного реабилитационного центра для несовершеннолетних, имеющих  наркотическую и алкогольную зависимости, потребует значительных финансовых ресурсов, что в условиях дефицита областного бюджета достаточно затруднено.</w:t>
      </w:r>
    </w:p>
    <w:p w:rsidR="000177A7" w:rsidRDefault="000177A7" w:rsidP="006A02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изложенного, считаем целесообразным рассматриваемое Обращение депутатов Думы г</w:t>
      </w:r>
      <w:r w:rsidR="00646AD6">
        <w:rPr>
          <w:sz w:val="28"/>
          <w:szCs w:val="28"/>
        </w:rPr>
        <w:t>ородского округа Новокуйбыше</w:t>
      </w:r>
      <w:proofErr w:type="gramStart"/>
      <w:r w:rsidR="00646AD6">
        <w:rPr>
          <w:sz w:val="28"/>
          <w:szCs w:val="28"/>
        </w:rPr>
        <w:t>вск пр</w:t>
      </w:r>
      <w:proofErr w:type="gramEnd"/>
      <w:r w:rsidR="00646AD6">
        <w:rPr>
          <w:sz w:val="28"/>
          <w:szCs w:val="28"/>
        </w:rPr>
        <w:t>инять к сведению.</w:t>
      </w:r>
    </w:p>
    <w:p w:rsidR="004C2622" w:rsidRDefault="004C2622" w:rsidP="006A02C4">
      <w:pPr>
        <w:ind w:firstLine="708"/>
        <w:jc w:val="both"/>
        <w:rPr>
          <w:sz w:val="28"/>
          <w:szCs w:val="28"/>
        </w:rPr>
      </w:pPr>
    </w:p>
    <w:p w:rsidR="000177A7" w:rsidRDefault="00470C52" w:rsidP="006A02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 депутатов </w:t>
      </w:r>
      <w:r w:rsidR="004C2622">
        <w:rPr>
          <w:sz w:val="28"/>
          <w:szCs w:val="28"/>
        </w:rPr>
        <w:t xml:space="preserve">Думы </w:t>
      </w:r>
      <w:r>
        <w:rPr>
          <w:sz w:val="28"/>
          <w:szCs w:val="28"/>
        </w:rPr>
        <w:t>городского округа Новокуйбышевск рассмотрено на заседании постоянной комиссии по контролю, общественной безопасности и соблюдению депутатской этики 20.09.2016г</w:t>
      </w:r>
      <w:r w:rsidR="004C262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 принято </w:t>
      </w:r>
      <w:r>
        <w:rPr>
          <w:sz w:val="28"/>
          <w:szCs w:val="28"/>
        </w:rPr>
        <w:lastRenderedPageBreak/>
        <w:t>решение комисси</w:t>
      </w:r>
      <w:r w:rsidR="004C2622">
        <w:rPr>
          <w:sz w:val="28"/>
          <w:szCs w:val="28"/>
        </w:rPr>
        <w:t>и № 248, которым рекомендуется Д</w:t>
      </w:r>
      <w:r>
        <w:rPr>
          <w:sz w:val="28"/>
          <w:szCs w:val="28"/>
        </w:rPr>
        <w:t>уме</w:t>
      </w:r>
      <w:r w:rsidR="004C2622">
        <w:rPr>
          <w:sz w:val="28"/>
          <w:szCs w:val="28"/>
        </w:rPr>
        <w:t xml:space="preserve"> городского округа Тольятти принять рассматриваемое О</w:t>
      </w:r>
      <w:r>
        <w:rPr>
          <w:sz w:val="28"/>
          <w:szCs w:val="28"/>
        </w:rPr>
        <w:t>бращение к сведению</w:t>
      </w:r>
      <w:r w:rsidR="004C2622">
        <w:rPr>
          <w:sz w:val="28"/>
          <w:szCs w:val="28"/>
        </w:rPr>
        <w:t xml:space="preserve"> и направить принятое решение Думы городского округа Тольятти в Думу городского округа Новокуйбышевск.</w:t>
      </w:r>
    </w:p>
    <w:p w:rsidR="00A12A02" w:rsidRDefault="00A12A02" w:rsidP="006A02C4">
      <w:pPr>
        <w:ind w:firstLine="708"/>
        <w:jc w:val="both"/>
        <w:rPr>
          <w:sz w:val="28"/>
          <w:szCs w:val="28"/>
        </w:rPr>
      </w:pPr>
    </w:p>
    <w:p w:rsidR="004C2622" w:rsidRDefault="004C2622" w:rsidP="006A02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Комиссией предлагается вынести рассматриваемый проект решения Думы для рассмотрения на очередное  заседа</w:t>
      </w:r>
      <w:r w:rsidR="003A6D08">
        <w:rPr>
          <w:sz w:val="28"/>
          <w:szCs w:val="28"/>
        </w:rPr>
        <w:t>ние</w:t>
      </w:r>
      <w:r>
        <w:rPr>
          <w:sz w:val="28"/>
          <w:szCs w:val="28"/>
        </w:rPr>
        <w:t xml:space="preserve"> Думы 12.10.2016г.</w:t>
      </w:r>
    </w:p>
    <w:p w:rsidR="004C2622" w:rsidRDefault="004C2622" w:rsidP="006A02C4">
      <w:pPr>
        <w:ind w:firstLine="708"/>
        <w:jc w:val="both"/>
        <w:rPr>
          <w:sz w:val="28"/>
          <w:szCs w:val="28"/>
        </w:rPr>
      </w:pPr>
    </w:p>
    <w:p w:rsidR="004C2622" w:rsidRDefault="004C2622" w:rsidP="006A02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проекту решения Думы замечаний нет.</w:t>
      </w:r>
    </w:p>
    <w:p w:rsidR="004C2622" w:rsidRDefault="004C2622" w:rsidP="006A02C4">
      <w:pPr>
        <w:ind w:firstLine="708"/>
        <w:jc w:val="both"/>
        <w:rPr>
          <w:sz w:val="28"/>
          <w:szCs w:val="28"/>
        </w:rPr>
      </w:pPr>
    </w:p>
    <w:p w:rsidR="004C2622" w:rsidRDefault="004C2622" w:rsidP="006A02C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Вывод: проект решения Думы городского округа Тольятти </w:t>
      </w:r>
      <w:r w:rsidRPr="004C2622">
        <w:rPr>
          <w:sz w:val="28"/>
          <w:szCs w:val="28"/>
        </w:rPr>
        <w:t xml:space="preserve">«Об обращении депутатов Думы городского округа Новокуйбышевск в </w:t>
      </w:r>
      <w:r>
        <w:rPr>
          <w:sz w:val="28"/>
          <w:szCs w:val="28"/>
        </w:rPr>
        <w:t>Правительство Самарской области</w:t>
      </w:r>
      <w:r w:rsidRPr="004C2622">
        <w:rPr>
          <w:sz w:val="28"/>
          <w:szCs w:val="28"/>
        </w:rPr>
        <w:t xml:space="preserve"> по вопросу создания на территории Самарской области центра реабилитации несовершеннолетних, имеющих алкогольную, наркотическую зависимости, а также зависимости от иных </w:t>
      </w:r>
      <w:proofErr w:type="spellStart"/>
      <w:r w:rsidRPr="004C2622">
        <w:rPr>
          <w:sz w:val="28"/>
          <w:szCs w:val="28"/>
        </w:rPr>
        <w:t>психоактивных</w:t>
      </w:r>
      <w:proofErr w:type="spellEnd"/>
      <w:r w:rsidRPr="004C2622">
        <w:rPr>
          <w:sz w:val="28"/>
          <w:szCs w:val="28"/>
        </w:rPr>
        <w:t xml:space="preserve"> веществ, утвержденном решением Думы городского округа Новокуйбышевск  от 16.06.2016 № 233»</w:t>
      </w:r>
      <w:r w:rsidR="003A6D08">
        <w:rPr>
          <w:sz w:val="28"/>
          <w:szCs w:val="28"/>
        </w:rPr>
        <w:t xml:space="preserve"> может быть рассмотрен на заседании Думы.</w:t>
      </w:r>
      <w:bookmarkStart w:id="0" w:name="_GoBack"/>
      <w:bookmarkEnd w:id="0"/>
      <w:proofErr w:type="gramEnd"/>
    </w:p>
    <w:p w:rsidR="004C2622" w:rsidRDefault="004C2622" w:rsidP="006A02C4">
      <w:pPr>
        <w:ind w:firstLine="708"/>
        <w:jc w:val="both"/>
        <w:rPr>
          <w:sz w:val="28"/>
          <w:szCs w:val="28"/>
        </w:rPr>
      </w:pPr>
    </w:p>
    <w:p w:rsidR="004C2622" w:rsidRDefault="004C2622" w:rsidP="006A02C4">
      <w:pPr>
        <w:ind w:firstLine="708"/>
        <w:jc w:val="both"/>
        <w:rPr>
          <w:sz w:val="28"/>
          <w:szCs w:val="28"/>
        </w:rPr>
      </w:pPr>
    </w:p>
    <w:p w:rsidR="004C2622" w:rsidRDefault="004C2622" w:rsidP="006A02C4">
      <w:pPr>
        <w:ind w:firstLine="708"/>
        <w:jc w:val="both"/>
        <w:rPr>
          <w:sz w:val="28"/>
          <w:szCs w:val="28"/>
        </w:rPr>
      </w:pPr>
    </w:p>
    <w:p w:rsidR="006A02C4" w:rsidRPr="00865FDF" w:rsidRDefault="00A12A02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управления </w:t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>
        <w:rPr>
          <w:sz w:val="28"/>
          <w:szCs w:val="28"/>
        </w:rPr>
        <w:t>Л.В. Крымова</w:t>
      </w:r>
      <w:r w:rsidR="00A95599" w:rsidRPr="00865FDF">
        <w:rPr>
          <w:sz w:val="28"/>
          <w:szCs w:val="28"/>
        </w:rPr>
        <w:t xml:space="preserve"> </w:t>
      </w:r>
    </w:p>
    <w:p w:rsidR="00A12A02" w:rsidRDefault="00A12A02">
      <w:pPr>
        <w:rPr>
          <w:sz w:val="28"/>
          <w:szCs w:val="28"/>
        </w:rPr>
      </w:pPr>
    </w:p>
    <w:p w:rsidR="00A12A02" w:rsidRDefault="00A12A02">
      <w:pPr>
        <w:rPr>
          <w:sz w:val="28"/>
          <w:szCs w:val="28"/>
        </w:rPr>
      </w:pPr>
    </w:p>
    <w:p w:rsidR="00C2672F" w:rsidRPr="00865FDF" w:rsidRDefault="001D5707">
      <w:pPr>
        <w:rPr>
          <w:i/>
          <w:sz w:val="28"/>
          <w:szCs w:val="28"/>
        </w:rPr>
      </w:pPr>
      <w:r w:rsidRPr="00865FDF">
        <w:rPr>
          <w:i/>
          <w:sz w:val="28"/>
          <w:szCs w:val="28"/>
        </w:rPr>
        <w:t>Исполнитель</w:t>
      </w:r>
    </w:p>
    <w:p w:rsidR="008F4A29" w:rsidRDefault="00CF6114">
      <w:pPr>
        <w:rPr>
          <w:i/>
          <w:sz w:val="28"/>
          <w:szCs w:val="28"/>
        </w:rPr>
      </w:pPr>
      <w:r w:rsidRPr="00865FDF">
        <w:rPr>
          <w:i/>
          <w:sz w:val="28"/>
          <w:szCs w:val="28"/>
        </w:rPr>
        <w:t>Тимофеева С.В.</w:t>
      </w:r>
    </w:p>
    <w:p w:rsidR="00BE0AA7" w:rsidRPr="00865FDF" w:rsidRDefault="00BE0AA7">
      <w:pPr>
        <w:rPr>
          <w:i/>
          <w:sz w:val="28"/>
          <w:szCs w:val="28"/>
        </w:rPr>
      </w:pPr>
      <w:r w:rsidRPr="00865FDF">
        <w:rPr>
          <w:i/>
          <w:sz w:val="28"/>
          <w:szCs w:val="28"/>
        </w:rPr>
        <w:t>28-05-67</w:t>
      </w:r>
    </w:p>
    <w:sectPr w:rsidR="00BE0AA7" w:rsidRPr="00865FDF" w:rsidSect="00023C3C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C52" w:rsidRDefault="00470C52" w:rsidP="00A95599">
      <w:r>
        <w:separator/>
      </w:r>
    </w:p>
  </w:endnote>
  <w:endnote w:type="continuationSeparator" w:id="0">
    <w:p w:rsidR="00470C52" w:rsidRDefault="00470C52" w:rsidP="00A9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410318"/>
      <w:docPartObj>
        <w:docPartGallery w:val="Page Numbers (Bottom of Page)"/>
        <w:docPartUnique/>
      </w:docPartObj>
    </w:sdtPr>
    <w:sdtContent>
      <w:p w:rsidR="00470C52" w:rsidRDefault="00470C5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D08">
          <w:rPr>
            <w:noProof/>
          </w:rPr>
          <w:t>4</w:t>
        </w:r>
        <w:r>
          <w:fldChar w:fldCharType="end"/>
        </w:r>
      </w:p>
    </w:sdtContent>
  </w:sdt>
  <w:p w:rsidR="00470C52" w:rsidRDefault="00470C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C52" w:rsidRDefault="00470C52" w:rsidP="00A95599">
      <w:r>
        <w:separator/>
      </w:r>
    </w:p>
  </w:footnote>
  <w:footnote w:type="continuationSeparator" w:id="0">
    <w:p w:rsidR="00470C52" w:rsidRDefault="00470C52" w:rsidP="00A95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44315543"/>
    <w:multiLevelType w:val="hybridMultilevel"/>
    <w:tmpl w:val="D30E81F8"/>
    <w:lvl w:ilvl="0" w:tplc="6A8294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75F7B0F"/>
    <w:multiLevelType w:val="hybridMultilevel"/>
    <w:tmpl w:val="76E226F4"/>
    <w:lvl w:ilvl="0" w:tplc="419C6A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1C94"/>
    <w:rsid w:val="00004F01"/>
    <w:rsid w:val="00006267"/>
    <w:rsid w:val="00013D19"/>
    <w:rsid w:val="000177A7"/>
    <w:rsid w:val="00023C3C"/>
    <w:rsid w:val="0004468B"/>
    <w:rsid w:val="00044D72"/>
    <w:rsid w:val="00047A5D"/>
    <w:rsid w:val="00053974"/>
    <w:rsid w:val="00056DD9"/>
    <w:rsid w:val="00061F80"/>
    <w:rsid w:val="00074049"/>
    <w:rsid w:val="000A3BD7"/>
    <w:rsid w:val="000C2176"/>
    <w:rsid w:val="000C73DF"/>
    <w:rsid w:val="000D299C"/>
    <w:rsid w:val="000D40EF"/>
    <w:rsid w:val="000E4D49"/>
    <w:rsid w:val="000F1A53"/>
    <w:rsid w:val="00156DF2"/>
    <w:rsid w:val="00157E59"/>
    <w:rsid w:val="001802BF"/>
    <w:rsid w:val="00185CB6"/>
    <w:rsid w:val="001973E8"/>
    <w:rsid w:val="001A43CC"/>
    <w:rsid w:val="001A75B1"/>
    <w:rsid w:val="001B423C"/>
    <w:rsid w:val="001B443B"/>
    <w:rsid w:val="001C4225"/>
    <w:rsid w:val="001D107C"/>
    <w:rsid w:val="001D5707"/>
    <w:rsid w:val="001E499C"/>
    <w:rsid w:val="001F62E7"/>
    <w:rsid w:val="002064B6"/>
    <w:rsid w:val="00212150"/>
    <w:rsid w:val="00272223"/>
    <w:rsid w:val="00274887"/>
    <w:rsid w:val="00297BB6"/>
    <w:rsid w:val="002B1FD1"/>
    <w:rsid w:val="002C4D50"/>
    <w:rsid w:val="002C4DA9"/>
    <w:rsid w:val="00302238"/>
    <w:rsid w:val="00334CF3"/>
    <w:rsid w:val="00345D52"/>
    <w:rsid w:val="0036342F"/>
    <w:rsid w:val="003734CA"/>
    <w:rsid w:val="00376971"/>
    <w:rsid w:val="00392320"/>
    <w:rsid w:val="00396C75"/>
    <w:rsid w:val="003A6D08"/>
    <w:rsid w:val="003B6DE6"/>
    <w:rsid w:val="003B701E"/>
    <w:rsid w:val="003F3F5F"/>
    <w:rsid w:val="003F471E"/>
    <w:rsid w:val="003F478B"/>
    <w:rsid w:val="00412A0E"/>
    <w:rsid w:val="00424E23"/>
    <w:rsid w:val="004273E8"/>
    <w:rsid w:val="0042767C"/>
    <w:rsid w:val="004305A7"/>
    <w:rsid w:val="00444212"/>
    <w:rsid w:val="00444E47"/>
    <w:rsid w:val="00452C3D"/>
    <w:rsid w:val="0046305F"/>
    <w:rsid w:val="00470C52"/>
    <w:rsid w:val="00477F6D"/>
    <w:rsid w:val="00480A2E"/>
    <w:rsid w:val="004810AE"/>
    <w:rsid w:val="00483F4D"/>
    <w:rsid w:val="00486488"/>
    <w:rsid w:val="00491120"/>
    <w:rsid w:val="004A2389"/>
    <w:rsid w:val="004A4934"/>
    <w:rsid w:val="004A5344"/>
    <w:rsid w:val="004B1025"/>
    <w:rsid w:val="004C0474"/>
    <w:rsid w:val="004C2622"/>
    <w:rsid w:val="004D1328"/>
    <w:rsid w:val="004F3215"/>
    <w:rsid w:val="0052000D"/>
    <w:rsid w:val="00556651"/>
    <w:rsid w:val="005644A3"/>
    <w:rsid w:val="00567E5A"/>
    <w:rsid w:val="00576205"/>
    <w:rsid w:val="00586E96"/>
    <w:rsid w:val="00592D19"/>
    <w:rsid w:val="005970F4"/>
    <w:rsid w:val="005D1FF7"/>
    <w:rsid w:val="005D5F8E"/>
    <w:rsid w:val="005E74CC"/>
    <w:rsid w:val="006033BC"/>
    <w:rsid w:val="00604E07"/>
    <w:rsid w:val="00621AEC"/>
    <w:rsid w:val="00634CD6"/>
    <w:rsid w:val="00635F09"/>
    <w:rsid w:val="00646AD6"/>
    <w:rsid w:val="00660272"/>
    <w:rsid w:val="006902D0"/>
    <w:rsid w:val="006A000F"/>
    <w:rsid w:val="006A02C4"/>
    <w:rsid w:val="006A2D1C"/>
    <w:rsid w:val="006B47FE"/>
    <w:rsid w:val="006F0614"/>
    <w:rsid w:val="006F0903"/>
    <w:rsid w:val="006F55C5"/>
    <w:rsid w:val="00705CBA"/>
    <w:rsid w:val="00710F93"/>
    <w:rsid w:val="00737557"/>
    <w:rsid w:val="007442C6"/>
    <w:rsid w:val="00763945"/>
    <w:rsid w:val="007D25D1"/>
    <w:rsid w:val="007E03F8"/>
    <w:rsid w:val="007E1D57"/>
    <w:rsid w:val="007E2E68"/>
    <w:rsid w:val="007E6F6D"/>
    <w:rsid w:val="00824F00"/>
    <w:rsid w:val="00860155"/>
    <w:rsid w:val="0086214F"/>
    <w:rsid w:val="00865FDF"/>
    <w:rsid w:val="008B360D"/>
    <w:rsid w:val="008B3BB9"/>
    <w:rsid w:val="008D4ECF"/>
    <w:rsid w:val="008F4A29"/>
    <w:rsid w:val="00902397"/>
    <w:rsid w:val="0093590E"/>
    <w:rsid w:val="00943469"/>
    <w:rsid w:val="00946524"/>
    <w:rsid w:val="00950B3F"/>
    <w:rsid w:val="00960645"/>
    <w:rsid w:val="009615A9"/>
    <w:rsid w:val="00966016"/>
    <w:rsid w:val="009843B0"/>
    <w:rsid w:val="00993149"/>
    <w:rsid w:val="009A43E9"/>
    <w:rsid w:val="009D48F2"/>
    <w:rsid w:val="009F722C"/>
    <w:rsid w:val="00A12A02"/>
    <w:rsid w:val="00A15058"/>
    <w:rsid w:val="00A765B8"/>
    <w:rsid w:val="00A84193"/>
    <w:rsid w:val="00A860EC"/>
    <w:rsid w:val="00A8700F"/>
    <w:rsid w:val="00A8706B"/>
    <w:rsid w:val="00A928A1"/>
    <w:rsid w:val="00A95599"/>
    <w:rsid w:val="00AC0596"/>
    <w:rsid w:val="00AE0CD2"/>
    <w:rsid w:val="00AE52C2"/>
    <w:rsid w:val="00AE6F8B"/>
    <w:rsid w:val="00AE7D74"/>
    <w:rsid w:val="00B155F2"/>
    <w:rsid w:val="00B32333"/>
    <w:rsid w:val="00B44D09"/>
    <w:rsid w:val="00B451F7"/>
    <w:rsid w:val="00B52901"/>
    <w:rsid w:val="00B77017"/>
    <w:rsid w:val="00BA0F3B"/>
    <w:rsid w:val="00BB04E0"/>
    <w:rsid w:val="00BC41EA"/>
    <w:rsid w:val="00BD3AC3"/>
    <w:rsid w:val="00BD53F3"/>
    <w:rsid w:val="00BE0AA7"/>
    <w:rsid w:val="00C022E0"/>
    <w:rsid w:val="00C25841"/>
    <w:rsid w:val="00C25D81"/>
    <w:rsid w:val="00C2672F"/>
    <w:rsid w:val="00C373DC"/>
    <w:rsid w:val="00C7392B"/>
    <w:rsid w:val="00C857BF"/>
    <w:rsid w:val="00C85BEF"/>
    <w:rsid w:val="00C87F17"/>
    <w:rsid w:val="00CC5573"/>
    <w:rsid w:val="00CD2803"/>
    <w:rsid w:val="00CE424B"/>
    <w:rsid w:val="00CF158D"/>
    <w:rsid w:val="00CF244B"/>
    <w:rsid w:val="00CF6114"/>
    <w:rsid w:val="00D0791A"/>
    <w:rsid w:val="00D1047E"/>
    <w:rsid w:val="00D174FE"/>
    <w:rsid w:val="00D204DD"/>
    <w:rsid w:val="00D23A40"/>
    <w:rsid w:val="00D470E6"/>
    <w:rsid w:val="00D9181A"/>
    <w:rsid w:val="00DA0B65"/>
    <w:rsid w:val="00DA6943"/>
    <w:rsid w:val="00DC68CC"/>
    <w:rsid w:val="00DD14B9"/>
    <w:rsid w:val="00DE401C"/>
    <w:rsid w:val="00DF1217"/>
    <w:rsid w:val="00DF2283"/>
    <w:rsid w:val="00E2337A"/>
    <w:rsid w:val="00E46D29"/>
    <w:rsid w:val="00E82C91"/>
    <w:rsid w:val="00EB0681"/>
    <w:rsid w:val="00EC12C4"/>
    <w:rsid w:val="00ED0E4B"/>
    <w:rsid w:val="00EE276F"/>
    <w:rsid w:val="00F0502D"/>
    <w:rsid w:val="00F070ED"/>
    <w:rsid w:val="00F47BB6"/>
    <w:rsid w:val="00F80739"/>
    <w:rsid w:val="00F909CA"/>
    <w:rsid w:val="00F9626C"/>
    <w:rsid w:val="00FA040C"/>
    <w:rsid w:val="00FB11E3"/>
    <w:rsid w:val="00FB6691"/>
    <w:rsid w:val="00FC18BF"/>
    <w:rsid w:val="00FE2396"/>
    <w:rsid w:val="00FF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03C2D-4EDB-4787-A63C-CB220B21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27</TotalTime>
  <Pages>4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Светлана В. Тимофеева</cp:lastModifiedBy>
  <cp:revision>6</cp:revision>
  <cp:lastPrinted>2016-09-23T06:28:00Z</cp:lastPrinted>
  <dcterms:created xsi:type="dcterms:W3CDTF">2016-09-23T06:09:00Z</dcterms:created>
  <dcterms:modified xsi:type="dcterms:W3CDTF">2016-09-23T06:36:00Z</dcterms:modified>
</cp:coreProperties>
</file>