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EF" w:rsidRPr="0047363C" w:rsidRDefault="00CD2CEF" w:rsidP="00CD2CEF">
      <w:pPr>
        <w:ind w:right="5154"/>
        <w:jc w:val="both"/>
        <w:rPr>
          <w:sz w:val="28"/>
          <w:szCs w:val="28"/>
        </w:rPr>
      </w:pPr>
    </w:p>
    <w:p w:rsidR="0047363C" w:rsidRPr="0047363C" w:rsidRDefault="0047363C" w:rsidP="00CD2CEF">
      <w:pPr>
        <w:ind w:right="5154"/>
        <w:jc w:val="both"/>
        <w:rPr>
          <w:sz w:val="28"/>
          <w:szCs w:val="28"/>
        </w:rPr>
      </w:pPr>
    </w:p>
    <w:p w:rsidR="0047363C" w:rsidRDefault="0047363C" w:rsidP="00CD2CEF">
      <w:pPr>
        <w:ind w:right="5154"/>
        <w:jc w:val="both"/>
        <w:rPr>
          <w:sz w:val="28"/>
          <w:szCs w:val="28"/>
        </w:rPr>
      </w:pPr>
    </w:p>
    <w:p w:rsidR="0047363C" w:rsidRDefault="0047363C" w:rsidP="00CD2CEF">
      <w:pPr>
        <w:ind w:right="5154"/>
        <w:jc w:val="both"/>
        <w:rPr>
          <w:sz w:val="28"/>
          <w:szCs w:val="28"/>
        </w:rPr>
      </w:pPr>
    </w:p>
    <w:p w:rsidR="0047363C" w:rsidRDefault="0047363C" w:rsidP="00CD2CEF">
      <w:pPr>
        <w:ind w:right="5154"/>
        <w:jc w:val="both"/>
        <w:rPr>
          <w:sz w:val="28"/>
          <w:szCs w:val="28"/>
        </w:rPr>
      </w:pPr>
    </w:p>
    <w:p w:rsidR="0047363C" w:rsidRDefault="0047363C" w:rsidP="00CD2CEF">
      <w:pPr>
        <w:ind w:right="5154"/>
        <w:jc w:val="both"/>
        <w:rPr>
          <w:sz w:val="28"/>
          <w:szCs w:val="28"/>
        </w:rPr>
      </w:pPr>
    </w:p>
    <w:p w:rsidR="0047363C" w:rsidRDefault="0047363C" w:rsidP="00CD2CEF">
      <w:pPr>
        <w:ind w:right="5154"/>
        <w:jc w:val="both"/>
        <w:rPr>
          <w:sz w:val="28"/>
          <w:szCs w:val="28"/>
        </w:rPr>
      </w:pPr>
    </w:p>
    <w:p w:rsidR="0047363C" w:rsidRDefault="0047363C" w:rsidP="00CD2CEF">
      <w:pPr>
        <w:ind w:right="5154"/>
        <w:jc w:val="both"/>
        <w:rPr>
          <w:sz w:val="28"/>
          <w:szCs w:val="28"/>
        </w:rPr>
      </w:pPr>
    </w:p>
    <w:p w:rsidR="0047363C" w:rsidRDefault="0047363C" w:rsidP="00CD2CEF">
      <w:pPr>
        <w:ind w:right="5154"/>
        <w:jc w:val="both"/>
        <w:rPr>
          <w:sz w:val="28"/>
          <w:szCs w:val="28"/>
        </w:rPr>
      </w:pPr>
    </w:p>
    <w:p w:rsidR="0047363C" w:rsidRPr="0047363C" w:rsidRDefault="0047363C" w:rsidP="00CD2CEF">
      <w:pPr>
        <w:ind w:right="5154"/>
        <w:jc w:val="both"/>
        <w:rPr>
          <w:sz w:val="28"/>
          <w:szCs w:val="28"/>
        </w:rPr>
      </w:pPr>
    </w:p>
    <w:p w:rsidR="0047363C" w:rsidRPr="0047363C" w:rsidRDefault="0047363C" w:rsidP="00CD2CEF">
      <w:pPr>
        <w:ind w:right="5154"/>
        <w:jc w:val="both"/>
        <w:rPr>
          <w:i/>
          <w:sz w:val="28"/>
          <w:szCs w:val="28"/>
        </w:rPr>
      </w:pPr>
    </w:p>
    <w:p w:rsidR="0047363C" w:rsidRDefault="00FA5326" w:rsidP="0047363C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47363C">
        <w:rPr>
          <w:b/>
          <w:sz w:val="28"/>
          <w:szCs w:val="28"/>
        </w:rPr>
        <w:t xml:space="preserve">О награждении Почётной грамотой Думы </w:t>
      </w:r>
    </w:p>
    <w:p w:rsidR="00CD2CEF" w:rsidRPr="0047363C" w:rsidRDefault="00FA5326" w:rsidP="0047363C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47363C">
        <w:rPr>
          <w:b/>
          <w:sz w:val="28"/>
          <w:szCs w:val="28"/>
        </w:rPr>
        <w:t>городского округа Тольятти</w:t>
      </w:r>
    </w:p>
    <w:p w:rsidR="00FB10BD" w:rsidRPr="0047363C" w:rsidRDefault="00FB10BD" w:rsidP="0047363C">
      <w:pPr>
        <w:tabs>
          <w:tab w:val="left" w:pos="9355"/>
        </w:tabs>
        <w:ind w:right="-1" w:firstLine="709"/>
        <w:jc w:val="center"/>
        <w:rPr>
          <w:sz w:val="28"/>
          <w:szCs w:val="28"/>
        </w:rPr>
      </w:pPr>
    </w:p>
    <w:p w:rsidR="0047363C" w:rsidRPr="0047363C" w:rsidRDefault="0047363C" w:rsidP="0047363C">
      <w:pPr>
        <w:tabs>
          <w:tab w:val="left" w:pos="9355"/>
        </w:tabs>
        <w:ind w:right="-1" w:firstLine="709"/>
        <w:jc w:val="center"/>
        <w:rPr>
          <w:sz w:val="28"/>
          <w:szCs w:val="28"/>
        </w:rPr>
      </w:pPr>
    </w:p>
    <w:p w:rsidR="0047363C" w:rsidRPr="0047363C" w:rsidRDefault="0047363C" w:rsidP="0047363C">
      <w:pPr>
        <w:tabs>
          <w:tab w:val="left" w:pos="9355"/>
        </w:tabs>
        <w:ind w:right="-1" w:firstLine="709"/>
        <w:jc w:val="center"/>
        <w:rPr>
          <w:sz w:val="28"/>
          <w:szCs w:val="28"/>
        </w:rPr>
      </w:pPr>
    </w:p>
    <w:p w:rsidR="00CD2CEF" w:rsidRPr="0047363C" w:rsidRDefault="00CD2CEF" w:rsidP="0047363C">
      <w:pPr>
        <w:tabs>
          <w:tab w:val="left" w:pos="9355"/>
        </w:tabs>
        <w:suppressAutoHyphens/>
        <w:ind w:firstLine="709"/>
        <w:jc w:val="both"/>
        <w:rPr>
          <w:sz w:val="28"/>
          <w:szCs w:val="28"/>
        </w:rPr>
      </w:pPr>
      <w:r w:rsidRPr="0047363C">
        <w:rPr>
          <w:sz w:val="28"/>
          <w:szCs w:val="28"/>
        </w:rPr>
        <w:t>В соответствии с Положением о наградах и поощрениях Думы горо</w:t>
      </w:r>
      <w:r w:rsidR="0047363C">
        <w:rPr>
          <w:sz w:val="28"/>
          <w:szCs w:val="28"/>
        </w:rPr>
        <w:t>дского округа Тольятти, утверждё</w:t>
      </w:r>
      <w:r w:rsidRPr="0047363C">
        <w:rPr>
          <w:sz w:val="28"/>
          <w:szCs w:val="28"/>
        </w:rPr>
        <w:t>нным решением Думы городского округа Тольятти от 09.04.2014 №255, Дума</w:t>
      </w:r>
    </w:p>
    <w:p w:rsidR="0047363C" w:rsidRPr="0047363C" w:rsidRDefault="0047363C" w:rsidP="0047363C">
      <w:pPr>
        <w:tabs>
          <w:tab w:val="left" w:pos="9355"/>
        </w:tabs>
        <w:ind w:firstLine="709"/>
        <w:jc w:val="center"/>
      </w:pPr>
    </w:p>
    <w:p w:rsidR="00CD2CEF" w:rsidRPr="0047363C" w:rsidRDefault="00CD2CEF" w:rsidP="0047363C">
      <w:pPr>
        <w:tabs>
          <w:tab w:val="left" w:pos="9355"/>
        </w:tabs>
        <w:jc w:val="center"/>
        <w:rPr>
          <w:sz w:val="28"/>
          <w:szCs w:val="28"/>
        </w:rPr>
      </w:pPr>
      <w:r w:rsidRPr="0047363C">
        <w:rPr>
          <w:sz w:val="28"/>
          <w:szCs w:val="28"/>
        </w:rPr>
        <w:t>РЕШИЛА:</w:t>
      </w:r>
    </w:p>
    <w:p w:rsidR="00CD2CEF" w:rsidRPr="0047363C" w:rsidRDefault="00CD2CEF" w:rsidP="0047363C">
      <w:pPr>
        <w:tabs>
          <w:tab w:val="left" w:pos="9355"/>
        </w:tabs>
        <w:ind w:firstLine="709"/>
        <w:jc w:val="both"/>
      </w:pPr>
    </w:p>
    <w:p w:rsidR="00CD2CEF" w:rsidRPr="0047363C" w:rsidRDefault="0047363C" w:rsidP="0047363C">
      <w:pPr>
        <w:tabs>
          <w:tab w:val="left" w:pos="993"/>
          <w:tab w:val="left" w:pos="1276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2CEF" w:rsidRPr="0047363C">
        <w:rPr>
          <w:sz w:val="28"/>
          <w:szCs w:val="28"/>
        </w:rPr>
        <w:t xml:space="preserve">Наградить </w:t>
      </w:r>
      <w:r w:rsidR="00FA5326" w:rsidRPr="0047363C">
        <w:rPr>
          <w:sz w:val="28"/>
          <w:szCs w:val="28"/>
        </w:rPr>
        <w:t xml:space="preserve">Почётной грамотой </w:t>
      </w:r>
      <w:r w:rsidR="00B9792F" w:rsidRPr="0047363C">
        <w:rPr>
          <w:sz w:val="28"/>
          <w:szCs w:val="28"/>
        </w:rPr>
        <w:t>Думы городского округа Тольятти:</w:t>
      </w:r>
    </w:p>
    <w:p w:rsidR="00FA5326" w:rsidRPr="0047363C" w:rsidRDefault="00FA5326" w:rsidP="0047363C">
      <w:pPr>
        <w:tabs>
          <w:tab w:val="left" w:pos="9355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47363C">
        <w:rPr>
          <w:rFonts w:cs="Calibri"/>
          <w:sz w:val="28"/>
          <w:szCs w:val="28"/>
          <w:lang w:eastAsia="ar-SA"/>
        </w:rPr>
        <w:t>1</w:t>
      </w:r>
      <w:r w:rsidR="00996CB1" w:rsidRPr="0047363C">
        <w:rPr>
          <w:rFonts w:cs="Calibri"/>
          <w:sz w:val="28"/>
          <w:szCs w:val="28"/>
          <w:lang w:eastAsia="ar-SA"/>
        </w:rPr>
        <w:t xml:space="preserve">.1. </w:t>
      </w:r>
      <w:proofErr w:type="spellStart"/>
      <w:r w:rsidR="00996CB1" w:rsidRPr="0047363C">
        <w:rPr>
          <w:rFonts w:cs="Calibri"/>
          <w:sz w:val="28"/>
          <w:szCs w:val="28"/>
          <w:lang w:eastAsia="ar-SA"/>
        </w:rPr>
        <w:t>Дуцева</w:t>
      </w:r>
      <w:proofErr w:type="spellEnd"/>
      <w:r w:rsidR="00996CB1" w:rsidRPr="0047363C">
        <w:rPr>
          <w:rFonts w:cs="Calibri"/>
          <w:sz w:val="28"/>
          <w:szCs w:val="28"/>
          <w:lang w:eastAsia="ar-SA"/>
        </w:rPr>
        <w:t xml:space="preserve"> Владимира Иванович</w:t>
      </w:r>
      <w:r w:rsidR="00B9792F" w:rsidRPr="0047363C">
        <w:rPr>
          <w:rFonts w:cs="Calibri"/>
          <w:sz w:val="28"/>
          <w:szCs w:val="28"/>
          <w:lang w:eastAsia="ar-SA"/>
        </w:rPr>
        <w:t xml:space="preserve">а, </w:t>
      </w:r>
      <w:r w:rsidR="00A50CE6" w:rsidRPr="0047363C">
        <w:rPr>
          <w:rFonts w:cs="Calibri"/>
          <w:sz w:val="28"/>
          <w:szCs w:val="28"/>
          <w:lang w:eastAsia="ar-SA"/>
        </w:rPr>
        <w:t>заместителя председателя Думы</w:t>
      </w:r>
      <w:r w:rsidR="000E0BAC" w:rsidRPr="0047363C">
        <w:rPr>
          <w:rFonts w:cs="Calibri"/>
          <w:sz w:val="28"/>
          <w:szCs w:val="28"/>
          <w:lang w:eastAsia="ar-SA"/>
        </w:rPr>
        <w:t xml:space="preserve"> городского округа Тольятти </w:t>
      </w:r>
      <w:r w:rsidR="000E0BAC" w:rsidRPr="0047363C">
        <w:rPr>
          <w:sz w:val="28"/>
          <w:szCs w:val="28"/>
          <w:lang w:val="en-US"/>
        </w:rPr>
        <w:t>IV</w:t>
      </w:r>
      <w:r w:rsidR="000E0BAC" w:rsidRPr="0047363C">
        <w:rPr>
          <w:sz w:val="28"/>
          <w:szCs w:val="28"/>
        </w:rPr>
        <w:t xml:space="preserve"> и </w:t>
      </w:r>
      <w:r w:rsidR="000E0BAC" w:rsidRPr="0047363C">
        <w:rPr>
          <w:sz w:val="28"/>
          <w:szCs w:val="28"/>
          <w:lang w:val="en-US"/>
        </w:rPr>
        <w:t>V</w:t>
      </w:r>
      <w:r w:rsidR="000E0BAC" w:rsidRPr="0047363C">
        <w:rPr>
          <w:sz w:val="28"/>
          <w:szCs w:val="28"/>
        </w:rPr>
        <w:t xml:space="preserve"> созывов,</w:t>
      </w:r>
      <w:r w:rsidR="0047363C">
        <w:rPr>
          <w:sz w:val="28"/>
          <w:szCs w:val="28"/>
        </w:rPr>
        <w:t xml:space="preserve"> </w:t>
      </w:r>
      <w:r w:rsidR="00996CB1" w:rsidRPr="0047363C">
        <w:rPr>
          <w:rFonts w:cs="Calibri"/>
          <w:sz w:val="28"/>
          <w:szCs w:val="28"/>
          <w:lang w:eastAsia="ar-SA"/>
        </w:rPr>
        <w:t xml:space="preserve">депутата Самарской Губернской Думы </w:t>
      </w:r>
      <w:r w:rsidR="00996CB1" w:rsidRPr="0047363C">
        <w:rPr>
          <w:rFonts w:cs="Calibri"/>
          <w:sz w:val="28"/>
          <w:szCs w:val="28"/>
          <w:lang w:val="en-US" w:eastAsia="ar-SA"/>
        </w:rPr>
        <w:t>V</w:t>
      </w:r>
      <w:r w:rsidR="00B9792F" w:rsidRPr="0047363C">
        <w:rPr>
          <w:rFonts w:cs="Calibri"/>
          <w:sz w:val="28"/>
          <w:szCs w:val="28"/>
          <w:lang w:eastAsia="ar-SA"/>
        </w:rPr>
        <w:t xml:space="preserve"> созыв</w:t>
      </w:r>
      <w:r w:rsidR="00FE41F5" w:rsidRPr="0047363C">
        <w:rPr>
          <w:rFonts w:cs="Calibri"/>
          <w:sz w:val="28"/>
          <w:szCs w:val="28"/>
          <w:lang w:eastAsia="ar-SA"/>
        </w:rPr>
        <w:t>а,</w:t>
      </w:r>
      <w:r w:rsidR="00B9792F" w:rsidRPr="0047363C">
        <w:rPr>
          <w:rFonts w:cs="Calibri"/>
          <w:sz w:val="28"/>
          <w:szCs w:val="28"/>
          <w:lang w:eastAsia="ar-SA"/>
        </w:rPr>
        <w:t xml:space="preserve"> за заслуги в развитии нормотворчества и местного самоуправления в городском округе Тольятти и в связи с 20-летием Думы городского округа Тольятти.</w:t>
      </w:r>
    </w:p>
    <w:p w:rsidR="00996CB1" w:rsidRPr="0047363C" w:rsidRDefault="00FA5326" w:rsidP="0047363C">
      <w:pPr>
        <w:tabs>
          <w:tab w:val="left" w:pos="9355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47363C">
        <w:rPr>
          <w:rFonts w:cs="Calibri"/>
          <w:sz w:val="28"/>
          <w:szCs w:val="28"/>
          <w:lang w:eastAsia="ar-SA"/>
        </w:rPr>
        <w:t>1</w:t>
      </w:r>
      <w:r w:rsidR="00996CB1" w:rsidRPr="0047363C">
        <w:rPr>
          <w:rFonts w:cs="Calibri"/>
          <w:sz w:val="28"/>
          <w:szCs w:val="28"/>
          <w:lang w:eastAsia="ar-SA"/>
        </w:rPr>
        <w:t xml:space="preserve">.2. </w:t>
      </w:r>
      <w:proofErr w:type="spellStart"/>
      <w:r w:rsidR="00996CB1" w:rsidRPr="0047363C">
        <w:rPr>
          <w:rFonts w:cs="Calibri"/>
          <w:sz w:val="28"/>
          <w:szCs w:val="28"/>
          <w:lang w:eastAsia="ar-SA"/>
        </w:rPr>
        <w:t>К</w:t>
      </w:r>
      <w:r w:rsidR="00B9792F" w:rsidRPr="0047363C">
        <w:rPr>
          <w:rFonts w:cs="Calibri"/>
          <w:sz w:val="28"/>
          <w:szCs w:val="28"/>
          <w:lang w:eastAsia="ar-SA"/>
        </w:rPr>
        <w:t>убаркова</w:t>
      </w:r>
      <w:proofErr w:type="spellEnd"/>
      <w:r w:rsidR="00B9792F" w:rsidRPr="0047363C">
        <w:rPr>
          <w:rFonts w:cs="Calibri"/>
          <w:sz w:val="28"/>
          <w:szCs w:val="28"/>
          <w:lang w:eastAsia="ar-SA"/>
        </w:rPr>
        <w:t xml:space="preserve"> Алексея Николаевич</w:t>
      </w:r>
      <w:r w:rsidR="00624DFB" w:rsidRPr="0047363C">
        <w:rPr>
          <w:rFonts w:cs="Calibri"/>
          <w:sz w:val="28"/>
          <w:szCs w:val="28"/>
          <w:lang w:eastAsia="ar-SA"/>
        </w:rPr>
        <w:t>а</w:t>
      </w:r>
      <w:r w:rsidR="00B9792F" w:rsidRPr="0047363C">
        <w:rPr>
          <w:rFonts w:cs="Calibri"/>
          <w:sz w:val="28"/>
          <w:szCs w:val="28"/>
          <w:lang w:eastAsia="ar-SA"/>
        </w:rPr>
        <w:t>,</w:t>
      </w:r>
      <w:r w:rsidR="0047363C">
        <w:rPr>
          <w:rFonts w:cs="Calibri"/>
          <w:sz w:val="28"/>
          <w:szCs w:val="28"/>
          <w:lang w:eastAsia="ar-SA"/>
        </w:rPr>
        <w:t xml:space="preserve"> </w:t>
      </w:r>
      <w:r w:rsidR="007D50F8" w:rsidRPr="0047363C">
        <w:rPr>
          <w:rFonts w:cs="Calibri"/>
          <w:sz w:val="28"/>
          <w:szCs w:val="28"/>
          <w:lang w:eastAsia="ar-SA"/>
        </w:rPr>
        <w:t xml:space="preserve">заместителя председателя </w:t>
      </w:r>
      <w:r w:rsidR="000E0BAC" w:rsidRPr="0047363C">
        <w:rPr>
          <w:rFonts w:cs="Calibri"/>
          <w:sz w:val="28"/>
          <w:szCs w:val="28"/>
          <w:lang w:eastAsia="ar-SA"/>
        </w:rPr>
        <w:t>Тольяттинской городской Думы</w:t>
      </w:r>
      <w:r w:rsidR="0047363C">
        <w:rPr>
          <w:rFonts w:cs="Calibri"/>
          <w:sz w:val="28"/>
          <w:szCs w:val="28"/>
          <w:lang w:eastAsia="ar-SA"/>
        </w:rPr>
        <w:t xml:space="preserve"> </w:t>
      </w:r>
      <w:r w:rsidR="000E0BAC" w:rsidRPr="0047363C">
        <w:rPr>
          <w:rFonts w:cs="Calibri"/>
          <w:sz w:val="28"/>
          <w:szCs w:val="28"/>
          <w:lang w:eastAsia="ar-SA"/>
        </w:rPr>
        <w:t>II созыва</w:t>
      </w:r>
      <w:r w:rsidR="007D50F8" w:rsidRPr="0047363C">
        <w:rPr>
          <w:rFonts w:cs="Calibri"/>
          <w:sz w:val="28"/>
          <w:szCs w:val="28"/>
          <w:lang w:eastAsia="ar-SA"/>
        </w:rPr>
        <w:t>,</w:t>
      </w:r>
      <w:r w:rsidR="00996CB1" w:rsidRPr="0047363C">
        <w:rPr>
          <w:rFonts w:cs="Calibri"/>
          <w:sz w:val="28"/>
          <w:szCs w:val="28"/>
          <w:lang w:eastAsia="ar-SA"/>
        </w:rPr>
        <w:t xml:space="preserve"> за заслуги в развитии нормотворчества и местного самоуправления в городском округе Тольятти и в связи с 20-летием Думы городского округа Тольятти.</w:t>
      </w:r>
    </w:p>
    <w:p w:rsidR="00996CB1" w:rsidRPr="0047363C" w:rsidRDefault="00FA5326" w:rsidP="0047363C">
      <w:pPr>
        <w:tabs>
          <w:tab w:val="left" w:pos="9355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47363C">
        <w:rPr>
          <w:rFonts w:cs="Calibri"/>
          <w:sz w:val="28"/>
          <w:szCs w:val="28"/>
          <w:lang w:eastAsia="ar-SA"/>
        </w:rPr>
        <w:t>1</w:t>
      </w:r>
      <w:r w:rsidR="00996CB1" w:rsidRPr="0047363C">
        <w:rPr>
          <w:rFonts w:cs="Calibri"/>
          <w:sz w:val="28"/>
          <w:szCs w:val="28"/>
          <w:lang w:eastAsia="ar-SA"/>
        </w:rPr>
        <w:t>.3. Антонова Игоря Германовича,</w:t>
      </w:r>
      <w:r w:rsidR="0079711C" w:rsidRPr="0047363C">
        <w:rPr>
          <w:sz w:val="28"/>
          <w:szCs w:val="28"/>
        </w:rPr>
        <w:t xml:space="preserve"> председателя </w:t>
      </w:r>
      <w:r w:rsidR="00C67DAA">
        <w:rPr>
          <w:sz w:val="28"/>
          <w:szCs w:val="28"/>
        </w:rPr>
        <w:t xml:space="preserve">Тольяттинского </w:t>
      </w:r>
      <w:r w:rsidR="0079711C" w:rsidRPr="0047363C">
        <w:rPr>
          <w:sz w:val="28"/>
          <w:szCs w:val="28"/>
        </w:rPr>
        <w:t>городского Совета народн</w:t>
      </w:r>
      <w:r w:rsidR="00977F6B" w:rsidRPr="0047363C">
        <w:rPr>
          <w:sz w:val="28"/>
          <w:szCs w:val="28"/>
        </w:rPr>
        <w:t>ых депутатов (с 1990 по 1992 годы</w:t>
      </w:r>
      <w:r w:rsidR="0079711C" w:rsidRPr="0047363C">
        <w:rPr>
          <w:sz w:val="28"/>
          <w:szCs w:val="28"/>
        </w:rPr>
        <w:t xml:space="preserve">), </w:t>
      </w:r>
      <w:r w:rsidR="00996CB1" w:rsidRPr="0047363C">
        <w:rPr>
          <w:rFonts w:cs="Calibri"/>
          <w:sz w:val="28"/>
          <w:szCs w:val="28"/>
          <w:lang w:eastAsia="ar-SA"/>
        </w:rPr>
        <w:t>члена Консультационного совета при Думе городского округа Тольятти</w:t>
      </w:r>
      <w:r w:rsidR="00B9792F" w:rsidRPr="0047363C">
        <w:rPr>
          <w:rFonts w:cs="Calibri"/>
          <w:sz w:val="28"/>
          <w:szCs w:val="28"/>
          <w:lang w:eastAsia="ar-SA"/>
        </w:rPr>
        <w:t xml:space="preserve">, </w:t>
      </w:r>
      <w:r w:rsidR="00996CB1" w:rsidRPr="0047363C">
        <w:rPr>
          <w:rFonts w:cs="Calibri"/>
          <w:sz w:val="28"/>
          <w:szCs w:val="28"/>
          <w:lang w:eastAsia="ar-SA"/>
        </w:rPr>
        <w:t>за заслуги в развитии нормотворчества и местного самоуправления в городском округе Тольятти</w:t>
      </w:r>
      <w:r w:rsidR="00B9792F" w:rsidRPr="0047363C">
        <w:rPr>
          <w:rFonts w:cs="Calibri"/>
          <w:sz w:val="28"/>
          <w:szCs w:val="28"/>
          <w:lang w:eastAsia="ar-SA"/>
        </w:rPr>
        <w:t xml:space="preserve"> и в связи с 20-летием Думы городского округа Тольятти.</w:t>
      </w:r>
    </w:p>
    <w:p w:rsidR="00996CB1" w:rsidRPr="0047363C" w:rsidRDefault="00FA5326" w:rsidP="0047363C">
      <w:pPr>
        <w:tabs>
          <w:tab w:val="left" w:pos="9355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47363C">
        <w:rPr>
          <w:rFonts w:cs="Calibri"/>
          <w:sz w:val="28"/>
          <w:szCs w:val="28"/>
          <w:lang w:eastAsia="ar-SA"/>
        </w:rPr>
        <w:t>1</w:t>
      </w:r>
      <w:r w:rsidR="00996CB1" w:rsidRPr="0047363C">
        <w:rPr>
          <w:rFonts w:cs="Calibri"/>
          <w:sz w:val="28"/>
          <w:szCs w:val="28"/>
          <w:lang w:eastAsia="ar-SA"/>
        </w:rPr>
        <w:t>.</w:t>
      </w:r>
      <w:r w:rsidR="00B9792F" w:rsidRPr="0047363C">
        <w:rPr>
          <w:rFonts w:cs="Calibri"/>
          <w:sz w:val="28"/>
          <w:szCs w:val="28"/>
          <w:lang w:eastAsia="ar-SA"/>
        </w:rPr>
        <w:t xml:space="preserve">4. </w:t>
      </w:r>
      <w:proofErr w:type="spellStart"/>
      <w:r w:rsidR="00B9792F" w:rsidRPr="0047363C">
        <w:rPr>
          <w:rFonts w:cs="Calibri"/>
          <w:sz w:val="28"/>
          <w:szCs w:val="28"/>
          <w:lang w:eastAsia="ar-SA"/>
        </w:rPr>
        <w:t>Кудашкина</w:t>
      </w:r>
      <w:proofErr w:type="spellEnd"/>
      <w:r w:rsidR="0047363C">
        <w:rPr>
          <w:rFonts w:cs="Calibri"/>
          <w:sz w:val="28"/>
          <w:szCs w:val="28"/>
          <w:lang w:eastAsia="ar-SA"/>
        </w:rPr>
        <w:t xml:space="preserve"> </w:t>
      </w:r>
      <w:r w:rsidR="00B9792F" w:rsidRPr="0047363C">
        <w:rPr>
          <w:rFonts w:cs="Calibri"/>
          <w:sz w:val="28"/>
          <w:szCs w:val="28"/>
          <w:lang w:eastAsia="ar-SA"/>
        </w:rPr>
        <w:t>Петра Николаевича,</w:t>
      </w:r>
      <w:r w:rsidR="00996CB1" w:rsidRPr="0047363C">
        <w:rPr>
          <w:rFonts w:cs="Calibri"/>
          <w:sz w:val="28"/>
          <w:szCs w:val="28"/>
          <w:lang w:eastAsia="ar-SA"/>
        </w:rPr>
        <w:t xml:space="preserve"> участника ликвидации последствий Чернобыльской катастрофы</w:t>
      </w:r>
      <w:r w:rsidR="00B9792F" w:rsidRPr="0047363C">
        <w:rPr>
          <w:rFonts w:cs="Calibri"/>
          <w:sz w:val="28"/>
          <w:szCs w:val="28"/>
          <w:lang w:eastAsia="ar-SA"/>
        </w:rPr>
        <w:t>,</w:t>
      </w:r>
      <w:r w:rsidR="0047363C">
        <w:rPr>
          <w:rFonts w:cs="Calibri"/>
          <w:sz w:val="28"/>
          <w:szCs w:val="28"/>
          <w:lang w:eastAsia="ar-SA"/>
        </w:rPr>
        <w:t xml:space="preserve"> </w:t>
      </w:r>
      <w:r w:rsidR="00C200E2" w:rsidRPr="0047363C">
        <w:rPr>
          <w:sz w:val="28"/>
          <w:szCs w:val="28"/>
        </w:rPr>
        <w:t>участник</w:t>
      </w:r>
      <w:r w:rsidR="00977F6B" w:rsidRPr="0047363C">
        <w:rPr>
          <w:sz w:val="28"/>
          <w:szCs w:val="28"/>
        </w:rPr>
        <w:t>а</w:t>
      </w:r>
      <w:r w:rsidR="00C200E2" w:rsidRPr="0047363C">
        <w:rPr>
          <w:sz w:val="28"/>
          <w:szCs w:val="28"/>
        </w:rPr>
        <w:t xml:space="preserve"> мероприятий по </w:t>
      </w:r>
      <w:r w:rsidR="0047363C">
        <w:rPr>
          <w:sz w:val="28"/>
          <w:szCs w:val="28"/>
        </w:rPr>
        <w:br/>
      </w:r>
      <w:r w:rsidR="00C200E2" w:rsidRPr="0047363C">
        <w:rPr>
          <w:sz w:val="28"/>
          <w:szCs w:val="28"/>
        </w:rPr>
        <w:t>военно-патриотическому воспитанию подрастающего поколения</w:t>
      </w:r>
      <w:r w:rsidR="00C200E2" w:rsidRPr="0047363C">
        <w:rPr>
          <w:i/>
          <w:sz w:val="28"/>
          <w:szCs w:val="28"/>
        </w:rPr>
        <w:t>,</w:t>
      </w:r>
      <w:r w:rsidR="0047363C">
        <w:rPr>
          <w:i/>
          <w:sz w:val="28"/>
          <w:szCs w:val="28"/>
        </w:rPr>
        <w:t xml:space="preserve"> </w:t>
      </w:r>
      <w:r w:rsidR="00996CB1" w:rsidRPr="0047363C">
        <w:rPr>
          <w:rFonts w:cs="Calibri"/>
          <w:sz w:val="28"/>
          <w:szCs w:val="28"/>
          <w:lang w:eastAsia="ar-SA"/>
        </w:rPr>
        <w:t xml:space="preserve">за заслуги в общественной деятельности </w:t>
      </w:r>
      <w:r w:rsidR="00F5030F" w:rsidRPr="0047363C">
        <w:rPr>
          <w:rFonts w:cs="Calibri"/>
          <w:sz w:val="28"/>
          <w:szCs w:val="28"/>
          <w:lang w:eastAsia="ar-SA"/>
        </w:rPr>
        <w:t xml:space="preserve">в городском округе Тольятти </w:t>
      </w:r>
      <w:r w:rsidR="00996CB1" w:rsidRPr="0047363C">
        <w:rPr>
          <w:rFonts w:cs="Calibri"/>
          <w:sz w:val="28"/>
          <w:szCs w:val="28"/>
          <w:lang w:eastAsia="ar-SA"/>
        </w:rPr>
        <w:t>и в сфере патр</w:t>
      </w:r>
      <w:r w:rsidR="00977F6B" w:rsidRPr="0047363C">
        <w:rPr>
          <w:rFonts w:cs="Calibri"/>
          <w:sz w:val="28"/>
          <w:szCs w:val="28"/>
          <w:lang w:eastAsia="ar-SA"/>
        </w:rPr>
        <w:t>иотического воспитания молодёжи.</w:t>
      </w:r>
    </w:p>
    <w:p w:rsidR="00996CB1" w:rsidRPr="0047363C" w:rsidRDefault="00FA5326" w:rsidP="0047363C">
      <w:pPr>
        <w:tabs>
          <w:tab w:val="left" w:pos="9355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47363C">
        <w:rPr>
          <w:rFonts w:cs="Calibri"/>
          <w:sz w:val="28"/>
          <w:szCs w:val="28"/>
          <w:lang w:eastAsia="ar-SA"/>
        </w:rPr>
        <w:t>1</w:t>
      </w:r>
      <w:r w:rsidR="00996CB1" w:rsidRPr="0047363C">
        <w:rPr>
          <w:rFonts w:cs="Calibri"/>
          <w:sz w:val="28"/>
          <w:szCs w:val="28"/>
          <w:lang w:eastAsia="ar-SA"/>
        </w:rPr>
        <w:t>.5</w:t>
      </w:r>
      <w:r w:rsidR="00B9792F" w:rsidRPr="0047363C">
        <w:rPr>
          <w:rFonts w:cs="Calibri"/>
          <w:sz w:val="28"/>
          <w:szCs w:val="28"/>
          <w:lang w:eastAsia="ar-SA"/>
        </w:rPr>
        <w:t>. Якушина Владимира Андреевича,</w:t>
      </w:r>
      <w:r w:rsidR="00996CB1" w:rsidRPr="0047363C">
        <w:rPr>
          <w:rFonts w:cs="Calibri"/>
          <w:sz w:val="28"/>
          <w:szCs w:val="28"/>
          <w:lang w:eastAsia="ar-SA"/>
        </w:rPr>
        <w:t xml:space="preserve"> ректора Образовательной автономной некоммерческой организации высшего профессионального образования «Волжский университет имени В.Н.Татищева», доктора </w:t>
      </w:r>
      <w:r w:rsidR="00996CB1" w:rsidRPr="0047363C">
        <w:rPr>
          <w:rFonts w:cs="Calibri"/>
          <w:sz w:val="28"/>
          <w:szCs w:val="28"/>
          <w:lang w:eastAsia="ar-SA"/>
        </w:rPr>
        <w:lastRenderedPageBreak/>
        <w:t>юридических наук, профессора</w:t>
      </w:r>
      <w:r w:rsidR="00B9792F" w:rsidRPr="0047363C">
        <w:rPr>
          <w:rFonts w:cs="Calibri"/>
          <w:sz w:val="28"/>
          <w:szCs w:val="28"/>
          <w:lang w:eastAsia="ar-SA"/>
        </w:rPr>
        <w:t>,</w:t>
      </w:r>
      <w:r w:rsidR="00996CB1" w:rsidRPr="0047363C">
        <w:rPr>
          <w:rFonts w:cs="Calibri"/>
          <w:sz w:val="28"/>
          <w:szCs w:val="28"/>
          <w:lang w:eastAsia="ar-SA"/>
        </w:rPr>
        <w:t xml:space="preserve"> за заслуги в реализации социальной и экономической политики городского округа Тольятти, значительный вклад в развитие высшего профессионального образования и подготовку квалифицированных специалистов.</w:t>
      </w:r>
    </w:p>
    <w:p w:rsidR="00BD310B" w:rsidRPr="0047363C" w:rsidRDefault="00FA5326" w:rsidP="0047363C">
      <w:pPr>
        <w:tabs>
          <w:tab w:val="left" w:pos="9355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47363C">
        <w:rPr>
          <w:rFonts w:cs="Calibri"/>
          <w:sz w:val="28"/>
          <w:szCs w:val="28"/>
          <w:lang w:eastAsia="ar-SA"/>
        </w:rPr>
        <w:t>1</w:t>
      </w:r>
      <w:r w:rsidR="00996CB1" w:rsidRPr="0047363C">
        <w:rPr>
          <w:rFonts w:cs="Calibri"/>
          <w:sz w:val="28"/>
          <w:szCs w:val="28"/>
          <w:lang w:eastAsia="ar-SA"/>
        </w:rPr>
        <w:t xml:space="preserve">.6. </w:t>
      </w:r>
      <w:proofErr w:type="gramStart"/>
      <w:r w:rsidR="00BD310B" w:rsidRPr="0047363C">
        <w:rPr>
          <w:rFonts w:cs="Calibri"/>
          <w:sz w:val="28"/>
          <w:szCs w:val="28"/>
          <w:lang w:eastAsia="ar-SA"/>
        </w:rPr>
        <w:t>Розенберга Геннадия Самуиловича, директора Ф</w:t>
      </w:r>
      <w:r w:rsidR="003B4552">
        <w:rPr>
          <w:rFonts w:cs="Calibri"/>
          <w:sz w:val="28"/>
          <w:szCs w:val="28"/>
          <w:lang w:eastAsia="ar-SA"/>
        </w:rPr>
        <w:t>едерального г</w:t>
      </w:r>
      <w:r w:rsidR="000173EF" w:rsidRPr="0047363C">
        <w:rPr>
          <w:rFonts w:cs="Calibri"/>
          <w:sz w:val="28"/>
          <w:szCs w:val="28"/>
          <w:lang w:eastAsia="ar-SA"/>
        </w:rPr>
        <w:t>осударственного бюджетного учреждения</w:t>
      </w:r>
      <w:r w:rsidR="00BD310B" w:rsidRPr="0047363C">
        <w:rPr>
          <w:rFonts w:cs="Calibri"/>
          <w:sz w:val="28"/>
          <w:szCs w:val="28"/>
          <w:lang w:eastAsia="ar-SA"/>
        </w:rPr>
        <w:t xml:space="preserve"> науки «Институт экологии Волжского бассейна»</w:t>
      </w:r>
      <w:r w:rsidR="003B4552">
        <w:rPr>
          <w:rFonts w:cs="Calibri"/>
          <w:sz w:val="28"/>
          <w:szCs w:val="28"/>
          <w:lang w:eastAsia="ar-SA"/>
        </w:rPr>
        <w:t xml:space="preserve"> Российской академии наук</w:t>
      </w:r>
      <w:r w:rsidR="00BD310B" w:rsidRPr="0047363C">
        <w:rPr>
          <w:rFonts w:cs="Calibri"/>
          <w:sz w:val="28"/>
          <w:szCs w:val="28"/>
          <w:lang w:eastAsia="ar-SA"/>
        </w:rPr>
        <w:t>, доктор</w:t>
      </w:r>
      <w:r w:rsidR="00EC5901" w:rsidRPr="0047363C">
        <w:rPr>
          <w:rFonts w:cs="Calibri"/>
          <w:sz w:val="28"/>
          <w:szCs w:val="28"/>
          <w:lang w:eastAsia="ar-SA"/>
        </w:rPr>
        <w:t>а</w:t>
      </w:r>
      <w:r w:rsidR="00BD310B" w:rsidRPr="0047363C">
        <w:rPr>
          <w:rFonts w:cs="Calibri"/>
          <w:sz w:val="28"/>
          <w:szCs w:val="28"/>
          <w:lang w:eastAsia="ar-SA"/>
        </w:rPr>
        <w:t xml:space="preserve"> биологических наук, профессор</w:t>
      </w:r>
      <w:r w:rsidR="00EC5901" w:rsidRPr="0047363C">
        <w:rPr>
          <w:rFonts w:cs="Calibri"/>
          <w:sz w:val="28"/>
          <w:szCs w:val="28"/>
          <w:lang w:eastAsia="ar-SA"/>
        </w:rPr>
        <w:t>а</w:t>
      </w:r>
      <w:r w:rsidR="00BD310B" w:rsidRPr="0047363C">
        <w:rPr>
          <w:rFonts w:cs="Calibri"/>
          <w:sz w:val="28"/>
          <w:szCs w:val="28"/>
          <w:lang w:eastAsia="ar-SA"/>
        </w:rPr>
        <w:t>, член</w:t>
      </w:r>
      <w:r w:rsidR="00302309">
        <w:rPr>
          <w:rFonts w:cs="Calibri"/>
          <w:sz w:val="28"/>
          <w:szCs w:val="28"/>
          <w:lang w:eastAsia="ar-SA"/>
        </w:rPr>
        <w:t>а</w:t>
      </w:r>
      <w:r w:rsidR="0047363C">
        <w:rPr>
          <w:rFonts w:cs="Calibri"/>
          <w:sz w:val="28"/>
          <w:szCs w:val="28"/>
          <w:lang w:eastAsia="ar-SA"/>
        </w:rPr>
        <w:t xml:space="preserve"> -</w:t>
      </w:r>
      <w:r w:rsidR="00BD310B" w:rsidRPr="0047363C">
        <w:rPr>
          <w:rFonts w:cs="Calibri"/>
          <w:sz w:val="28"/>
          <w:szCs w:val="28"/>
          <w:lang w:eastAsia="ar-SA"/>
        </w:rPr>
        <w:t xml:space="preserve"> корреспондент</w:t>
      </w:r>
      <w:r w:rsidR="00EC5901" w:rsidRPr="0047363C">
        <w:rPr>
          <w:rFonts w:cs="Calibri"/>
          <w:sz w:val="28"/>
          <w:szCs w:val="28"/>
          <w:lang w:eastAsia="ar-SA"/>
        </w:rPr>
        <w:t>а</w:t>
      </w:r>
      <w:r w:rsidR="00577580">
        <w:rPr>
          <w:rFonts w:cs="Calibri"/>
          <w:sz w:val="28"/>
          <w:szCs w:val="28"/>
          <w:lang w:eastAsia="ar-SA"/>
        </w:rPr>
        <w:t xml:space="preserve"> Российской академии н</w:t>
      </w:r>
      <w:r w:rsidR="0047363C">
        <w:rPr>
          <w:rFonts w:cs="Calibri"/>
          <w:sz w:val="28"/>
          <w:szCs w:val="28"/>
          <w:lang w:eastAsia="ar-SA"/>
        </w:rPr>
        <w:t>аук</w:t>
      </w:r>
      <w:r w:rsidR="00BD310B" w:rsidRPr="0047363C">
        <w:rPr>
          <w:rFonts w:cs="Calibri"/>
          <w:sz w:val="28"/>
          <w:szCs w:val="28"/>
          <w:lang w:eastAsia="ar-SA"/>
        </w:rPr>
        <w:t>,</w:t>
      </w:r>
      <w:r w:rsidR="0047363C">
        <w:rPr>
          <w:rFonts w:cs="Calibri"/>
          <w:sz w:val="28"/>
          <w:szCs w:val="28"/>
          <w:lang w:eastAsia="ar-SA"/>
        </w:rPr>
        <w:t xml:space="preserve"> </w:t>
      </w:r>
      <w:r w:rsidR="00577580">
        <w:rPr>
          <w:rFonts w:cs="Calibri"/>
          <w:sz w:val="28"/>
          <w:szCs w:val="28"/>
          <w:lang w:eastAsia="ar-SA"/>
        </w:rPr>
        <w:t>з</w:t>
      </w:r>
      <w:r w:rsidR="00BD310B" w:rsidRPr="0047363C">
        <w:rPr>
          <w:rFonts w:cs="Calibri"/>
          <w:sz w:val="28"/>
          <w:szCs w:val="28"/>
          <w:lang w:eastAsia="ar-SA"/>
        </w:rPr>
        <w:t>а заслуги в реализации социальной и экономической политики городского округа Тольятти,</w:t>
      </w:r>
      <w:r w:rsidR="0047363C">
        <w:rPr>
          <w:rFonts w:cs="Calibri"/>
          <w:sz w:val="28"/>
          <w:szCs w:val="28"/>
          <w:lang w:eastAsia="ar-SA"/>
        </w:rPr>
        <w:t xml:space="preserve"> </w:t>
      </w:r>
      <w:r w:rsidR="00BD310B" w:rsidRPr="0047363C">
        <w:rPr>
          <w:rFonts w:cs="Calibri"/>
          <w:sz w:val="28"/>
          <w:szCs w:val="28"/>
          <w:lang w:eastAsia="ar-SA"/>
        </w:rPr>
        <w:t>значительный вклад в развитие охраны окружающей среды и экологической безопасности и в связи с 65-летием.</w:t>
      </w:r>
      <w:proofErr w:type="gramEnd"/>
    </w:p>
    <w:p w:rsidR="00CD2CEF" w:rsidRPr="0047363C" w:rsidRDefault="00BD310B" w:rsidP="0047363C">
      <w:pPr>
        <w:tabs>
          <w:tab w:val="left" w:pos="9355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47363C">
        <w:rPr>
          <w:rFonts w:cs="Calibri"/>
          <w:sz w:val="28"/>
          <w:szCs w:val="28"/>
          <w:lang w:eastAsia="ar-SA"/>
        </w:rPr>
        <w:t xml:space="preserve">1.7. </w:t>
      </w:r>
      <w:r w:rsidR="00235229" w:rsidRPr="0047363C">
        <w:rPr>
          <w:rFonts w:cs="Calibri"/>
          <w:sz w:val="28"/>
          <w:szCs w:val="28"/>
          <w:lang w:eastAsia="ar-SA"/>
        </w:rPr>
        <w:t>О</w:t>
      </w:r>
      <w:r w:rsidR="00EC5901" w:rsidRPr="0047363C">
        <w:rPr>
          <w:rFonts w:cs="Calibri"/>
          <w:sz w:val="28"/>
          <w:szCs w:val="28"/>
          <w:lang w:eastAsia="ar-SA"/>
        </w:rPr>
        <w:t xml:space="preserve">ткрытое акционерное общество </w:t>
      </w:r>
      <w:r w:rsidR="00235229" w:rsidRPr="0047363C">
        <w:rPr>
          <w:rFonts w:cs="Calibri"/>
          <w:sz w:val="28"/>
          <w:szCs w:val="28"/>
          <w:lang w:eastAsia="ar-SA"/>
        </w:rPr>
        <w:t>«</w:t>
      </w:r>
      <w:proofErr w:type="spellStart"/>
      <w:r w:rsidR="00235229" w:rsidRPr="0047363C">
        <w:rPr>
          <w:sz w:val="28"/>
          <w:szCs w:val="28"/>
        </w:rPr>
        <w:t>Тольяттистройзаказчик</w:t>
      </w:r>
      <w:proofErr w:type="spellEnd"/>
      <w:r w:rsidR="0047363C">
        <w:rPr>
          <w:rFonts w:cs="Calibri"/>
          <w:sz w:val="28"/>
          <w:szCs w:val="28"/>
          <w:lang w:eastAsia="ar-SA"/>
        </w:rPr>
        <w:t xml:space="preserve">» </w:t>
      </w:r>
      <w:r w:rsidR="00996CB1" w:rsidRPr="0047363C">
        <w:rPr>
          <w:rFonts w:cs="Calibri"/>
          <w:sz w:val="28"/>
          <w:szCs w:val="28"/>
          <w:lang w:eastAsia="ar-SA"/>
        </w:rPr>
        <w:t>за заслуги в реализации социальной и экономической политики городского округа Тольятти</w:t>
      </w:r>
      <w:r w:rsidR="00EC5901" w:rsidRPr="0047363C">
        <w:rPr>
          <w:rFonts w:cs="Calibri"/>
          <w:sz w:val="28"/>
          <w:szCs w:val="28"/>
          <w:lang w:eastAsia="ar-SA"/>
        </w:rPr>
        <w:t>,</w:t>
      </w:r>
      <w:r w:rsidR="00996CB1" w:rsidRPr="0047363C">
        <w:rPr>
          <w:rFonts w:cs="Calibri"/>
          <w:sz w:val="28"/>
          <w:szCs w:val="28"/>
          <w:lang w:eastAsia="ar-SA"/>
        </w:rPr>
        <w:t xml:space="preserve"> особый вклад в развитие</w:t>
      </w:r>
      <w:r w:rsidR="000173EF" w:rsidRPr="0047363C">
        <w:rPr>
          <w:rFonts w:cs="Calibri"/>
          <w:sz w:val="28"/>
          <w:szCs w:val="28"/>
          <w:lang w:eastAsia="ar-SA"/>
        </w:rPr>
        <w:t xml:space="preserve"> строительной отрасли и в связи</w:t>
      </w:r>
      <w:r w:rsidR="00996CB1" w:rsidRPr="0047363C">
        <w:rPr>
          <w:rFonts w:cs="Calibri"/>
          <w:sz w:val="28"/>
          <w:szCs w:val="28"/>
          <w:lang w:eastAsia="ar-SA"/>
        </w:rPr>
        <w:t xml:space="preserve"> с 55-летие</w:t>
      </w:r>
      <w:r w:rsidR="000173EF" w:rsidRPr="0047363C">
        <w:rPr>
          <w:rFonts w:cs="Calibri"/>
          <w:sz w:val="28"/>
          <w:szCs w:val="28"/>
          <w:lang w:eastAsia="ar-SA"/>
        </w:rPr>
        <w:t>м со дня основания организации.</w:t>
      </w:r>
    </w:p>
    <w:p w:rsidR="00CD2CEF" w:rsidRPr="0047363C" w:rsidRDefault="00CD2CEF" w:rsidP="0047363C">
      <w:pPr>
        <w:tabs>
          <w:tab w:val="left" w:pos="720"/>
          <w:tab w:val="left" w:pos="900"/>
          <w:tab w:val="left" w:pos="9355"/>
        </w:tabs>
        <w:ind w:firstLine="709"/>
        <w:jc w:val="both"/>
        <w:rPr>
          <w:sz w:val="28"/>
          <w:szCs w:val="28"/>
        </w:rPr>
      </w:pPr>
      <w:r w:rsidRPr="0047363C">
        <w:rPr>
          <w:sz w:val="28"/>
          <w:szCs w:val="28"/>
        </w:rPr>
        <w:t>2. Опубликовать настоящее решение</w:t>
      </w:r>
      <w:r w:rsidR="00F5030F" w:rsidRPr="0047363C">
        <w:rPr>
          <w:sz w:val="28"/>
          <w:szCs w:val="28"/>
        </w:rPr>
        <w:t xml:space="preserve"> в газете «Городские ведомости».</w:t>
      </w:r>
    </w:p>
    <w:p w:rsidR="000173EF" w:rsidRDefault="000173EF" w:rsidP="0047363C">
      <w:pPr>
        <w:tabs>
          <w:tab w:val="left" w:pos="720"/>
          <w:tab w:val="left" w:pos="900"/>
          <w:tab w:val="left" w:pos="935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7363C" w:rsidRDefault="0047363C" w:rsidP="0047363C">
      <w:pPr>
        <w:tabs>
          <w:tab w:val="left" w:pos="720"/>
          <w:tab w:val="left" w:pos="900"/>
          <w:tab w:val="left" w:pos="9355"/>
        </w:tabs>
        <w:ind w:firstLine="709"/>
        <w:jc w:val="both"/>
        <w:rPr>
          <w:sz w:val="28"/>
          <w:szCs w:val="28"/>
        </w:rPr>
      </w:pPr>
    </w:p>
    <w:p w:rsidR="0047363C" w:rsidRDefault="0047363C" w:rsidP="0047363C">
      <w:pPr>
        <w:tabs>
          <w:tab w:val="left" w:pos="720"/>
          <w:tab w:val="left" w:pos="900"/>
          <w:tab w:val="left" w:pos="9355"/>
        </w:tabs>
        <w:ind w:firstLine="709"/>
        <w:jc w:val="both"/>
        <w:rPr>
          <w:sz w:val="28"/>
          <w:szCs w:val="28"/>
        </w:rPr>
      </w:pPr>
    </w:p>
    <w:p w:rsidR="0047363C" w:rsidRPr="0047363C" w:rsidRDefault="0047363C" w:rsidP="0047363C">
      <w:pPr>
        <w:tabs>
          <w:tab w:val="left" w:pos="720"/>
          <w:tab w:val="left" w:pos="900"/>
          <w:tab w:val="left" w:pos="9355"/>
        </w:tabs>
        <w:ind w:firstLine="709"/>
        <w:jc w:val="both"/>
        <w:rPr>
          <w:sz w:val="28"/>
          <w:szCs w:val="28"/>
        </w:rPr>
      </w:pPr>
    </w:p>
    <w:p w:rsidR="00CD2CEF" w:rsidRPr="0047363C" w:rsidRDefault="00CD2CEF" w:rsidP="0047363C">
      <w:pPr>
        <w:tabs>
          <w:tab w:val="left" w:pos="9355"/>
        </w:tabs>
        <w:jc w:val="both"/>
        <w:rPr>
          <w:sz w:val="28"/>
          <w:szCs w:val="28"/>
        </w:rPr>
      </w:pPr>
      <w:r w:rsidRPr="0047363C">
        <w:rPr>
          <w:sz w:val="28"/>
          <w:szCs w:val="28"/>
        </w:rPr>
        <w:t xml:space="preserve">Председатель Думы                              </w:t>
      </w:r>
      <w:r w:rsidR="0047363C">
        <w:rPr>
          <w:sz w:val="28"/>
          <w:szCs w:val="28"/>
        </w:rPr>
        <w:t xml:space="preserve">                                             </w:t>
      </w:r>
      <w:r w:rsidRPr="0047363C">
        <w:rPr>
          <w:sz w:val="28"/>
          <w:szCs w:val="28"/>
        </w:rPr>
        <w:t xml:space="preserve">    </w:t>
      </w:r>
      <w:proofErr w:type="spellStart"/>
      <w:r w:rsidRPr="0047363C">
        <w:rPr>
          <w:sz w:val="28"/>
          <w:szCs w:val="28"/>
        </w:rPr>
        <w:t>Д.Б.Микель</w:t>
      </w:r>
      <w:proofErr w:type="spellEnd"/>
    </w:p>
    <w:p w:rsidR="00EE29E0" w:rsidRPr="00BD310B" w:rsidRDefault="00EE29E0"/>
    <w:sectPr w:rsidR="00EE29E0" w:rsidRPr="00BD310B" w:rsidSect="004736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3C" w:rsidRDefault="0047363C" w:rsidP="0047363C">
      <w:r>
        <w:separator/>
      </w:r>
    </w:p>
  </w:endnote>
  <w:endnote w:type="continuationSeparator" w:id="1">
    <w:p w:rsidR="0047363C" w:rsidRDefault="0047363C" w:rsidP="0047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3C" w:rsidRDefault="0047363C" w:rsidP="0047363C">
      <w:r>
        <w:separator/>
      </w:r>
    </w:p>
  </w:footnote>
  <w:footnote w:type="continuationSeparator" w:id="1">
    <w:p w:rsidR="0047363C" w:rsidRDefault="0047363C" w:rsidP="00473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7193"/>
      <w:docPartObj>
        <w:docPartGallery w:val="Page Numbers (Top of Page)"/>
        <w:docPartUnique/>
      </w:docPartObj>
    </w:sdtPr>
    <w:sdtContent>
      <w:p w:rsidR="0047363C" w:rsidRDefault="00835143">
        <w:pPr>
          <w:pStyle w:val="a5"/>
          <w:jc w:val="center"/>
        </w:pPr>
        <w:r w:rsidRPr="0047363C">
          <w:rPr>
            <w:sz w:val="20"/>
            <w:szCs w:val="20"/>
          </w:rPr>
          <w:fldChar w:fldCharType="begin"/>
        </w:r>
        <w:r w:rsidR="0047363C" w:rsidRPr="0047363C">
          <w:rPr>
            <w:sz w:val="20"/>
            <w:szCs w:val="20"/>
          </w:rPr>
          <w:instrText xml:space="preserve"> PAGE   \* MERGEFORMAT </w:instrText>
        </w:r>
        <w:r w:rsidRPr="0047363C">
          <w:rPr>
            <w:sz w:val="20"/>
            <w:szCs w:val="20"/>
          </w:rPr>
          <w:fldChar w:fldCharType="separate"/>
        </w:r>
        <w:r w:rsidR="00C67DAA">
          <w:rPr>
            <w:noProof/>
            <w:sz w:val="20"/>
            <w:szCs w:val="20"/>
          </w:rPr>
          <w:t>2</w:t>
        </w:r>
        <w:r w:rsidRPr="0047363C">
          <w:rPr>
            <w:sz w:val="20"/>
            <w:szCs w:val="20"/>
          </w:rPr>
          <w:fldChar w:fldCharType="end"/>
        </w:r>
      </w:p>
    </w:sdtContent>
  </w:sdt>
  <w:p w:rsidR="0047363C" w:rsidRDefault="004736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CEF"/>
    <w:rsid w:val="000173EF"/>
    <w:rsid w:val="000E0BAC"/>
    <w:rsid w:val="00235229"/>
    <w:rsid w:val="00302309"/>
    <w:rsid w:val="003750BB"/>
    <w:rsid w:val="0038320A"/>
    <w:rsid w:val="003B4552"/>
    <w:rsid w:val="004526EB"/>
    <w:rsid w:val="00471791"/>
    <w:rsid w:val="0047363C"/>
    <w:rsid w:val="00577580"/>
    <w:rsid w:val="00621BE8"/>
    <w:rsid w:val="00624DFB"/>
    <w:rsid w:val="006334B8"/>
    <w:rsid w:val="0079711C"/>
    <w:rsid w:val="007D50F8"/>
    <w:rsid w:val="00835143"/>
    <w:rsid w:val="00977F6B"/>
    <w:rsid w:val="00996CB1"/>
    <w:rsid w:val="00A50CE6"/>
    <w:rsid w:val="00B9792F"/>
    <w:rsid w:val="00BD310B"/>
    <w:rsid w:val="00BD4DE5"/>
    <w:rsid w:val="00C200E2"/>
    <w:rsid w:val="00C67DAA"/>
    <w:rsid w:val="00CD165C"/>
    <w:rsid w:val="00CD2CEF"/>
    <w:rsid w:val="00E01F25"/>
    <w:rsid w:val="00EA37AC"/>
    <w:rsid w:val="00EC5901"/>
    <w:rsid w:val="00EE29E0"/>
    <w:rsid w:val="00F5030F"/>
    <w:rsid w:val="00FA5326"/>
    <w:rsid w:val="00FB10BD"/>
    <w:rsid w:val="00FE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E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36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63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36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63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E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Крымова</dc:creator>
  <cp:lastModifiedBy>Оленина</cp:lastModifiedBy>
  <cp:revision>26</cp:revision>
  <cp:lastPrinted>2014-06-03T13:40:00Z</cp:lastPrinted>
  <dcterms:created xsi:type="dcterms:W3CDTF">2014-06-02T15:16:00Z</dcterms:created>
  <dcterms:modified xsi:type="dcterms:W3CDTF">2014-06-09T08:22:00Z</dcterms:modified>
</cp:coreProperties>
</file>