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CD" w:rsidRPr="00D31D81" w:rsidRDefault="00BA70CD" w:rsidP="00D31D81">
      <w:pPr>
        <w:spacing w:after="0" w:line="240" w:lineRule="auto"/>
        <w:ind w:firstLine="709"/>
        <w:jc w:val="center"/>
        <w:rPr>
          <w:rFonts w:ascii="Times New Roman" w:hAnsi="Times New Roman"/>
          <w:sz w:val="28"/>
          <w:szCs w:val="28"/>
        </w:rPr>
      </w:pPr>
    </w:p>
    <w:p w:rsidR="00D31D81" w:rsidRPr="00D31D81" w:rsidRDefault="00D31D81" w:rsidP="00D31D81">
      <w:pPr>
        <w:spacing w:after="0" w:line="240" w:lineRule="auto"/>
        <w:ind w:firstLine="709"/>
        <w:jc w:val="center"/>
        <w:rPr>
          <w:rFonts w:ascii="Times New Roman" w:hAnsi="Times New Roman"/>
          <w:sz w:val="28"/>
          <w:szCs w:val="28"/>
        </w:rPr>
      </w:pPr>
    </w:p>
    <w:p w:rsidR="00D31D81" w:rsidRPr="00D31D81" w:rsidRDefault="00D31D81" w:rsidP="00D31D81">
      <w:pPr>
        <w:spacing w:after="0" w:line="240" w:lineRule="auto"/>
        <w:ind w:firstLine="709"/>
        <w:jc w:val="center"/>
        <w:rPr>
          <w:rFonts w:ascii="Times New Roman" w:hAnsi="Times New Roman"/>
          <w:sz w:val="28"/>
          <w:szCs w:val="28"/>
        </w:rPr>
      </w:pPr>
    </w:p>
    <w:p w:rsidR="00D31D81" w:rsidRDefault="00D31D81" w:rsidP="00D31D81">
      <w:pPr>
        <w:spacing w:after="0" w:line="240" w:lineRule="auto"/>
        <w:ind w:firstLine="709"/>
        <w:jc w:val="center"/>
        <w:rPr>
          <w:rFonts w:ascii="Times New Roman" w:hAnsi="Times New Roman"/>
          <w:sz w:val="28"/>
          <w:szCs w:val="28"/>
        </w:rPr>
      </w:pPr>
    </w:p>
    <w:p w:rsidR="00D31D81" w:rsidRDefault="00D31D81" w:rsidP="00D31D81">
      <w:pPr>
        <w:spacing w:after="0" w:line="240" w:lineRule="auto"/>
        <w:ind w:firstLine="709"/>
        <w:jc w:val="center"/>
        <w:rPr>
          <w:rFonts w:ascii="Times New Roman" w:hAnsi="Times New Roman"/>
          <w:sz w:val="28"/>
          <w:szCs w:val="28"/>
        </w:rPr>
      </w:pPr>
    </w:p>
    <w:p w:rsidR="00D31D81" w:rsidRDefault="00D31D81" w:rsidP="00D31D81">
      <w:pPr>
        <w:spacing w:after="0" w:line="240" w:lineRule="auto"/>
        <w:ind w:firstLine="709"/>
        <w:jc w:val="center"/>
        <w:rPr>
          <w:rFonts w:ascii="Times New Roman" w:hAnsi="Times New Roman"/>
          <w:sz w:val="28"/>
          <w:szCs w:val="28"/>
        </w:rPr>
      </w:pPr>
    </w:p>
    <w:p w:rsidR="00D31D81" w:rsidRDefault="00D31D81" w:rsidP="00D31D81">
      <w:pPr>
        <w:spacing w:after="0" w:line="240" w:lineRule="auto"/>
        <w:ind w:firstLine="709"/>
        <w:jc w:val="center"/>
        <w:rPr>
          <w:rFonts w:ascii="Times New Roman" w:hAnsi="Times New Roman"/>
          <w:sz w:val="28"/>
          <w:szCs w:val="28"/>
        </w:rPr>
      </w:pPr>
    </w:p>
    <w:p w:rsidR="00D31D81" w:rsidRPr="00D31D81" w:rsidRDefault="00D31D81" w:rsidP="00D31D81">
      <w:pPr>
        <w:spacing w:after="0" w:line="240" w:lineRule="auto"/>
        <w:ind w:firstLine="709"/>
        <w:jc w:val="center"/>
        <w:rPr>
          <w:rFonts w:ascii="Times New Roman" w:hAnsi="Times New Roman"/>
          <w:sz w:val="28"/>
          <w:szCs w:val="28"/>
        </w:rPr>
      </w:pPr>
    </w:p>
    <w:p w:rsidR="00D31D81" w:rsidRPr="00D31D81" w:rsidRDefault="00D31D81" w:rsidP="00D31D81">
      <w:pPr>
        <w:spacing w:after="0" w:line="240" w:lineRule="auto"/>
        <w:ind w:firstLine="709"/>
        <w:jc w:val="center"/>
        <w:rPr>
          <w:rFonts w:ascii="Times New Roman" w:hAnsi="Times New Roman"/>
          <w:sz w:val="28"/>
          <w:szCs w:val="28"/>
        </w:rPr>
      </w:pPr>
    </w:p>
    <w:p w:rsidR="00D31D81" w:rsidRPr="00D31D81" w:rsidRDefault="00D31D81" w:rsidP="00D31D81">
      <w:pPr>
        <w:spacing w:after="0" w:line="240" w:lineRule="auto"/>
        <w:ind w:firstLine="709"/>
        <w:jc w:val="center"/>
        <w:rPr>
          <w:rFonts w:ascii="Times New Roman" w:hAnsi="Times New Roman"/>
          <w:sz w:val="28"/>
          <w:szCs w:val="28"/>
        </w:rPr>
      </w:pPr>
    </w:p>
    <w:p w:rsidR="00BA70CD" w:rsidRPr="00D31D81" w:rsidRDefault="00BA70CD" w:rsidP="00D31D81">
      <w:pPr>
        <w:spacing w:after="0" w:line="240" w:lineRule="auto"/>
        <w:ind w:firstLine="709"/>
        <w:jc w:val="center"/>
        <w:rPr>
          <w:rFonts w:ascii="Times New Roman" w:hAnsi="Times New Roman"/>
          <w:sz w:val="28"/>
          <w:szCs w:val="28"/>
          <w:lang w:val="en-US"/>
        </w:rPr>
      </w:pPr>
    </w:p>
    <w:p w:rsidR="00BA70CD" w:rsidRPr="009E01A0" w:rsidRDefault="00BA70CD" w:rsidP="00D31D81">
      <w:pPr>
        <w:spacing w:after="0" w:line="240" w:lineRule="auto"/>
        <w:jc w:val="center"/>
        <w:rPr>
          <w:rFonts w:ascii="Times New Roman" w:hAnsi="Times New Roman"/>
          <w:b/>
          <w:sz w:val="28"/>
          <w:szCs w:val="28"/>
        </w:rPr>
      </w:pPr>
      <w:r w:rsidRPr="009E01A0">
        <w:rPr>
          <w:rFonts w:ascii="Times New Roman" w:hAnsi="Times New Roman"/>
          <w:b/>
          <w:sz w:val="28"/>
          <w:szCs w:val="28"/>
        </w:rPr>
        <w:t>О проведении публичных слушаний по проекту</w:t>
      </w:r>
      <w:r w:rsidR="00210054">
        <w:rPr>
          <w:rFonts w:ascii="Times New Roman" w:hAnsi="Times New Roman"/>
          <w:b/>
          <w:sz w:val="28"/>
          <w:szCs w:val="28"/>
        </w:rPr>
        <w:t xml:space="preserve"> </w:t>
      </w:r>
      <w:r w:rsidRPr="009E01A0">
        <w:rPr>
          <w:rFonts w:ascii="Times New Roman" w:hAnsi="Times New Roman"/>
          <w:b/>
          <w:sz w:val="28"/>
          <w:szCs w:val="28"/>
        </w:rPr>
        <w:t>решения Думы городского округа Тольятти</w:t>
      </w:r>
      <w:r w:rsidR="00210054">
        <w:rPr>
          <w:rFonts w:ascii="Times New Roman" w:hAnsi="Times New Roman"/>
          <w:b/>
          <w:sz w:val="28"/>
          <w:szCs w:val="28"/>
        </w:rPr>
        <w:t xml:space="preserve"> </w:t>
      </w:r>
      <w:r w:rsidRPr="009E01A0">
        <w:rPr>
          <w:rFonts w:ascii="Times New Roman" w:hAnsi="Times New Roman"/>
          <w:b/>
          <w:sz w:val="28"/>
          <w:szCs w:val="28"/>
        </w:rPr>
        <w:t xml:space="preserve">«О внесении изменений </w:t>
      </w:r>
      <w:r w:rsidR="00210054">
        <w:rPr>
          <w:rFonts w:ascii="Times New Roman" w:hAnsi="Times New Roman"/>
          <w:b/>
          <w:sz w:val="28"/>
          <w:szCs w:val="28"/>
        </w:rPr>
        <w:br/>
      </w:r>
      <w:r w:rsidRPr="009E01A0">
        <w:rPr>
          <w:rFonts w:ascii="Times New Roman" w:hAnsi="Times New Roman"/>
          <w:b/>
          <w:sz w:val="28"/>
          <w:szCs w:val="28"/>
        </w:rPr>
        <w:t>в Устав</w:t>
      </w:r>
      <w:r w:rsidR="00210054">
        <w:rPr>
          <w:rFonts w:ascii="Times New Roman" w:hAnsi="Times New Roman"/>
          <w:b/>
          <w:sz w:val="28"/>
          <w:szCs w:val="28"/>
        </w:rPr>
        <w:t xml:space="preserve"> </w:t>
      </w:r>
      <w:r w:rsidRPr="009E01A0">
        <w:rPr>
          <w:rFonts w:ascii="Times New Roman" w:hAnsi="Times New Roman"/>
          <w:b/>
          <w:sz w:val="28"/>
          <w:szCs w:val="28"/>
        </w:rPr>
        <w:t>городского округа Тольятти»</w:t>
      </w:r>
    </w:p>
    <w:p w:rsidR="00BA70CD" w:rsidRPr="00BA70CD" w:rsidRDefault="00BA70CD" w:rsidP="00D31D81">
      <w:pPr>
        <w:autoSpaceDE w:val="0"/>
        <w:autoSpaceDN w:val="0"/>
        <w:adjustRightInd w:val="0"/>
        <w:spacing w:after="0" w:line="240" w:lineRule="auto"/>
        <w:ind w:firstLine="709"/>
        <w:jc w:val="both"/>
        <w:rPr>
          <w:rFonts w:ascii="Times New Roman" w:hAnsi="Times New Roman"/>
          <w:sz w:val="28"/>
          <w:szCs w:val="28"/>
        </w:rPr>
      </w:pPr>
    </w:p>
    <w:p w:rsidR="00BA70CD" w:rsidRPr="00BA70CD" w:rsidRDefault="00BA70CD" w:rsidP="00D31D81">
      <w:pPr>
        <w:autoSpaceDE w:val="0"/>
        <w:autoSpaceDN w:val="0"/>
        <w:adjustRightInd w:val="0"/>
        <w:spacing w:after="0" w:line="240" w:lineRule="auto"/>
        <w:ind w:firstLine="709"/>
        <w:jc w:val="both"/>
        <w:rPr>
          <w:rFonts w:ascii="Times New Roman" w:hAnsi="Times New Roman"/>
          <w:sz w:val="28"/>
          <w:szCs w:val="28"/>
        </w:rPr>
      </w:pPr>
    </w:p>
    <w:p w:rsidR="00BA70CD" w:rsidRPr="00BA70CD" w:rsidRDefault="00BA70CD" w:rsidP="00D31D81">
      <w:pPr>
        <w:autoSpaceDE w:val="0"/>
        <w:autoSpaceDN w:val="0"/>
        <w:adjustRightInd w:val="0"/>
        <w:spacing w:after="0" w:line="240" w:lineRule="auto"/>
        <w:ind w:firstLine="709"/>
        <w:jc w:val="both"/>
        <w:rPr>
          <w:rFonts w:ascii="Times New Roman" w:hAnsi="Times New Roman"/>
          <w:sz w:val="28"/>
          <w:szCs w:val="28"/>
        </w:rPr>
      </w:pPr>
    </w:p>
    <w:p w:rsidR="00BA70CD" w:rsidRPr="00BA70CD" w:rsidRDefault="00BA70CD" w:rsidP="00D31D81">
      <w:pPr>
        <w:autoSpaceDE w:val="0"/>
        <w:autoSpaceDN w:val="0"/>
        <w:adjustRightInd w:val="0"/>
        <w:spacing w:after="0" w:line="240" w:lineRule="auto"/>
        <w:ind w:firstLine="709"/>
        <w:jc w:val="both"/>
        <w:rPr>
          <w:rFonts w:ascii="Times New Roman" w:hAnsi="Times New Roman"/>
          <w:sz w:val="28"/>
          <w:szCs w:val="28"/>
        </w:rPr>
      </w:pPr>
      <w:proofErr w:type="gramStart"/>
      <w:r w:rsidRPr="00BA70CD">
        <w:rPr>
          <w:rFonts w:ascii="Times New Roman" w:hAnsi="Times New Roman"/>
          <w:sz w:val="28"/>
          <w:szCs w:val="28"/>
        </w:rPr>
        <w:t xml:space="preserve">В соответствии с Федеральным законом </w:t>
      </w:r>
      <w:r w:rsidR="009E01A0">
        <w:rPr>
          <w:rFonts w:ascii="Times New Roman" w:hAnsi="Times New Roman"/>
          <w:sz w:val="28"/>
          <w:szCs w:val="28"/>
        </w:rPr>
        <w:t xml:space="preserve">от 6 октября </w:t>
      </w:r>
      <w:r w:rsidR="00D31D81">
        <w:rPr>
          <w:rFonts w:ascii="Times New Roman" w:hAnsi="Times New Roman"/>
          <w:sz w:val="28"/>
          <w:szCs w:val="28"/>
        </w:rPr>
        <w:t>2003 года</w:t>
      </w:r>
      <w:r w:rsidR="009E01A0" w:rsidRPr="006E0A2E">
        <w:rPr>
          <w:rFonts w:ascii="Times New Roman" w:hAnsi="Times New Roman"/>
          <w:sz w:val="28"/>
          <w:szCs w:val="28"/>
        </w:rPr>
        <w:t xml:space="preserve"> </w:t>
      </w:r>
      <w:r w:rsidR="00D31D81">
        <w:rPr>
          <w:rFonts w:ascii="Times New Roman" w:hAnsi="Times New Roman"/>
          <w:sz w:val="28"/>
          <w:szCs w:val="28"/>
        </w:rPr>
        <w:br/>
      </w:r>
      <w:r w:rsidR="009E01A0" w:rsidRPr="006E0A2E">
        <w:rPr>
          <w:rFonts w:ascii="Times New Roman" w:hAnsi="Times New Roman"/>
          <w:sz w:val="28"/>
          <w:szCs w:val="28"/>
        </w:rPr>
        <w:t xml:space="preserve">№ 131-ФЗ </w:t>
      </w:r>
      <w:r w:rsidRPr="00BA70CD">
        <w:rPr>
          <w:rFonts w:ascii="Times New Roman" w:hAnsi="Times New Roman"/>
          <w:sz w:val="28"/>
          <w:szCs w:val="28"/>
        </w:rPr>
        <w:t>«Об общих принципах организации местного самоуправления в Российской Федерации», Положением о публичных слушаниях в гор</w:t>
      </w:r>
      <w:r w:rsidR="00D31D81">
        <w:rPr>
          <w:rFonts w:ascii="Times New Roman" w:hAnsi="Times New Roman"/>
          <w:sz w:val="28"/>
          <w:szCs w:val="28"/>
        </w:rPr>
        <w:t>одском округе Тольятти, утвержде</w:t>
      </w:r>
      <w:r w:rsidRPr="00BA70CD">
        <w:rPr>
          <w:rFonts w:ascii="Times New Roman" w:hAnsi="Times New Roman"/>
          <w:sz w:val="28"/>
          <w:szCs w:val="28"/>
        </w:rPr>
        <w:t>нным постановлением Т</w:t>
      </w:r>
      <w:r w:rsidR="00D31D81">
        <w:rPr>
          <w:rFonts w:ascii="Times New Roman" w:hAnsi="Times New Roman"/>
          <w:sz w:val="28"/>
          <w:szCs w:val="28"/>
        </w:rPr>
        <w:t xml:space="preserve">ольяттинской городской Думы от </w:t>
      </w:r>
      <w:r w:rsidRPr="00BA70CD">
        <w:rPr>
          <w:rFonts w:ascii="Times New Roman" w:hAnsi="Times New Roman"/>
          <w:sz w:val="28"/>
          <w:szCs w:val="28"/>
        </w:rPr>
        <w:t>7 декабря 2005</w:t>
      </w:r>
      <w:r w:rsidR="00D31D81">
        <w:rPr>
          <w:rFonts w:ascii="Times New Roman" w:hAnsi="Times New Roman"/>
          <w:sz w:val="28"/>
          <w:szCs w:val="28"/>
        </w:rPr>
        <w:t xml:space="preserve"> года</w:t>
      </w:r>
      <w:r w:rsidRPr="00BA70CD">
        <w:rPr>
          <w:rFonts w:ascii="Times New Roman" w:hAnsi="Times New Roman"/>
          <w:sz w:val="28"/>
          <w:szCs w:val="28"/>
        </w:rPr>
        <w:t xml:space="preserve"> №</w:t>
      </w:r>
      <w:r w:rsidR="00D31D81">
        <w:rPr>
          <w:rFonts w:ascii="Times New Roman" w:hAnsi="Times New Roman"/>
          <w:sz w:val="28"/>
          <w:szCs w:val="28"/>
        </w:rPr>
        <w:t xml:space="preserve"> </w:t>
      </w:r>
      <w:r w:rsidRPr="00BA70CD">
        <w:rPr>
          <w:rFonts w:ascii="Times New Roman" w:hAnsi="Times New Roman"/>
          <w:sz w:val="28"/>
          <w:szCs w:val="28"/>
        </w:rPr>
        <w:t xml:space="preserve">314, </w:t>
      </w:r>
      <w:r w:rsidR="00210054">
        <w:rPr>
          <w:rFonts w:ascii="Times New Roman" w:hAnsi="Times New Roman"/>
          <w:sz w:val="28"/>
          <w:szCs w:val="28"/>
        </w:rPr>
        <w:t>Порядком</w:t>
      </w:r>
      <w:r w:rsidR="00A655ED" w:rsidRPr="00A655ED">
        <w:rPr>
          <w:rFonts w:ascii="Times New Roman" w:hAnsi="Times New Roman"/>
          <w:sz w:val="28"/>
          <w:szCs w:val="28"/>
        </w:rPr>
        <w:t xml:space="preserve"> учета предложений по проекту Устава городского округа Тольятти, проекту решения Думы городского округа Тольятти о внесении изменений и дополнений в</w:t>
      </w:r>
      <w:proofErr w:type="gramEnd"/>
      <w:r w:rsidR="00A655ED" w:rsidRPr="00A655ED">
        <w:rPr>
          <w:rFonts w:ascii="Times New Roman" w:hAnsi="Times New Roman"/>
          <w:sz w:val="28"/>
          <w:szCs w:val="28"/>
        </w:rPr>
        <w:t xml:space="preserve"> Устав городско</w:t>
      </w:r>
      <w:r w:rsidR="00210054">
        <w:rPr>
          <w:rFonts w:ascii="Times New Roman" w:hAnsi="Times New Roman"/>
          <w:sz w:val="28"/>
          <w:szCs w:val="28"/>
        </w:rPr>
        <w:t>го округа Тольятти, утвержденным</w:t>
      </w:r>
      <w:r w:rsidR="00A655ED" w:rsidRPr="00A655ED">
        <w:rPr>
          <w:rFonts w:ascii="Times New Roman" w:hAnsi="Times New Roman"/>
          <w:sz w:val="28"/>
          <w:szCs w:val="28"/>
        </w:rPr>
        <w:t xml:space="preserve"> решением Думы городского округа Тольятти от 17 октября 2007 года № 747</w:t>
      </w:r>
      <w:r w:rsidRPr="00BA70CD">
        <w:rPr>
          <w:rFonts w:ascii="Times New Roman" w:hAnsi="Times New Roman"/>
          <w:sz w:val="28"/>
          <w:szCs w:val="28"/>
        </w:rPr>
        <w:t>, руководствуясь Уставом городского округа Тольятти, Дума</w:t>
      </w:r>
    </w:p>
    <w:p w:rsidR="00BA70CD" w:rsidRPr="00BA70CD" w:rsidRDefault="00BA70CD" w:rsidP="00D31D81">
      <w:pPr>
        <w:autoSpaceDE w:val="0"/>
        <w:autoSpaceDN w:val="0"/>
        <w:adjustRightInd w:val="0"/>
        <w:spacing w:after="0" w:line="240" w:lineRule="auto"/>
        <w:ind w:firstLine="709"/>
        <w:jc w:val="both"/>
        <w:rPr>
          <w:rFonts w:ascii="Times New Roman" w:hAnsi="Times New Roman"/>
          <w:sz w:val="24"/>
          <w:szCs w:val="24"/>
        </w:rPr>
      </w:pPr>
    </w:p>
    <w:p w:rsidR="00BA70CD" w:rsidRPr="00D31D81" w:rsidRDefault="00BA70CD" w:rsidP="00D31D81">
      <w:pPr>
        <w:spacing w:after="0" w:line="240" w:lineRule="auto"/>
        <w:jc w:val="center"/>
        <w:rPr>
          <w:rFonts w:ascii="Times New Roman" w:hAnsi="Times New Roman"/>
          <w:sz w:val="28"/>
          <w:szCs w:val="28"/>
        </w:rPr>
      </w:pPr>
      <w:r w:rsidRPr="00D31D81">
        <w:rPr>
          <w:rFonts w:ascii="Times New Roman" w:hAnsi="Times New Roman"/>
          <w:sz w:val="28"/>
          <w:szCs w:val="28"/>
        </w:rPr>
        <w:t>РЕШИЛА:</w:t>
      </w:r>
    </w:p>
    <w:p w:rsidR="00BA70CD" w:rsidRPr="00BA70CD" w:rsidRDefault="00BA70CD" w:rsidP="00D31D81">
      <w:pPr>
        <w:spacing w:after="0" w:line="240" w:lineRule="auto"/>
        <w:ind w:firstLine="709"/>
        <w:jc w:val="center"/>
        <w:rPr>
          <w:rFonts w:ascii="Times New Roman" w:hAnsi="Times New Roman"/>
          <w:sz w:val="24"/>
          <w:szCs w:val="24"/>
          <w:lang w:val="en-US"/>
        </w:rPr>
      </w:pPr>
    </w:p>
    <w:p w:rsidR="00BA70CD" w:rsidRPr="00BA70CD" w:rsidRDefault="00BA70CD" w:rsidP="00D31D81">
      <w:pPr>
        <w:pStyle w:val="af"/>
        <w:numPr>
          <w:ilvl w:val="0"/>
          <w:numId w:val="5"/>
        </w:numPr>
        <w:tabs>
          <w:tab w:val="left" w:pos="851"/>
          <w:tab w:val="left" w:pos="993"/>
        </w:tabs>
        <w:suppressAutoHyphens/>
        <w:spacing w:after="0" w:line="240" w:lineRule="auto"/>
        <w:ind w:left="0" w:firstLine="709"/>
        <w:contextualSpacing w:val="0"/>
        <w:jc w:val="both"/>
        <w:rPr>
          <w:rFonts w:ascii="Times New Roman" w:hAnsi="Times New Roman"/>
          <w:sz w:val="28"/>
          <w:szCs w:val="28"/>
        </w:rPr>
      </w:pPr>
      <w:r w:rsidRPr="00BA70CD">
        <w:rPr>
          <w:rFonts w:ascii="Times New Roman" w:hAnsi="Times New Roman"/>
          <w:sz w:val="28"/>
          <w:szCs w:val="28"/>
        </w:rPr>
        <w:t>Предложить заинтересованным лицам направлять в Думу городского округа Тольятти по адресу: г</w:t>
      </w:r>
      <w:proofErr w:type="gramStart"/>
      <w:r w:rsidRPr="00BA70CD">
        <w:rPr>
          <w:rFonts w:ascii="Times New Roman" w:hAnsi="Times New Roman"/>
          <w:sz w:val="28"/>
          <w:szCs w:val="28"/>
        </w:rPr>
        <w:t>.Т</w:t>
      </w:r>
      <w:proofErr w:type="gramEnd"/>
      <w:r w:rsidRPr="00BA70CD">
        <w:rPr>
          <w:rFonts w:ascii="Times New Roman" w:hAnsi="Times New Roman"/>
          <w:sz w:val="28"/>
          <w:szCs w:val="28"/>
        </w:rPr>
        <w:t>ол</w:t>
      </w:r>
      <w:r w:rsidR="00D31D81">
        <w:rPr>
          <w:rFonts w:ascii="Times New Roman" w:hAnsi="Times New Roman"/>
          <w:sz w:val="28"/>
          <w:szCs w:val="28"/>
        </w:rPr>
        <w:t xml:space="preserve">ьятти, Центральная площадь, 4, </w:t>
      </w:r>
      <w:r w:rsidRPr="00BA70CD">
        <w:rPr>
          <w:rFonts w:ascii="Times New Roman" w:hAnsi="Times New Roman"/>
          <w:sz w:val="28"/>
          <w:szCs w:val="28"/>
        </w:rPr>
        <w:t>предложения по прилагаемому к настоящему решению проекту решения Думы городского округа Тольятти «О внесении изменений в Устав городского округа Тольятти» в порядке, установленном решением Думы городского округа Тольятти от 17 октября 2007</w:t>
      </w:r>
      <w:r w:rsidR="00D31D81">
        <w:rPr>
          <w:rFonts w:ascii="Times New Roman" w:hAnsi="Times New Roman"/>
          <w:sz w:val="28"/>
          <w:szCs w:val="28"/>
        </w:rPr>
        <w:t xml:space="preserve"> года</w:t>
      </w:r>
      <w:r w:rsidRPr="00BA70CD">
        <w:rPr>
          <w:rFonts w:ascii="Times New Roman" w:hAnsi="Times New Roman"/>
          <w:sz w:val="28"/>
          <w:szCs w:val="28"/>
        </w:rPr>
        <w:t xml:space="preserve"> №</w:t>
      </w:r>
      <w:r w:rsidR="00D31D81">
        <w:rPr>
          <w:rFonts w:ascii="Times New Roman" w:hAnsi="Times New Roman"/>
          <w:sz w:val="28"/>
          <w:szCs w:val="28"/>
        </w:rPr>
        <w:t xml:space="preserve"> </w:t>
      </w:r>
      <w:r w:rsidRPr="00BA70CD">
        <w:rPr>
          <w:rFonts w:ascii="Times New Roman" w:hAnsi="Times New Roman"/>
          <w:sz w:val="28"/>
          <w:szCs w:val="28"/>
        </w:rPr>
        <w:t xml:space="preserve">747, в течение </w:t>
      </w:r>
      <w:r w:rsidR="00210054">
        <w:rPr>
          <w:rFonts w:ascii="Times New Roman" w:hAnsi="Times New Roman"/>
          <w:sz w:val="28"/>
          <w:szCs w:val="28"/>
        </w:rPr>
        <w:br/>
      </w:r>
      <w:r w:rsidRPr="00BA70CD">
        <w:rPr>
          <w:rFonts w:ascii="Times New Roman" w:hAnsi="Times New Roman"/>
          <w:sz w:val="28"/>
          <w:szCs w:val="28"/>
        </w:rPr>
        <w:t>20 дней с момента опубликования настоящего решения.</w:t>
      </w:r>
    </w:p>
    <w:p w:rsidR="00BA70CD" w:rsidRPr="00BA70CD" w:rsidRDefault="00BA70CD" w:rsidP="00D31D81">
      <w:pPr>
        <w:pStyle w:val="ConsPlusNormal"/>
        <w:numPr>
          <w:ilvl w:val="0"/>
          <w:numId w:val="5"/>
        </w:numPr>
        <w:tabs>
          <w:tab w:val="left" w:pos="993"/>
        </w:tabs>
        <w:ind w:left="0" w:firstLine="709"/>
        <w:jc w:val="both"/>
        <w:rPr>
          <w:rFonts w:ascii="Times New Roman" w:hAnsi="Times New Roman" w:cs="Times New Roman"/>
          <w:sz w:val="28"/>
          <w:szCs w:val="28"/>
          <w:lang w:eastAsia="ru-RU"/>
        </w:rPr>
      </w:pPr>
      <w:r w:rsidRPr="00BA70CD">
        <w:rPr>
          <w:rFonts w:ascii="Times New Roman" w:hAnsi="Times New Roman" w:cs="Times New Roman"/>
          <w:sz w:val="28"/>
          <w:szCs w:val="28"/>
        </w:rPr>
        <w:t xml:space="preserve">Назначить публичные слушания по прилагаемому к настоящему решению проекту решения Думы городского округа Тольятти «О внесении изменений в Устав городского округа Тольятти» 21 января 2015 </w:t>
      </w:r>
      <w:r w:rsidR="00D31D81">
        <w:rPr>
          <w:rFonts w:ascii="Times New Roman" w:hAnsi="Times New Roman" w:cs="Times New Roman"/>
          <w:sz w:val="28"/>
          <w:szCs w:val="28"/>
        </w:rPr>
        <w:t xml:space="preserve">года </w:t>
      </w:r>
      <w:r w:rsidRPr="00BA70CD">
        <w:rPr>
          <w:rFonts w:ascii="Times New Roman" w:hAnsi="Times New Roman" w:cs="Times New Roman"/>
          <w:sz w:val="28"/>
          <w:szCs w:val="28"/>
        </w:rPr>
        <w:t xml:space="preserve">в </w:t>
      </w:r>
      <w:r w:rsidR="00210054">
        <w:rPr>
          <w:rFonts w:ascii="Times New Roman" w:hAnsi="Times New Roman" w:cs="Times New Roman"/>
          <w:sz w:val="28"/>
          <w:szCs w:val="28"/>
        </w:rPr>
        <w:br/>
      </w:r>
      <w:r w:rsidRPr="00BA70CD">
        <w:rPr>
          <w:rFonts w:ascii="Times New Roman" w:hAnsi="Times New Roman" w:cs="Times New Roman"/>
          <w:sz w:val="28"/>
          <w:szCs w:val="28"/>
        </w:rPr>
        <w:t xml:space="preserve">18.00 часов по адресу: </w:t>
      </w:r>
      <w:r w:rsidRPr="00BA70CD">
        <w:rPr>
          <w:rFonts w:ascii="Times New Roman" w:hAnsi="Times New Roman" w:cs="Times New Roman"/>
          <w:sz w:val="28"/>
          <w:szCs w:val="28"/>
          <w:lang w:eastAsia="ru-RU"/>
        </w:rPr>
        <w:t>г</w:t>
      </w:r>
      <w:proofErr w:type="gramStart"/>
      <w:r w:rsidRPr="00BA70CD">
        <w:rPr>
          <w:rFonts w:ascii="Times New Roman" w:hAnsi="Times New Roman" w:cs="Times New Roman"/>
          <w:sz w:val="28"/>
          <w:szCs w:val="28"/>
          <w:lang w:eastAsia="ru-RU"/>
        </w:rPr>
        <w:t>.Т</w:t>
      </w:r>
      <w:proofErr w:type="gramEnd"/>
      <w:r w:rsidRPr="00BA70CD">
        <w:rPr>
          <w:rFonts w:ascii="Times New Roman" w:hAnsi="Times New Roman" w:cs="Times New Roman"/>
          <w:sz w:val="28"/>
          <w:szCs w:val="28"/>
          <w:lang w:eastAsia="ru-RU"/>
        </w:rPr>
        <w:t>ольятти, бульвар Ленина, 15, в актовом зале администрации Центрального района (территориального органа мэрии).</w:t>
      </w:r>
    </w:p>
    <w:p w:rsidR="00BA70CD" w:rsidRPr="00BA70CD" w:rsidRDefault="00BA70CD" w:rsidP="00D31D81">
      <w:pPr>
        <w:pStyle w:val="af"/>
        <w:numPr>
          <w:ilvl w:val="0"/>
          <w:numId w:val="5"/>
        </w:numPr>
        <w:tabs>
          <w:tab w:val="left" w:pos="851"/>
          <w:tab w:val="left" w:pos="993"/>
        </w:tabs>
        <w:suppressAutoHyphens/>
        <w:spacing w:after="0" w:line="240" w:lineRule="auto"/>
        <w:ind w:left="0" w:firstLine="709"/>
        <w:contextualSpacing w:val="0"/>
        <w:jc w:val="both"/>
        <w:rPr>
          <w:rFonts w:ascii="Times New Roman" w:hAnsi="Times New Roman"/>
          <w:sz w:val="28"/>
          <w:szCs w:val="28"/>
          <w:lang w:eastAsia="ar-SA"/>
        </w:rPr>
      </w:pPr>
      <w:r w:rsidRPr="00BA70CD">
        <w:rPr>
          <w:rFonts w:ascii="Times New Roman" w:hAnsi="Times New Roman"/>
          <w:sz w:val="28"/>
          <w:szCs w:val="28"/>
        </w:rPr>
        <w:t>Рекомендовать мэрии (Андреев С.И.) провести публичные слушания в соответствии с Положением о публичных слушаниях в городском округе Тольятти.</w:t>
      </w:r>
    </w:p>
    <w:p w:rsidR="00BA70CD" w:rsidRPr="00BA70CD" w:rsidRDefault="00BA70CD" w:rsidP="00D31D81">
      <w:pPr>
        <w:pStyle w:val="af"/>
        <w:numPr>
          <w:ilvl w:val="0"/>
          <w:numId w:val="5"/>
        </w:numPr>
        <w:tabs>
          <w:tab w:val="left" w:pos="993"/>
        </w:tabs>
        <w:suppressAutoHyphens/>
        <w:autoSpaceDE w:val="0"/>
        <w:autoSpaceDN w:val="0"/>
        <w:adjustRightInd w:val="0"/>
        <w:spacing w:after="0" w:line="240" w:lineRule="auto"/>
        <w:ind w:left="0" w:firstLine="709"/>
        <w:contextualSpacing w:val="0"/>
        <w:jc w:val="both"/>
        <w:outlineLvl w:val="0"/>
        <w:rPr>
          <w:rFonts w:ascii="Times New Roman" w:hAnsi="Times New Roman"/>
          <w:sz w:val="28"/>
          <w:szCs w:val="28"/>
        </w:rPr>
      </w:pPr>
      <w:r w:rsidRPr="00BA70CD">
        <w:rPr>
          <w:rFonts w:ascii="Times New Roman" w:hAnsi="Times New Roman"/>
          <w:sz w:val="28"/>
          <w:szCs w:val="28"/>
        </w:rPr>
        <w:lastRenderedPageBreak/>
        <w:t>Опубликоват</w:t>
      </w:r>
      <w:r w:rsidR="00D31D81">
        <w:rPr>
          <w:rFonts w:ascii="Times New Roman" w:hAnsi="Times New Roman"/>
          <w:sz w:val="28"/>
          <w:szCs w:val="28"/>
        </w:rPr>
        <w:t>ь настоящее решение, Порядок уче</w:t>
      </w:r>
      <w:r w:rsidRPr="00BA70CD">
        <w:rPr>
          <w:rFonts w:ascii="Times New Roman" w:hAnsi="Times New Roman"/>
          <w:sz w:val="28"/>
          <w:szCs w:val="28"/>
        </w:rPr>
        <w:t>та предложений по проекту Устава городского округа Тольятти, проекту решения Думы городского округа Тольятти о внесении изменений и дополнений в Устав горо</w:t>
      </w:r>
      <w:r w:rsidR="00D31D81">
        <w:rPr>
          <w:rFonts w:ascii="Times New Roman" w:hAnsi="Times New Roman"/>
          <w:sz w:val="28"/>
          <w:szCs w:val="28"/>
        </w:rPr>
        <w:t>дского округа Тольятти, утвержде</w:t>
      </w:r>
      <w:r w:rsidRPr="00BA70CD">
        <w:rPr>
          <w:rFonts w:ascii="Times New Roman" w:hAnsi="Times New Roman"/>
          <w:sz w:val="28"/>
          <w:szCs w:val="28"/>
        </w:rPr>
        <w:t>нный решением Думы городского округа Тольятти от 17 октября 2007</w:t>
      </w:r>
      <w:r w:rsidR="00D31D81">
        <w:rPr>
          <w:rFonts w:ascii="Times New Roman" w:hAnsi="Times New Roman"/>
          <w:sz w:val="28"/>
          <w:szCs w:val="28"/>
        </w:rPr>
        <w:t xml:space="preserve"> года</w:t>
      </w:r>
      <w:r w:rsidRPr="00BA70CD">
        <w:rPr>
          <w:rFonts w:ascii="Times New Roman" w:hAnsi="Times New Roman"/>
          <w:sz w:val="28"/>
          <w:szCs w:val="28"/>
        </w:rPr>
        <w:t xml:space="preserve"> №</w:t>
      </w:r>
      <w:r w:rsidR="00D31D81">
        <w:rPr>
          <w:rFonts w:ascii="Times New Roman" w:hAnsi="Times New Roman"/>
          <w:sz w:val="28"/>
          <w:szCs w:val="28"/>
        </w:rPr>
        <w:t xml:space="preserve"> </w:t>
      </w:r>
      <w:r w:rsidRPr="00BA70CD">
        <w:rPr>
          <w:rFonts w:ascii="Times New Roman" w:hAnsi="Times New Roman"/>
          <w:sz w:val="28"/>
          <w:szCs w:val="28"/>
        </w:rPr>
        <w:t>747, Положение о публичных слушаниях в гор</w:t>
      </w:r>
      <w:r w:rsidR="00D31D81">
        <w:rPr>
          <w:rFonts w:ascii="Times New Roman" w:hAnsi="Times New Roman"/>
          <w:sz w:val="28"/>
          <w:szCs w:val="28"/>
        </w:rPr>
        <w:t>одском округе Тольятти, утвержде</w:t>
      </w:r>
      <w:r w:rsidRPr="00BA70CD">
        <w:rPr>
          <w:rFonts w:ascii="Times New Roman" w:hAnsi="Times New Roman"/>
          <w:sz w:val="28"/>
          <w:szCs w:val="28"/>
        </w:rPr>
        <w:t>нное постановлением Тольяттинской городской</w:t>
      </w:r>
      <w:r w:rsidR="00D31D81">
        <w:rPr>
          <w:rFonts w:ascii="Times New Roman" w:hAnsi="Times New Roman"/>
          <w:sz w:val="28"/>
          <w:szCs w:val="28"/>
        </w:rPr>
        <w:t xml:space="preserve"> Думы от </w:t>
      </w:r>
      <w:r w:rsidRPr="00BA70CD">
        <w:rPr>
          <w:rFonts w:ascii="Times New Roman" w:hAnsi="Times New Roman"/>
          <w:sz w:val="28"/>
          <w:szCs w:val="28"/>
        </w:rPr>
        <w:t>7 декабря 2005</w:t>
      </w:r>
      <w:r w:rsidR="00D31D81">
        <w:rPr>
          <w:rFonts w:ascii="Times New Roman" w:hAnsi="Times New Roman"/>
          <w:sz w:val="28"/>
          <w:szCs w:val="28"/>
        </w:rPr>
        <w:t xml:space="preserve"> года</w:t>
      </w:r>
      <w:r w:rsidRPr="00BA70CD">
        <w:rPr>
          <w:rFonts w:ascii="Times New Roman" w:hAnsi="Times New Roman"/>
          <w:sz w:val="28"/>
          <w:szCs w:val="28"/>
        </w:rPr>
        <w:t xml:space="preserve"> №</w:t>
      </w:r>
      <w:r w:rsidR="00D31D81">
        <w:rPr>
          <w:rFonts w:ascii="Times New Roman" w:hAnsi="Times New Roman"/>
          <w:sz w:val="28"/>
          <w:szCs w:val="28"/>
        </w:rPr>
        <w:t xml:space="preserve"> </w:t>
      </w:r>
      <w:r w:rsidRPr="00BA70CD">
        <w:rPr>
          <w:rFonts w:ascii="Times New Roman" w:hAnsi="Times New Roman"/>
          <w:sz w:val="28"/>
          <w:szCs w:val="28"/>
        </w:rPr>
        <w:t xml:space="preserve">314, в газете «Городские ведомости» не </w:t>
      </w:r>
      <w:proofErr w:type="gramStart"/>
      <w:r w:rsidRPr="00BA70CD">
        <w:rPr>
          <w:rFonts w:ascii="Times New Roman" w:hAnsi="Times New Roman"/>
          <w:sz w:val="28"/>
          <w:szCs w:val="28"/>
        </w:rPr>
        <w:t>позднее</w:t>
      </w:r>
      <w:proofErr w:type="gramEnd"/>
      <w:r w:rsidRPr="00BA70CD">
        <w:rPr>
          <w:rFonts w:ascii="Times New Roman" w:hAnsi="Times New Roman"/>
          <w:sz w:val="28"/>
          <w:szCs w:val="28"/>
        </w:rPr>
        <w:t xml:space="preserve"> чем за 14 дней до даты проведения публичных слушаний.</w:t>
      </w:r>
    </w:p>
    <w:p w:rsidR="00BA70CD" w:rsidRPr="00BA70CD" w:rsidRDefault="00BA70CD" w:rsidP="00D31D81">
      <w:pPr>
        <w:pStyle w:val="af"/>
        <w:numPr>
          <w:ilvl w:val="0"/>
          <w:numId w:val="5"/>
        </w:numPr>
        <w:tabs>
          <w:tab w:val="left" w:pos="851"/>
          <w:tab w:val="left" w:pos="993"/>
        </w:tabs>
        <w:suppressAutoHyphens/>
        <w:spacing w:after="0" w:line="240" w:lineRule="auto"/>
        <w:ind w:left="0" w:firstLine="709"/>
        <w:contextualSpacing w:val="0"/>
        <w:jc w:val="both"/>
        <w:rPr>
          <w:rFonts w:ascii="Times New Roman" w:hAnsi="Times New Roman"/>
          <w:sz w:val="28"/>
          <w:szCs w:val="28"/>
        </w:rPr>
      </w:pPr>
      <w:proofErr w:type="gramStart"/>
      <w:r w:rsidRPr="00BA70CD">
        <w:rPr>
          <w:rFonts w:ascii="Times New Roman" w:hAnsi="Times New Roman"/>
          <w:sz w:val="28"/>
          <w:szCs w:val="28"/>
        </w:rPr>
        <w:t>Контроль за</w:t>
      </w:r>
      <w:proofErr w:type="gramEnd"/>
      <w:r w:rsidRPr="00BA70CD">
        <w:rPr>
          <w:rFonts w:ascii="Times New Roman" w:hAnsi="Times New Roman"/>
          <w:sz w:val="28"/>
          <w:szCs w:val="28"/>
        </w:rPr>
        <w:t xml:space="preserve">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w:t>
      </w:r>
      <w:proofErr w:type="spellStart"/>
      <w:r w:rsidRPr="00BA70CD">
        <w:rPr>
          <w:rFonts w:ascii="Times New Roman" w:hAnsi="Times New Roman"/>
          <w:sz w:val="28"/>
          <w:szCs w:val="28"/>
        </w:rPr>
        <w:t>Болканскова</w:t>
      </w:r>
      <w:proofErr w:type="spellEnd"/>
      <w:r w:rsidRPr="00BA70CD">
        <w:rPr>
          <w:rFonts w:ascii="Times New Roman" w:hAnsi="Times New Roman"/>
          <w:sz w:val="28"/>
          <w:szCs w:val="28"/>
        </w:rPr>
        <w:t xml:space="preserve"> Н.Е.).</w:t>
      </w:r>
    </w:p>
    <w:p w:rsidR="00BA70CD" w:rsidRPr="00BA70CD" w:rsidRDefault="00BA70CD" w:rsidP="00D31D81">
      <w:pPr>
        <w:pStyle w:val="1"/>
        <w:ind w:firstLine="709"/>
        <w:rPr>
          <w:sz w:val="28"/>
          <w:szCs w:val="28"/>
        </w:rPr>
      </w:pPr>
    </w:p>
    <w:p w:rsidR="00BA70CD" w:rsidRPr="00BA70CD" w:rsidRDefault="00BA70CD" w:rsidP="00D31D81">
      <w:pPr>
        <w:pStyle w:val="1"/>
        <w:ind w:firstLine="709"/>
        <w:rPr>
          <w:sz w:val="28"/>
          <w:szCs w:val="28"/>
        </w:rPr>
      </w:pPr>
    </w:p>
    <w:p w:rsidR="00BA70CD" w:rsidRPr="00BA70CD" w:rsidRDefault="00BA70CD" w:rsidP="00D31D81">
      <w:pPr>
        <w:pStyle w:val="1"/>
        <w:ind w:firstLine="709"/>
        <w:rPr>
          <w:sz w:val="28"/>
          <w:szCs w:val="28"/>
        </w:rPr>
      </w:pPr>
    </w:p>
    <w:p w:rsidR="00BA70CD" w:rsidRPr="00BA70CD" w:rsidRDefault="00BA70CD" w:rsidP="00D31D81">
      <w:pPr>
        <w:pStyle w:val="1"/>
        <w:rPr>
          <w:sz w:val="28"/>
          <w:szCs w:val="28"/>
        </w:rPr>
      </w:pPr>
      <w:r w:rsidRPr="00BA70CD">
        <w:rPr>
          <w:sz w:val="28"/>
          <w:szCs w:val="28"/>
        </w:rPr>
        <w:t xml:space="preserve">Председатель Думы                                                                               </w:t>
      </w:r>
      <w:proofErr w:type="spellStart"/>
      <w:r w:rsidRPr="00BA70CD">
        <w:rPr>
          <w:sz w:val="28"/>
          <w:szCs w:val="28"/>
        </w:rPr>
        <w:t>Д.Б.Микель</w:t>
      </w:r>
      <w:proofErr w:type="spellEnd"/>
    </w:p>
    <w:p w:rsidR="00BA70CD" w:rsidRDefault="00BA70CD" w:rsidP="00D31D81">
      <w:pPr>
        <w:spacing w:after="0" w:line="240" w:lineRule="auto"/>
        <w:ind w:firstLine="709"/>
        <w:rPr>
          <w:rFonts w:ascii="Times New Roman" w:hAnsi="Times New Roman"/>
          <w:sz w:val="26"/>
          <w:szCs w:val="26"/>
        </w:rPr>
      </w:pPr>
    </w:p>
    <w:p w:rsidR="00BA70CD" w:rsidRDefault="00BA70CD" w:rsidP="00D31D81">
      <w:pPr>
        <w:spacing w:after="0" w:line="240" w:lineRule="auto"/>
        <w:ind w:firstLine="709"/>
        <w:rPr>
          <w:rFonts w:ascii="Times New Roman" w:hAnsi="Times New Roman"/>
          <w:sz w:val="26"/>
          <w:szCs w:val="26"/>
        </w:rPr>
      </w:pPr>
    </w:p>
    <w:p w:rsidR="00BA70CD" w:rsidRDefault="00BA70CD" w:rsidP="00D31D81">
      <w:pPr>
        <w:spacing w:after="0" w:line="240" w:lineRule="auto"/>
        <w:ind w:firstLine="709"/>
        <w:jc w:val="center"/>
        <w:rPr>
          <w:rFonts w:ascii="Times New Roman" w:hAnsi="Times New Roman"/>
          <w:sz w:val="26"/>
          <w:szCs w:val="26"/>
        </w:rPr>
      </w:pPr>
    </w:p>
    <w:p w:rsidR="00BA70CD" w:rsidRDefault="00BA70CD" w:rsidP="00D31D81">
      <w:pPr>
        <w:spacing w:after="0" w:line="240" w:lineRule="auto"/>
        <w:ind w:firstLine="709"/>
        <w:jc w:val="center"/>
        <w:rPr>
          <w:rFonts w:ascii="Times New Roman" w:hAnsi="Times New Roman"/>
          <w:sz w:val="26"/>
          <w:szCs w:val="26"/>
        </w:rPr>
      </w:pPr>
    </w:p>
    <w:p w:rsidR="00BA70CD" w:rsidRDefault="00BA70CD" w:rsidP="00D31D81">
      <w:pPr>
        <w:spacing w:after="0" w:line="240" w:lineRule="auto"/>
        <w:ind w:firstLine="709"/>
        <w:jc w:val="center"/>
        <w:rPr>
          <w:rFonts w:ascii="Times New Roman" w:hAnsi="Times New Roman"/>
          <w:sz w:val="26"/>
          <w:szCs w:val="26"/>
        </w:rPr>
      </w:pPr>
    </w:p>
    <w:p w:rsidR="00BA70CD" w:rsidRDefault="00BA70CD" w:rsidP="00D31D81">
      <w:pPr>
        <w:spacing w:after="0" w:line="240" w:lineRule="auto"/>
        <w:ind w:firstLine="709"/>
        <w:jc w:val="center"/>
        <w:rPr>
          <w:rFonts w:ascii="Times New Roman" w:hAnsi="Times New Roman"/>
          <w:sz w:val="26"/>
          <w:szCs w:val="26"/>
        </w:rPr>
      </w:pPr>
    </w:p>
    <w:p w:rsidR="00BA70CD" w:rsidRDefault="00BA70CD" w:rsidP="00D31D81">
      <w:pPr>
        <w:spacing w:after="0" w:line="240" w:lineRule="auto"/>
        <w:ind w:firstLine="709"/>
        <w:jc w:val="center"/>
        <w:rPr>
          <w:rFonts w:ascii="Times New Roman" w:hAnsi="Times New Roman"/>
          <w:sz w:val="26"/>
          <w:szCs w:val="26"/>
        </w:rPr>
      </w:pPr>
    </w:p>
    <w:p w:rsidR="00BA70CD" w:rsidRDefault="00BA70CD" w:rsidP="00D31D81">
      <w:pPr>
        <w:spacing w:after="0" w:line="240" w:lineRule="auto"/>
        <w:ind w:firstLine="709"/>
        <w:jc w:val="center"/>
        <w:rPr>
          <w:rFonts w:ascii="Times New Roman" w:hAnsi="Times New Roman"/>
          <w:sz w:val="26"/>
          <w:szCs w:val="26"/>
        </w:rPr>
      </w:pPr>
    </w:p>
    <w:p w:rsidR="00BA70CD" w:rsidRDefault="00BA70CD" w:rsidP="00D31D81">
      <w:pPr>
        <w:spacing w:after="0" w:line="240" w:lineRule="auto"/>
        <w:ind w:firstLine="709"/>
        <w:jc w:val="center"/>
        <w:rPr>
          <w:rFonts w:ascii="Times New Roman" w:hAnsi="Times New Roman"/>
          <w:sz w:val="26"/>
          <w:szCs w:val="26"/>
        </w:rPr>
      </w:pPr>
    </w:p>
    <w:p w:rsidR="00BA70CD" w:rsidRDefault="00BA70CD" w:rsidP="00D31D81">
      <w:pPr>
        <w:spacing w:after="0" w:line="240" w:lineRule="auto"/>
        <w:ind w:firstLine="709"/>
        <w:jc w:val="center"/>
        <w:rPr>
          <w:rFonts w:ascii="Times New Roman" w:hAnsi="Times New Roman"/>
          <w:sz w:val="26"/>
          <w:szCs w:val="26"/>
        </w:rPr>
      </w:pPr>
    </w:p>
    <w:p w:rsidR="00BA70CD" w:rsidRDefault="00BA70CD" w:rsidP="00BA70CD">
      <w:pPr>
        <w:spacing w:after="0" w:line="240" w:lineRule="auto"/>
        <w:ind w:left="6804"/>
        <w:jc w:val="center"/>
        <w:rPr>
          <w:rFonts w:ascii="Times New Roman" w:hAnsi="Times New Roman"/>
          <w:sz w:val="26"/>
          <w:szCs w:val="26"/>
        </w:rPr>
      </w:pPr>
    </w:p>
    <w:p w:rsidR="00BA70CD" w:rsidRPr="00745D82" w:rsidRDefault="00BA70CD" w:rsidP="001E27BB">
      <w:pPr>
        <w:spacing w:after="0" w:line="240" w:lineRule="auto"/>
        <w:ind w:left="6804"/>
        <w:jc w:val="center"/>
        <w:rPr>
          <w:rFonts w:ascii="Times New Roman" w:hAnsi="Times New Roman"/>
          <w:sz w:val="28"/>
          <w:szCs w:val="28"/>
        </w:rPr>
      </w:pPr>
    </w:p>
    <w:p w:rsidR="00BA70CD" w:rsidRPr="00745D82" w:rsidRDefault="00BA70CD" w:rsidP="001E27BB">
      <w:pPr>
        <w:spacing w:after="0" w:line="240" w:lineRule="auto"/>
        <w:ind w:left="6804"/>
        <w:jc w:val="center"/>
        <w:rPr>
          <w:rFonts w:ascii="Times New Roman" w:hAnsi="Times New Roman"/>
          <w:sz w:val="28"/>
          <w:szCs w:val="28"/>
        </w:rPr>
      </w:pPr>
    </w:p>
    <w:p w:rsidR="00BA70CD" w:rsidRPr="00745D82" w:rsidRDefault="00BA70CD" w:rsidP="001E27BB">
      <w:pPr>
        <w:spacing w:after="0" w:line="240" w:lineRule="auto"/>
        <w:ind w:left="6804"/>
        <w:jc w:val="center"/>
        <w:rPr>
          <w:rFonts w:ascii="Times New Roman" w:hAnsi="Times New Roman"/>
          <w:sz w:val="28"/>
          <w:szCs w:val="28"/>
        </w:rPr>
      </w:pPr>
    </w:p>
    <w:p w:rsidR="00BA70CD" w:rsidRPr="00745D82" w:rsidRDefault="00BA70CD" w:rsidP="001E27BB">
      <w:pPr>
        <w:spacing w:after="0" w:line="240" w:lineRule="auto"/>
        <w:ind w:left="6804"/>
        <w:jc w:val="center"/>
        <w:rPr>
          <w:rFonts w:ascii="Times New Roman" w:hAnsi="Times New Roman"/>
          <w:sz w:val="28"/>
          <w:szCs w:val="28"/>
        </w:rPr>
      </w:pPr>
    </w:p>
    <w:p w:rsidR="00BA70CD" w:rsidRPr="00745D82" w:rsidRDefault="00BA70CD" w:rsidP="001E27BB">
      <w:pPr>
        <w:spacing w:after="0" w:line="240" w:lineRule="auto"/>
        <w:ind w:left="6804"/>
        <w:jc w:val="center"/>
        <w:rPr>
          <w:rFonts w:ascii="Times New Roman" w:hAnsi="Times New Roman"/>
          <w:sz w:val="28"/>
          <w:szCs w:val="28"/>
        </w:rPr>
      </w:pPr>
    </w:p>
    <w:p w:rsidR="00BA70CD" w:rsidRPr="00745D82" w:rsidRDefault="00BA70CD" w:rsidP="001E27BB">
      <w:pPr>
        <w:spacing w:after="0" w:line="240" w:lineRule="auto"/>
        <w:ind w:left="6804"/>
        <w:jc w:val="center"/>
        <w:rPr>
          <w:rFonts w:ascii="Times New Roman" w:hAnsi="Times New Roman"/>
          <w:sz w:val="28"/>
          <w:szCs w:val="28"/>
        </w:rPr>
      </w:pPr>
    </w:p>
    <w:p w:rsidR="00BA70CD" w:rsidRPr="00745D82" w:rsidRDefault="00BA70CD" w:rsidP="001E27BB">
      <w:pPr>
        <w:spacing w:after="0" w:line="240" w:lineRule="auto"/>
        <w:ind w:left="6804"/>
        <w:jc w:val="center"/>
        <w:rPr>
          <w:rFonts w:ascii="Times New Roman" w:hAnsi="Times New Roman"/>
          <w:sz w:val="28"/>
          <w:szCs w:val="28"/>
        </w:rPr>
      </w:pPr>
    </w:p>
    <w:p w:rsidR="00BA70CD" w:rsidRPr="00745D82" w:rsidRDefault="00BA70CD" w:rsidP="001E27BB">
      <w:pPr>
        <w:spacing w:after="0" w:line="240" w:lineRule="auto"/>
        <w:ind w:left="6804"/>
        <w:jc w:val="center"/>
        <w:rPr>
          <w:rFonts w:ascii="Times New Roman" w:hAnsi="Times New Roman"/>
          <w:sz w:val="28"/>
          <w:szCs w:val="28"/>
        </w:rPr>
      </w:pPr>
    </w:p>
    <w:p w:rsidR="00BA70CD" w:rsidRPr="00745D82" w:rsidRDefault="00BA70CD" w:rsidP="001E27BB">
      <w:pPr>
        <w:spacing w:after="0" w:line="240" w:lineRule="auto"/>
        <w:ind w:left="6804"/>
        <w:jc w:val="center"/>
        <w:rPr>
          <w:rFonts w:ascii="Times New Roman" w:hAnsi="Times New Roman"/>
          <w:sz w:val="28"/>
          <w:szCs w:val="28"/>
        </w:rPr>
      </w:pPr>
    </w:p>
    <w:p w:rsidR="00BA70CD" w:rsidRPr="00745D82" w:rsidRDefault="00BA70CD" w:rsidP="001E27BB">
      <w:pPr>
        <w:spacing w:after="0" w:line="240" w:lineRule="auto"/>
        <w:ind w:left="6804"/>
        <w:jc w:val="center"/>
        <w:rPr>
          <w:rFonts w:ascii="Times New Roman" w:hAnsi="Times New Roman"/>
          <w:sz w:val="28"/>
          <w:szCs w:val="28"/>
        </w:rPr>
      </w:pPr>
    </w:p>
    <w:p w:rsidR="00BA70CD" w:rsidRPr="00745D82" w:rsidRDefault="00BA70CD" w:rsidP="001E27BB">
      <w:pPr>
        <w:spacing w:after="0" w:line="240" w:lineRule="auto"/>
        <w:ind w:left="6804"/>
        <w:jc w:val="center"/>
        <w:rPr>
          <w:rFonts w:ascii="Times New Roman" w:hAnsi="Times New Roman"/>
          <w:sz w:val="28"/>
          <w:szCs w:val="28"/>
        </w:rPr>
      </w:pPr>
    </w:p>
    <w:p w:rsidR="00BA70CD" w:rsidRDefault="00BA70CD" w:rsidP="001E27BB">
      <w:pPr>
        <w:spacing w:after="0" w:line="240" w:lineRule="auto"/>
        <w:ind w:left="6804"/>
        <w:jc w:val="center"/>
        <w:rPr>
          <w:rFonts w:ascii="Times New Roman" w:hAnsi="Times New Roman"/>
          <w:sz w:val="28"/>
          <w:szCs w:val="28"/>
        </w:rPr>
      </w:pPr>
    </w:p>
    <w:p w:rsidR="00210054" w:rsidRDefault="00210054" w:rsidP="001E27BB">
      <w:pPr>
        <w:spacing w:after="0" w:line="240" w:lineRule="auto"/>
        <w:ind w:left="6804"/>
        <w:jc w:val="center"/>
        <w:rPr>
          <w:rFonts w:ascii="Times New Roman" w:hAnsi="Times New Roman"/>
          <w:sz w:val="28"/>
          <w:szCs w:val="28"/>
        </w:rPr>
      </w:pPr>
    </w:p>
    <w:p w:rsidR="00210054" w:rsidRDefault="00210054" w:rsidP="001E27BB">
      <w:pPr>
        <w:spacing w:after="0" w:line="240" w:lineRule="auto"/>
        <w:ind w:left="6804"/>
        <w:jc w:val="center"/>
        <w:rPr>
          <w:rFonts w:ascii="Times New Roman" w:hAnsi="Times New Roman"/>
          <w:sz w:val="28"/>
          <w:szCs w:val="28"/>
        </w:rPr>
      </w:pPr>
    </w:p>
    <w:p w:rsidR="00210054" w:rsidRPr="00745D82" w:rsidRDefault="00210054" w:rsidP="001E27BB">
      <w:pPr>
        <w:spacing w:after="0" w:line="240" w:lineRule="auto"/>
        <w:ind w:left="6804"/>
        <w:jc w:val="center"/>
        <w:rPr>
          <w:rFonts w:ascii="Times New Roman" w:hAnsi="Times New Roman"/>
          <w:sz w:val="28"/>
          <w:szCs w:val="28"/>
        </w:rPr>
      </w:pPr>
    </w:p>
    <w:p w:rsidR="00BA70CD" w:rsidRPr="00745D82" w:rsidRDefault="00BA70CD" w:rsidP="001E27BB">
      <w:pPr>
        <w:spacing w:after="0" w:line="240" w:lineRule="auto"/>
        <w:ind w:left="6804"/>
        <w:jc w:val="center"/>
        <w:rPr>
          <w:rFonts w:ascii="Times New Roman" w:hAnsi="Times New Roman"/>
          <w:sz w:val="28"/>
          <w:szCs w:val="28"/>
        </w:rPr>
      </w:pPr>
    </w:p>
    <w:p w:rsidR="00BA70CD" w:rsidRDefault="00BA70CD" w:rsidP="001E27BB">
      <w:pPr>
        <w:spacing w:after="0" w:line="240" w:lineRule="auto"/>
        <w:ind w:left="6804"/>
        <w:jc w:val="center"/>
        <w:rPr>
          <w:rFonts w:ascii="Times New Roman" w:hAnsi="Times New Roman"/>
          <w:sz w:val="28"/>
          <w:szCs w:val="28"/>
        </w:rPr>
      </w:pPr>
    </w:p>
    <w:p w:rsidR="00BA70CD" w:rsidRPr="00745D82" w:rsidRDefault="00BA70CD" w:rsidP="001E27BB">
      <w:pPr>
        <w:spacing w:after="0" w:line="240" w:lineRule="auto"/>
        <w:ind w:left="6804"/>
        <w:jc w:val="center"/>
        <w:rPr>
          <w:rFonts w:ascii="Times New Roman" w:hAnsi="Times New Roman"/>
          <w:sz w:val="28"/>
          <w:szCs w:val="28"/>
        </w:rPr>
      </w:pPr>
    </w:p>
    <w:p w:rsidR="00A655ED" w:rsidRDefault="00A655ED" w:rsidP="00D31D81">
      <w:pPr>
        <w:spacing w:after="0" w:line="240" w:lineRule="auto"/>
        <w:ind w:left="5812"/>
        <w:jc w:val="center"/>
        <w:rPr>
          <w:rFonts w:ascii="Times New Roman" w:hAnsi="Times New Roman"/>
          <w:sz w:val="26"/>
          <w:szCs w:val="26"/>
        </w:rPr>
      </w:pPr>
    </w:p>
    <w:p w:rsidR="00D31D81" w:rsidRPr="00D31D81" w:rsidRDefault="00D31D81" w:rsidP="00D31D81">
      <w:pPr>
        <w:spacing w:after="0" w:line="240" w:lineRule="auto"/>
        <w:ind w:left="5812"/>
        <w:jc w:val="center"/>
        <w:rPr>
          <w:rFonts w:ascii="Times New Roman" w:hAnsi="Times New Roman"/>
          <w:sz w:val="26"/>
          <w:szCs w:val="26"/>
        </w:rPr>
      </w:pPr>
      <w:r w:rsidRPr="00D31D81">
        <w:rPr>
          <w:rFonts w:ascii="Times New Roman" w:hAnsi="Times New Roman"/>
          <w:sz w:val="26"/>
          <w:szCs w:val="26"/>
        </w:rPr>
        <w:lastRenderedPageBreak/>
        <w:t>Приложение</w:t>
      </w:r>
    </w:p>
    <w:p w:rsidR="00D31D81" w:rsidRPr="00D31D81" w:rsidRDefault="00D31D81" w:rsidP="00D31D81">
      <w:pPr>
        <w:spacing w:after="0" w:line="240" w:lineRule="auto"/>
        <w:ind w:left="5812"/>
        <w:jc w:val="center"/>
        <w:rPr>
          <w:rFonts w:ascii="Times New Roman" w:hAnsi="Times New Roman"/>
          <w:sz w:val="26"/>
          <w:szCs w:val="26"/>
        </w:rPr>
      </w:pPr>
      <w:r w:rsidRPr="00D31D81">
        <w:rPr>
          <w:rFonts w:ascii="Times New Roman" w:hAnsi="Times New Roman"/>
          <w:sz w:val="26"/>
          <w:szCs w:val="26"/>
        </w:rPr>
        <w:t>к решению Думы</w:t>
      </w:r>
    </w:p>
    <w:p w:rsidR="00D31D81" w:rsidRPr="00D31D81" w:rsidRDefault="00E2719E" w:rsidP="00D31D81">
      <w:pPr>
        <w:spacing w:after="0" w:line="240" w:lineRule="auto"/>
        <w:ind w:left="5812"/>
        <w:jc w:val="center"/>
        <w:rPr>
          <w:rFonts w:ascii="Times New Roman" w:hAnsi="Times New Roman"/>
          <w:sz w:val="26"/>
          <w:szCs w:val="26"/>
        </w:rPr>
      </w:pPr>
      <w:r>
        <w:rPr>
          <w:rFonts w:ascii="Times New Roman" w:hAnsi="Times New Roman"/>
          <w:sz w:val="26"/>
          <w:szCs w:val="26"/>
        </w:rPr>
        <w:t>от 24 декабря 2014 года № 560</w:t>
      </w:r>
    </w:p>
    <w:p w:rsidR="00D31D81" w:rsidRDefault="00D31D81" w:rsidP="0002048F">
      <w:pPr>
        <w:spacing w:after="0" w:line="240" w:lineRule="auto"/>
        <w:jc w:val="center"/>
        <w:rPr>
          <w:rFonts w:ascii="Times New Roman" w:hAnsi="Times New Roman"/>
          <w:sz w:val="28"/>
          <w:szCs w:val="28"/>
        </w:rPr>
      </w:pPr>
    </w:p>
    <w:p w:rsidR="00D31D81" w:rsidRDefault="00D31D81" w:rsidP="0002048F">
      <w:pPr>
        <w:spacing w:after="0" w:line="240" w:lineRule="auto"/>
        <w:jc w:val="center"/>
        <w:rPr>
          <w:rFonts w:ascii="Times New Roman" w:hAnsi="Times New Roman"/>
          <w:sz w:val="28"/>
          <w:szCs w:val="28"/>
        </w:rPr>
      </w:pPr>
    </w:p>
    <w:p w:rsidR="001E27BB" w:rsidRPr="006E0A2E" w:rsidRDefault="00A75A48" w:rsidP="0002048F">
      <w:pPr>
        <w:spacing w:after="0" w:line="240" w:lineRule="auto"/>
        <w:jc w:val="center"/>
        <w:rPr>
          <w:rFonts w:ascii="Times New Roman" w:hAnsi="Times New Roman"/>
          <w:sz w:val="28"/>
          <w:szCs w:val="28"/>
        </w:rPr>
      </w:pPr>
      <w:r>
        <w:rPr>
          <w:rFonts w:ascii="Times New Roman" w:hAnsi="Times New Roman"/>
          <w:sz w:val="28"/>
          <w:szCs w:val="28"/>
        </w:rPr>
        <w:t>Проект</w:t>
      </w:r>
      <w:r w:rsidR="0002048F">
        <w:rPr>
          <w:rFonts w:ascii="Times New Roman" w:hAnsi="Times New Roman"/>
          <w:sz w:val="28"/>
          <w:szCs w:val="28"/>
        </w:rPr>
        <w:t xml:space="preserve"> решения Думы городского округа Тольятти</w:t>
      </w:r>
    </w:p>
    <w:p w:rsidR="001E27BB" w:rsidRPr="006E0A2E" w:rsidRDefault="001E27BB" w:rsidP="001E27BB">
      <w:pPr>
        <w:spacing w:after="0" w:line="240" w:lineRule="auto"/>
        <w:jc w:val="right"/>
        <w:rPr>
          <w:rFonts w:ascii="Times New Roman" w:hAnsi="Times New Roman"/>
          <w:sz w:val="28"/>
          <w:szCs w:val="28"/>
        </w:rPr>
      </w:pPr>
    </w:p>
    <w:p w:rsidR="001E27BB" w:rsidRPr="006E0A2E" w:rsidRDefault="001E27BB" w:rsidP="001E27BB">
      <w:pPr>
        <w:spacing w:after="0" w:line="240" w:lineRule="auto"/>
        <w:jc w:val="right"/>
        <w:rPr>
          <w:rFonts w:ascii="Times New Roman" w:hAnsi="Times New Roman"/>
          <w:sz w:val="28"/>
          <w:szCs w:val="28"/>
        </w:rPr>
      </w:pPr>
    </w:p>
    <w:p w:rsidR="001E27BB" w:rsidRPr="006E0A2E" w:rsidRDefault="001E27BB" w:rsidP="001E27BB">
      <w:pPr>
        <w:spacing w:after="0"/>
        <w:jc w:val="both"/>
        <w:rPr>
          <w:rFonts w:ascii="Times New Roman" w:hAnsi="Times New Roman"/>
          <w:sz w:val="28"/>
          <w:szCs w:val="28"/>
        </w:rPr>
      </w:pPr>
    </w:p>
    <w:p w:rsidR="001E27BB" w:rsidRPr="006E0A2E" w:rsidRDefault="001E27BB" w:rsidP="001E27BB">
      <w:pPr>
        <w:spacing w:after="0" w:line="240" w:lineRule="auto"/>
        <w:jc w:val="center"/>
        <w:rPr>
          <w:rFonts w:ascii="Times New Roman" w:hAnsi="Times New Roman"/>
          <w:b/>
          <w:sz w:val="28"/>
          <w:szCs w:val="28"/>
        </w:rPr>
      </w:pPr>
      <w:r w:rsidRPr="006E0A2E">
        <w:rPr>
          <w:rFonts w:ascii="Times New Roman" w:hAnsi="Times New Roman"/>
          <w:b/>
          <w:sz w:val="28"/>
          <w:szCs w:val="28"/>
        </w:rPr>
        <w:t>О внесении изменений в Устав</w:t>
      </w:r>
    </w:p>
    <w:p w:rsidR="001E27BB" w:rsidRPr="006E0A2E" w:rsidRDefault="001E27BB" w:rsidP="001E27BB">
      <w:pPr>
        <w:spacing w:after="0" w:line="240" w:lineRule="auto"/>
        <w:jc w:val="center"/>
        <w:rPr>
          <w:rFonts w:ascii="Times New Roman" w:hAnsi="Times New Roman"/>
          <w:b/>
          <w:sz w:val="28"/>
          <w:szCs w:val="28"/>
        </w:rPr>
      </w:pPr>
      <w:r w:rsidRPr="006E0A2E">
        <w:rPr>
          <w:rFonts w:ascii="Times New Roman" w:hAnsi="Times New Roman"/>
          <w:b/>
          <w:sz w:val="28"/>
          <w:szCs w:val="28"/>
        </w:rPr>
        <w:t>городского округа Тольятти</w:t>
      </w:r>
    </w:p>
    <w:p w:rsidR="001E27BB" w:rsidRPr="006E0A2E" w:rsidRDefault="001E27BB" w:rsidP="001E27BB">
      <w:pPr>
        <w:spacing w:after="0"/>
        <w:jc w:val="both"/>
        <w:rPr>
          <w:rFonts w:ascii="Times New Roman" w:hAnsi="Times New Roman"/>
          <w:sz w:val="28"/>
          <w:szCs w:val="28"/>
        </w:rPr>
      </w:pPr>
    </w:p>
    <w:p w:rsidR="001E27BB" w:rsidRPr="006E0A2E" w:rsidRDefault="001E27BB" w:rsidP="001E27BB">
      <w:pPr>
        <w:spacing w:after="0"/>
        <w:jc w:val="both"/>
        <w:rPr>
          <w:rFonts w:ascii="Times New Roman" w:hAnsi="Times New Roman"/>
          <w:sz w:val="28"/>
          <w:szCs w:val="28"/>
        </w:rPr>
      </w:pPr>
    </w:p>
    <w:p w:rsidR="001E27BB" w:rsidRDefault="001E27BB" w:rsidP="00D31D81">
      <w:pPr>
        <w:spacing w:after="0" w:line="240" w:lineRule="auto"/>
        <w:ind w:firstLine="709"/>
        <w:jc w:val="both"/>
        <w:rPr>
          <w:rFonts w:ascii="Times New Roman" w:hAnsi="Times New Roman"/>
          <w:sz w:val="28"/>
          <w:szCs w:val="28"/>
        </w:rPr>
      </w:pPr>
      <w:r w:rsidRPr="006E0A2E">
        <w:rPr>
          <w:rFonts w:ascii="Times New Roman" w:hAnsi="Times New Roman"/>
          <w:sz w:val="28"/>
          <w:szCs w:val="28"/>
        </w:rPr>
        <w:t>Рассмотрев изменения в Устав городского округа Тольятти, принятый постановлением Тольяттинской городской Думы от 30</w:t>
      </w:r>
      <w:r w:rsidR="002B5246">
        <w:rPr>
          <w:rFonts w:ascii="Times New Roman" w:hAnsi="Times New Roman"/>
          <w:sz w:val="28"/>
          <w:szCs w:val="28"/>
        </w:rPr>
        <w:t xml:space="preserve"> мая </w:t>
      </w:r>
      <w:r w:rsidRPr="006E0A2E">
        <w:rPr>
          <w:rFonts w:ascii="Times New Roman" w:hAnsi="Times New Roman"/>
          <w:sz w:val="28"/>
          <w:szCs w:val="28"/>
        </w:rPr>
        <w:t>2005</w:t>
      </w:r>
      <w:r w:rsidR="00D31D81">
        <w:rPr>
          <w:rFonts w:ascii="Times New Roman" w:hAnsi="Times New Roman"/>
          <w:sz w:val="28"/>
          <w:szCs w:val="28"/>
        </w:rPr>
        <w:t xml:space="preserve"> года</w:t>
      </w:r>
      <w:r w:rsidRPr="006E0A2E">
        <w:rPr>
          <w:rFonts w:ascii="Times New Roman" w:hAnsi="Times New Roman"/>
          <w:sz w:val="28"/>
          <w:szCs w:val="28"/>
        </w:rPr>
        <w:t xml:space="preserve"> №</w:t>
      </w:r>
      <w:r w:rsidR="00D31D81">
        <w:rPr>
          <w:rFonts w:ascii="Times New Roman" w:hAnsi="Times New Roman"/>
          <w:sz w:val="28"/>
          <w:szCs w:val="28"/>
        </w:rPr>
        <w:t xml:space="preserve"> </w:t>
      </w:r>
      <w:r w:rsidRPr="006E0A2E">
        <w:rPr>
          <w:rFonts w:ascii="Times New Roman" w:hAnsi="Times New Roman"/>
          <w:sz w:val="28"/>
          <w:szCs w:val="28"/>
        </w:rPr>
        <w:t>155, Дума</w:t>
      </w:r>
    </w:p>
    <w:p w:rsidR="00D31D81" w:rsidRPr="00D31D81" w:rsidRDefault="00D31D81" w:rsidP="00D31D81">
      <w:pPr>
        <w:spacing w:after="0" w:line="240" w:lineRule="auto"/>
        <w:ind w:firstLine="709"/>
        <w:jc w:val="both"/>
        <w:rPr>
          <w:rFonts w:ascii="Times New Roman" w:hAnsi="Times New Roman"/>
          <w:sz w:val="24"/>
          <w:szCs w:val="24"/>
        </w:rPr>
      </w:pPr>
    </w:p>
    <w:p w:rsidR="001E27BB" w:rsidRPr="00D31D81" w:rsidRDefault="001E27BB" w:rsidP="00D31D81">
      <w:pPr>
        <w:spacing w:after="0" w:line="240" w:lineRule="auto"/>
        <w:jc w:val="center"/>
        <w:rPr>
          <w:rFonts w:ascii="Times New Roman" w:hAnsi="Times New Roman"/>
          <w:sz w:val="28"/>
          <w:szCs w:val="28"/>
        </w:rPr>
      </w:pPr>
      <w:r w:rsidRPr="00D31D81">
        <w:rPr>
          <w:rFonts w:ascii="Times New Roman" w:hAnsi="Times New Roman"/>
          <w:sz w:val="28"/>
          <w:szCs w:val="28"/>
        </w:rPr>
        <w:t>РЕШИЛА:</w:t>
      </w:r>
    </w:p>
    <w:p w:rsidR="00D31D81" w:rsidRPr="00D31D81" w:rsidRDefault="00D31D81" w:rsidP="00D31D81">
      <w:pPr>
        <w:spacing w:after="0" w:line="240" w:lineRule="auto"/>
        <w:ind w:firstLine="709"/>
        <w:jc w:val="center"/>
        <w:rPr>
          <w:rFonts w:ascii="Times New Roman" w:hAnsi="Times New Roman"/>
          <w:sz w:val="24"/>
          <w:szCs w:val="24"/>
        </w:rPr>
      </w:pPr>
    </w:p>
    <w:p w:rsidR="001E27BB" w:rsidRPr="00D31D81" w:rsidRDefault="001E27BB" w:rsidP="00D31D81">
      <w:pPr>
        <w:pStyle w:val="af"/>
        <w:numPr>
          <w:ilvl w:val="0"/>
          <w:numId w:val="7"/>
        </w:numPr>
        <w:tabs>
          <w:tab w:val="left" w:pos="993"/>
        </w:tabs>
        <w:spacing w:after="0" w:line="240" w:lineRule="auto"/>
        <w:ind w:left="0" w:firstLine="709"/>
        <w:jc w:val="both"/>
        <w:rPr>
          <w:rFonts w:ascii="Times New Roman" w:hAnsi="Times New Roman"/>
          <w:sz w:val="28"/>
          <w:szCs w:val="28"/>
        </w:rPr>
      </w:pPr>
      <w:r w:rsidRPr="00D31D81">
        <w:rPr>
          <w:rFonts w:ascii="Times New Roman" w:hAnsi="Times New Roman"/>
          <w:sz w:val="28"/>
          <w:szCs w:val="28"/>
        </w:rPr>
        <w:t>Внести в Устав городского округа Тольятти, принятый постановлением Тольяттинской городской Думы от 30</w:t>
      </w:r>
      <w:r w:rsidR="002B5246" w:rsidRPr="00D31D81">
        <w:rPr>
          <w:rFonts w:ascii="Times New Roman" w:hAnsi="Times New Roman"/>
          <w:sz w:val="28"/>
          <w:szCs w:val="28"/>
        </w:rPr>
        <w:t xml:space="preserve"> мая </w:t>
      </w:r>
      <w:r w:rsidRPr="00D31D81">
        <w:rPr>
          <w:rFonts w:ascii="Times New Roman" w:hAnsi="Times New Roman"/>
          <w:sz w:val="28"/>
          <w:szCs w:val="28"/>
        </w:rPr>
        <w:t>2005</w:t>
      </w:r>
      <w:r w:rsidR="00D31D81" w:rsidRPr="00D31D81">
        <w:rPr>
          <w:rFonts w:ascii="Times New Roman" w:hAnsi="Times New Roman"/>
          <w:sz w:val="28"/>
          <w:szCs w:val="28"/>
        </w:rPr>
        <w:t xml:space="preserve"> года</w:t>
      </w:r>
      <w:r w:rsidRPr="00D31D81">
        <w:rPr>
          <w:rFonts w:ascii="Times New Roman" w:hAnsi="Times New Roman"/>
          <w:sz w:val="28"/>
          <w:szCs w:val="28"/>
        </w:rPr>
        <w:t xml:space="preserve"> №</w:t>
      </w:r>
      <w:r w:rsidR="00D31D81" w:rsidRPr="00D31D81">
        <w:rPr>
          <w:rFonts w:ascii="Times New Roman" w:hAnsi="Times New Roman"/>
          <w:sz w:val="28"/>
          <w:szCs w:val="28"/>
        </w:rPr>
        <w:t xml:space="preserve"> </w:t>
      </w:r>
      <w:r w:rsidRPr="00D31D81">
        <w:rPr>
          <w:rFonts w:ascii="Times New Roman" w:hAnsi="Times New Roman"/>
          <w:sz w:val="28"/>
          <w:szCs w:val="28"/>
        </w:rPr>
        <w:t xml:space="preserve">155 </w:t>
      </w:r>
      <w:r w:rsidR="001C25CF" w:rsidRPr="00D31D81">
        <w:rPr>
          <w:rFonts w:ascii="Times New Roman" w:hAnsi="Times New Roman"/>
          <w:sz w:val="28"/>
          <w:szCs w:val="28"/>
          <w:lang w:eastAsia="ar-SA"/>
        </w:rPr>
        <w:t>(</w:t>
      </w:r>
      <w:r w:rsidR="00D31D81" w:rsidRPr="00D31D81">
        <w:rPr>
          <w:rFonts w:ascii="Times New Roman" w:hAnsi="Times New Roman"/>
          <w:sz w:val="28"/>
          <w:szCs w:val="28"/>
          <w:lang w:eastAsia="ar-SA"/>
        </w:rPr>
        <w:t>газета «</w:t>
      </w:r>
      <w:r w:rsidR="001C25CF" w:rsidRPr="00D31D81">
        <w:rPr>
          <w:rFonts w:ascii="Times New Roman" w:hAnsi="Times New Roman"/>
          <w:sz w:val="28"/>
          <w:szCs w:val="28"/>
          <w:lang w:eastAsia="ar-SA"/>
        </w:rPr>
        <w:t>Городские ведомости</w:t>
      </w:r>
      <w:r w:rsidR="00D31D81" w:rsidRPr="00D31D81">
        <w:rPr>
          <w:rFonts w:ascii="Times New Roman" w:hAnsi="Times New Roman"/>
          <w:sz w:val="28"/>
          <w:szCs w:val="28"/>
          <w:lang w:eastAsia="ar-SA"/>
        </w:rPr>
        <w:t>»</w:t>
      </w:r>
      <w:r w:rsidR="001C25CF" w:rsidRPr="00D31D81">
        <w:rPr>
          <w:rFonts w:ascii="Times New Roman" w:hAnsi="Times New Roman"/>
          <w:sz w:val="28"/>
          <w:szCs w:val="28"/>
          <w:lang w:eastAsia="ar-SA"/>
        </w:rPr>
        <w:t xml:space="preserve">, 2005, 11 августа, 2 сентября, 15 ноября; 2006, 14 марта; 2008, 15 января, 22 марта, 20 сентября; 2010, 14 января, 18 марта; 2011, 23 апреля, 24 ноября; 2013, 12 июля; </w:t>
      </w:r>
      <w:proofErr w:type="gramStart"/>
      <w:r w:rsidR="001C25CF" w:rsidRPr="00D31D81">
        <w:rPr>
          <w:rFonts w:ascii="Times New Roman" w:hAnsi="Times New Roman"/>
          <w:sz w:val="28"/>
          <w:szCs w:val="28"/>
          <w:lang w:eastAsia="ar-SA"/>
        </w:rPr>
        <w:t xml:space="preserve">2014, 21 января), </w:t>
      </w:r>
      <w:r w:rsidRPr="00D31D81">
        <w:rPr>
          <w:rFonts w:ascii="Times New Roman" w:hAnsi="Times New Roman"/>
          <w:sz w:val="28"/>
          <w:szCs w:val="28"/>
        </w:rPr>
        <w:t xml:space="preserve">изменения, изложив </w:t>
      </w:r>
      <w:r w:rsidR="00773771" w:rsidRPr="00D31D81">
        <w:rPr>
          <w:rFonts w:ascii="Times New Roman" w:hAnsi="Times New Roman"/>
          <w:sz w:val="28"/>
          <w:szCs w:val="28"/>
        </w:rPr>
        <w:t xml:space="preserve">Устав городского округа Тольятти </w:t>
      </w:r>
      <w:r w:rsidRPr="00D31D81">
        <w:rPr>
          <w:rFonts w:ascii="Times New Roman" w:hAnsi="Times New Roman"/>
          <w:sz w:val="28"/>
          <w:szCs w:val="28"/>
        </w:rPr>
        <w:t xml:space="preserve">в новой редакции </w:t>
      </w:r>
      <w:r w:rsidR="00D31D81" w:rsidRPr="00D31D81">
        <w:rPr>
          <w:rFonts w:ascii="Times New Roman" w:hAnsi="Times New Roman"/>
          <w:sz w:val="28"/>
          <w:szCs w:val="28"/>
        </w:rPr>
        <w:t>согласно п</w:t>
      </w:r>
      <w:r w:rsidRPr="00D31D81">
        <w:rPr>
          <w:rFonts w:ascii="Times New Roman" w:hAnsi="Times New Roman"/>
          <w:sz w:val="28"/>
          <w:szCs w:val="28"/>
        </w:rPr>
        <w:t>риложени</w:t>
      </w:r>
      <w:r w:rsidR="00773771" w:rsidRPr="00D31D81">
        <w:rPr>
          <w:rFonts w:ascii="Times New Roman" w:hAnsi="Times New Roman"/>
          <w:sz w:val="28"/>
          <w:szCs w:val="28"/>
        </w:rPr>
        <w:t>ю.</w:t>
      </w:r>
      <w:proofErr w:type="gramEnd"/>
    </w:p>
    <w:p w:rsidR="001E27BB" w:rsidRPr="006E0A2E" w:rsidRDefault="001E27BB" w:rsidP="00D31D81">
      <w:pPr>
        <w:pStyle w:val="a6"/>
        <w:numPr>
          <w:ilvl w:val="0"/>
          <w:numId w:val="7"/>
        </w:numPr>
        <w:tabs>
          <w:tab w:val="left" w:pos="993"/>
        </w:tabs>
        <w:ind w:left="0" w:firstLine="709"/>
        <w:jc w:val="both"/>
        <w:rPr>
          <w:sz w:val="28"/>
          <w:szCs w:val="28"/>
        </w:rPr>
      </w:pPr>
      <w:r w:rsidRPr="006E0A2E">
        <w:rPr>
          <w:sz w:val="28"/>
          <w:szCs w:val="28"/>
        </w:rPr>
        <w:t>Мэру (Андреев С.И.) зарегистрировать изменения в Устав городского округа Тольятти в установленном законом порядке.</w:t>
      </w:r>
    </w:p>
    <w:p w:rsidR="001E27BB" w:rsidRPr="006E0A2E" w:rsidRDefault="001E27BB" w:rsidP="00D31D81">
      <w:pPr>
        <w:pStyle w:val="a6"/>
        <w:numPr>
          <w:ilvl w:val="0"/>
          <w:numId w:val="7"/>
        </w:numPr>
        <w:tabs>
          <w:tab w:val="left" w:pos="993"/>
        </w:tabs>
        <w:ind w:left="0" w:firstLine="709"/>
        <w:jc w:val="both"/>
        <w:rPr>
          <w:sz w:val="28"/>
          <w:szCs w:val="28"/>
        </w:rPr>
      </w:pPr>
      <w:proofErr w:type="gramStart"/>
      <w:r w:rsidRPr="006E0A2E">
        <w:rPr>
          <w:sz w:val="28"/>
          <w:szCs w:val="28"/>
        </w:rPr>
        <w:t>Контроль за</w:t>
      </w:r>
      <w:proofErr w:type="gramEnd"/>
      <w:r w:rsidRPr="006E0A2E">
        <w:rPr>
          <w:sz w:val="28"/>
          <w:szCs w:val="28"/>
        </w:rPr>
        <w:t xml:space="preserve">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w:t>
      </w:r>
      <w:proofErr w:type="spellStart"/>
      <w:r w:rsidRPr="006E0A2E">
        <w:rPr>
          <w:sz w:val="28"/>
          <w:szCs w:val="28"/>
        </w:rPr>
        <w:t>Болканскова</w:t>
      </w:r>
      <w:proofErr w:type="spellEnd"/>
      <w:r w:rsidRPr="006E0A2E">
        <w:rPr>
          <w:sz w:val="28"/>
          <w:szCs w:val="28"/>
        </w:rPr>
        <w:t xml:space="preserve"> Н.Е.).</w:t>
      </w:r>
    </w:p>
    <w:p w:rsidR="001E27BB" w:rsidRDefault="001E27BB" w:rsidP="00D31D81">
      <w:pPr>
        <w:pStyle w:val="a6"/>
        <w:ind w:firstLine="709"/>
        <w:jc w:val="both"/>
        <w:rPr>
          <w:sz w:val="28"/>
          <w:szCs w:val="28"/>
        </w:rPr>
      </w:pPr>
    </w:p>
    <w:p w:rsidR="00A75A48" w:rsidRDefault="00A75A48" w:rsidP="00D31D81">
      <w:pPr>
        <w:pStyle w:val="a6"/>
        <w:ind w:firstLine="709"/>
        <w:jc w:val="both"/>
        <w:rPr>
          <w:sz w:val="28"/>
          <w:szCs w:val="28"/>
        </w:rPr>
      </w:pPr>
    </w:p>
    <w:p w:rsidR="00A75A48" w:rsidRPr="006E0A2E" w:rsidRDefault="00A75A48" w:rsidP="00D31D81">
      <w:pPr>
        <w:pStyle w:val="a6"/>
        <w:ind w:firstLine="709"/>
        <w:jc w:val="both"/>
        <w:rPr>
          <w:sz w:val="28"/>
          <w:szCs w:val="28"/>
        </w:rPr>
      </w:pPr>
    </w:p>
    <w:p w:rsidR="001E27BB" w:rsidRPr="006E0A2E" w:rsidRDefault="001E27BB" w:rsidP="00D31D81">
      <w:pPr>
        <w:pStyle w:val="a6"/>
        <w:jc w:val="center"/>
        <w:rPr>
          <w:sz w:val="28"/>
          <w:szCs w:val="28"/>
        </w:rPr>
      </w:pPr>
      <w:r w:rsidRPr="006E0A2E">
        <w:rPr>
          <w:sz w:val="28"/>
          <w:szCs w:val="28"/>
        </w:rPr>
        <w:t>Мэр</w:t>
      </w:r>
      <w:r w:rsidRPr="006E0A2E">
        <w:rPr>
          <w:sz w:val="28"/>
          <w:szCs w:val="28"/>
        </w:rPr>
        <w:tab/>
      </w:r>
      <w:r w:rsidRPr="006E0A2E">
        <w:rPr>
          <w:sz w:val="28"/>
          <w:szCs w:val="28"/>
        </w:rPr>
        <w:tab/>
      </w:r>
      <w:r w:rsidRPr="006E0A2E">
        <w:rPr>
          <w:sz w:val="28"/>
          <w:szCs w:val="28"/>
        </w:rPr>
        <w:tab/>
      </w:r>
      <w:r w:rsidRPr="006E0A2E">
        <w:rPr>
          <w:sz w:val="28"/>
          <w:szCs w:val="28"/>
        </w:rPr>
        <w:tab/>
      </w:r>
      <w:r w:rsidRPr="006E0A2E">
        <w:rPr>
          <w:sz w:val="28"/>
          <w:szCs w:val="28"/>
        </w:rPr>
        <w:tab/>
      </w:r>
      <w:r w:rsidRPr="006E0A2E">
        <w:rPr>
          <w:sz w:val="28"/>
          <w:szCs w:val="28"/>
        </w:rPr>
        <w:tab/>
      </w:r>
      <w:r w:rsidRPr="006E0A2E">
        <w:rPr>
          <w:sz w:val="28"/>
          <w:szCs w:val="28"/>
        </w:rPr>
        <w:tab/>
      </w:r>
      <w:r w:rsidRPr="006E0A2E">
        <w:rPr>
          <w:sz w:val="28"/>
          <w:szCs w:val="28"/>
        </w:rPr>
        <w:tab/>
      </w:r>
      <w:r w:rsidR="00395495">
        <w:rPr>
          <w:sz w:val="28"/>
          <w:szCs w:val="28"/>
        </w:rPr>
        <w:t xml:space="preserve">         </w:t>
      </w:r>
      <w:r w:rsidRPr="006E0A2E">
        <w:rPr>
          <w:sz w:val="28"/>
          <w:szCs w:val="28"/>
        </w:rPr>
        <w:t xml:space="preserve">    </w:t>
      </w:r>
      <w:r w:rsidR="00D31D81">
        <w:rPr>
          <w:sz w:val="28"/>
          <w:szCs w:val="28"/>
        </w:rPr>
        <w:t xml:space="preserve">              </w:t>
      </w:r>
      <w:r w:rsidRPr="006E0A2E">
        <w:rPr>
          <w:sz w:val="28"/>
          <w:szCs w:val="28"/>
        </w:rPr>
        <w:t xml:space="preserve">   С.И.Андреев</w:t>
      </w:r>
    </w:p>
    <w:p w:rsidR="001E27BB" w:rsidRDefault="001E27BB" w:rsidP="00D31D81">
      <w:pPr>
        <w:pStyle w:val="a6"/>
        <w:ind w:firstLine="709"/>
        <w:jc w:val="both"/>
        <w:rPr>
          <w:sz w:val="28"/>
          <w:szCs w:val="28"/>
        </w:rPr>
      </w:pPr>
    </w:p>
    <w:p w:rsidR="00395495" w:rsidRDefault="00395495" w:rsidP="00D31D81">
      <w:pPr>
        <w:pStyle w:val="a6"/>
        <w:ind w:firstLine="709"/>
        <w:jc w:val="center"/>
        <w:rPr>
          <w:sz w:val="28"/>
          <w:szCs w:val="28"/>
        </w:rPr>
      </w:pPr>
    </w:p>
    <w:p w:rsidR="00D31D81" w:rsidRPr="006E0A2E" w:rsidRDefault="00D31D81" w:rsidP="00D31D81">
      <w:pPr>
        <w:pStyle w:val="a6"/>
        <w:ind w:firstLine="709"/>
        <w:jc w:val="center"/>
        <w:rPr>
          <w:sz w:val="28"/>
          <w:szCs w:val="28"/>
        </w:rPr>
      </w:pPr>
    </w:p>
    <w:p w:rsidR="001E27BB" w:rsidRPr="006E0A2E" w:rsidRDefault="001E27BB" w:rsidP="00D31D81">
      <w:pPr>
        <w:pStyle w:val="a6"/>
        <w:jc w:val="center"/>
        <w:rPr>
          <w:sz w:val="28"/>
          <w:szCs w:val="28"/>
        </w:rPr>
      </w:pPr>
      <w:r w:rsidRPr="006E0A2E">
        <w:rPr>
          <w:sz w:val="28"/>
          <w:szCs w:val="28"/>
        </w:rPr>
        <w:t>Председатель Думы</w:t>
      </w:r>
      <w:r w:rsidRPr="006E0A2E">
        <w:rPr>
          <w:sz w:val="28"/>
          <w:szCs w:val="28"/>
        </w:rPr>
        <w:tab/>
      </w:r>
      <w:r w:rsidRPr="006E0A2E">
        <w:rPr>
          <w:sz w:val="28"/>
          <w:szCs w:val="28"/>
        </w:rPr>
        <w:tab/>
      </w:r>
      <w:r w:rsidRPr="006E0A2E">
        <w:rPr>
          <w:sz w:val="28"/>
          <w:szCs w:val="28"/>
        </w:rPr>
        <w:tab/>
      </w:r>
      <w:r w:rsidRPr="006E0A2E">
        <w:rPr>
          <w:sz w:val="28"/>
          <w:szCs w:val="28"/>
        </w:rPr>
        <w:tab/>
      </w:r>
      <w:r w:rsidRPr="006E0A2E">
        <w:rPr>
          <w:sz w:val="28"/>
          <w:szCs w:val="28"/>
        </w:rPr>
        <w:tab/>
        <w:t xml:space="preserve"> </w:t>
      </w:r>
      <w:r w:rsidR="00395495">
        <w:rPr>
          <w:sz w:val="28"/>
          <w:szCs w:val="28"/>
        </w:rPr>
        <w:t xml:space="preserve">        </w:t>
      </w:r>
      <w:r w:rsidR="00D31D81">
        <w:rPr>
          <w:sz w:val="28"/>
          <w:szCs w:val="28"/>
        </w:rPr>
        <w:t xml:space="preserve">               </w:t>
      </w:r>
      <w:r w:rsidR="00395495">
        <w:rPr>
          <w:sz w:val="28"/>
          <w:szCs w:val="28"/>
        </w:rPr>
        <w:t xml:space="preserve">    </w:t>
      </w:r>
      <w:r w:rsidRPr="006E0A2E">
        <w:rPr>
          <w:sz w:val="28"/>
          <w:szCs w:val="28"/>
        </w:rPr>
        <w:t xml:space="preserve">    </w:t>
      </w:r>
      <w:proofErr w:type="spellStart"/>
      <w:r w:rsidRPr="006E0A2E">
        <w:rPr>
          <w:sz w:val="28"/>
          <w:szCs w:val="28"/>
        </w:rPr>
        <w:t>Д.Б.Микель</w:t>
      </w:r>
      <w:proofErr w:type="spellEnd"/>
    </w:p>
    <w:p w:rsidR="001E27BB" w:rsidRPr="006E0A2E" w:rsidRDefault="001E27BB" w:rsidP="00D31D81">
      <w:pPr>
        <w:spacing w:after="0" w:line="240" w:lineRule="auto"/>
        <w:ind w:firstLine="709"/>
        <w:rPr>
          <w:rFonts w:ascii="Times New Roman" w:hAnsi="Times New Roman"/>
          <w:sz w:val="28"/>
          <w:szCs w:val="28"/>
        </w:rPr>
      </w:pPr>
    </w:p>
    <w:p w:rsidR="001E27BB" w:rsidRDefault="001E27BB" w:rsidP="001E27BB">
      <w:pPr>
        <w:rPr>
          <w:rFonts w:ascii="Times New Roman" w:hAnsi="Times New Roman"/>
          <w:sz w:val="28"/>
          <w:szCs w:val="28"/>
        </w:rPr>
      </w:pPr>
    </w:p>
    <w:p w:rsidR="00A75A48" w:rsidRDefault="00A75A48" w:rsidP="001E27BB">
      <w:pPr>
        <w:rPr>
          <w:rFonts w:ascii="Times New Roman" w:hAnsi="Times New Roman"/>
          <w:sz w:val="28"/>
          <w:szCs w:val="28"/>
        </w:rPr>
      </w:pPr>
    </w:p>
    <w:p w:rsidR="00A75A48" w:rsidRDefault="00A75A48" w:rsidP="001E27BB">
      <w:pPr>
        <w:rPr>
          <w:rFonts w:ascii="Times New Roman" w:hAnsi="Times New Roman"/>
          <w:sz w:val="28"/>
          <w:szCs w:val="28"/>
        </w:rPr>
      </w:pPr>
    </w:p>
    <w:p w:rsidR="004E2C73" w:rsidRPr="00D31D81" w:rsidRDefault="004E2C73" w:rsidP="00D31D81">
      <w:pPr>
        <w:autoSpaceDE w:val="0"/>
        <w:autoSpaceDN w:val="0"/>
        <w:adjustRightInd w:val="0"/>
        <w:spacing w:after="0" w:line="240" w:lineRule="auto"/>
        <w:ind w:left="5812"/>
        <w:jc w:val="center"/>
        <w:rPr>
          <w:rFonts w:ascii="Times New Roman" w:hAnsi="Times New Roman"/>
          <w:sz w:val="24"/>
          <w:szCs w:val="24"/>
        </w:rPr>
      </w:pPr>
      <w:r w:rsidRPr="00D31D81">
        <w:rPr>
          <w:rFonts w:ascii="Times New Roman" w:hAnsi="Times New Roman"/>
          <w:sz w:val="24"/>
          <w:szCs w:val="24"/>
        </w:rPr>
        <w:lastRenderedPageBreak/>
        <w:t>Приложение</w:t>
      </w:r>
    </w:p>
    <w:p w:rsidR="004E2C73" w:rsidRPr="00D31D81" w:rsidRDefault="004E2C73" w:rsidP="00D31D81">
      <w:pPr>
        <w:autoSpaceDE w:val="0"/>
        <w:autoSpaceDN w:val="0"/>
        <w:adjustRightInd w:val="0"/>
        <w:spacing w:after="0" w:line="240" w:lineRule="auto"/>
        <w:ind w:left="5812"/>
        <w:jc w:val="center"/>
        <w:rPr>
          <w:rFonts w:ascii="Times New Roman" w:hAnsi="Times New Roman"/>
          <w:sz w:val="24"/>
          <w:szCs w:val="24"/>
        </w:rPr>
      </w:pPr>
      <w:r w:rsidRPr="00D31D81">
        <w:rPr>
          <w:rFonts w:ascii="Times New Roman" w:hAnsi="Times New Roman"/>
          <w:sz w:val="24"/>
          <w:szCs w:val="24"/>
        </w:rPr>
        <w:t>к решению Думы</w:t>
      </w:r>
    </w:p>
    <w:p w:rsidR="004E2C73" w:rsidRPr="00D31D81" w:rsidRDefault="00D31D81" w:rsidP="00D31D81">
      <w:pPr>
        <w:autoSpaceDE w:val="0"/>
        <w:autoSpaceDN w:val="0"/>
        <w:adjustRightInd w:val="0"/>
        <w:spacing w:after="0" w:line="240" w:lineRule="auto"/>
        <w:ind w:left="5812"/>
        <w:jc w:val="center"/>
        <w:rPr>
          <w:rFonts w:ascii="Times New Roman" w:hAnsi="Times New Roman"/>
          <w:sz w:val="24"/>
          <w:szCs w:val="24"/>
        </w:rPr>
      </w:pPr>
      <w:r>
        <w:rPr>
          <w:rFonts w:ascii="Times New Roman" w:hAnsi="Times New Roman"/>
          <w:sz w:val="24"/>
          <w:szCs w:val="24"/>
        </w:rPr>
        <w:t>от ___________</w:t>
      </w:r>
      <w:r w:rsidR="00395495" w:rsidRPr="00D31D81">
        <w:rPr>
          <w:rFonts w:ascii="Times New Roman" w:hAnsi="Times New Roman"/>
          <w:sz w:val="24"/>
          <w:szCs w:val="24"/>
        </w:rPr>
        <w:t xml:space="preserve"> №_____</w:t>
      </w:r>
      <w:r w:rsidR="004E2C73" w:rsidRPr="00D31D81">
        <w:rPr>
          <w:rFonts w:ascii="Times New Roman" w:hAnsi="Times New Roman"/>
          <w:sz w:val="24"/>
          <w:szCs w:val="24"/>
        </w:rPr>
        <w:t>_</w:t>
      </w:r>
    </w:p>
    <w:p w:rsidR="004E2C73" w:rsidRDefault="004E2C73" w:rsidP="004E2C73">
      <w:pPr>
        <w:autoSpaceDE w:val="0"/>
        <w:autoSpaceDN w:val="0"/>
        <w:adjustRightInd w:val="0"/>
        <w:jc w:val="both"/>
        <w:rPr>
          <w:rFonts w:ascii="Times New Roman" w:hAnsi="Times New Roman"/>
          <w:sz w:val="28"/>
          <w:szCs w:val="28"/>
        </w:rPr>
      </w:pPr>
    </w:p>
    <w:p w:rsidR="00D31D81" w:rsidRDefault="00D31D81" w:rsidP="004E2C73">
      <w:pPr>
        <w:autoSpaceDE w:val="0"/>
        <w:autoSpaceDN w:val="0"/>
        <w:adjustRightInd w:val="0"/>
        <w:jc w:val="both"/>
        <w:rPr>
          <w:rFonts w:ascii="Times New Roman" w:hAnsi="Times New Roman"/>
          <w:sz w:val="28"/>
          <w:szCs w:val="28"/>
        </w:rPr>
      </w:pPr>
    </w:p>
    <w:p w:rsidR="00D31D81" w:rsidRDefault="00D31D81" w:rsidP="004E2C73">
      <w:pPr>
        <w:autoSpaceDE w:val="0"/>
        <w:autoSpaceDN w:val="0"/>
        <w:adjustRightInd w:val="0"/>
        <w:jc w:val="both"/>
        <w:rPr>
          <w:rFonts w:ascii="Times New Roman" w:hAnsi="Times New Roman"/>
          <w:sz w:val="28"/>
          <w:szCs w:val="28"/>
        </w:rPr>
      </w:pPr>
    </w:p>
    <w:p w:rsidR="00D31D81" w:rsidRDefault="00D31D81" w:rsidP="004E2C73">
      <w:pPr>
        <w:autoSpaceDE w:val="0"/>
        <w:autoSpaceDN w:val="0"/>
        <w:adjustRightInd w:val="0"/>
        <w:jc w:val="both"/>
        <w:rPr>
          <w:rFonts w:ascii="Times New Roman" w:hAnsi="Times New Roman"/>
          <w:sz w:val="28"/>
          <w:szCs w:val="28"/>
        </w:rPr>
      </w:pPr>
    </w:p>
    <w:p w:rsidR="00D31D81" w:rsidRDefault="00D31D81" w:rsidP="004E2C73">
      <w:pPr>
        <w:autoSpaceDE w:val="0"/>
        <w:autoSpaceDN w:val="0"/>
        <w:adjustRightInd w:val="0"/>
        <w:jc w:val="both"/>
        <w:rPr>
          <w:rFonts w:ascii="Times New Roman" w:hAnsi="Times New Roman"/>
          <w:sz w:val="28"/>
          <w:szCs w:val="28"/>
        </w:rPr>
      </w:pPr>
    </w:p>
    <w:p w:rsidR="00D31D81" w:rsidRDefault="00D31D81" w:rsidP="004E2C73">
      <w:pPr>
        <w:autoSpaceDE w:val="0"/>
        <w:autoSpaceDN w:val="0"/>
        <w:adjustRightInd w:val="0"/>
        <w:jc w:val="both"/>
        <w:rPr>
          <w:rFonts w:ascii="Times New Roman" w:hAnsi="Times New Roman"/>
          <w:sz w:val="28"/>
          <w:szCs w:val="28"/>
        </w:rPr>
      </w:pPr>
    </w:p>
    <w:p w:rsidR="00D31D81" w:rsidRPr="006E0A2E" w:rsidRDefault="00D31D81" w:rsidP="004E2C73">
      <w:pPr>
        <w:autoSpaceDE w:val="0"/>
        <w:autoSpaceDN w:val="0"/>
        <w:adjustRightInd w:val="0"/>
        <w:jc w:val="both"/>
        <w:rPr>
          <w:rFonts w:ascii="Times New Roman" w:hAnsi="Times New Roman"/>
          <w:sz w:val="28"/>
          <w:szCs w:val="28"/>
        </w:rPr>
      </w:pPr>
    </w:p>
    <w:p w:rsidR="004E2C73" w:rsidRPr="006E0A2E" w:rsidRDefault="004E2C73" w:rsidP="004E2C73">
      <w:pPr>
        <w:autoSpaceDE w:val="0"/>
        <w:autoSpaceDN w:val="0"/>
        <w:adjustRightInd w:val="0"/>
        <w:jc w:val="both"/>
        <w:rPr>
          <w:rFonts w:ascii="Times New Roman" w:hAnsi="Times New Roman"/>
          <w:sz w:val="28"/>
          <w:szCs w:val="28"/>
        </w:rPr>
      </w:pPr>
    </w:p>
    <w:p w:rsidR="004E2C73" w:rsidRPr="006E0A2E" w:rsidRDefault="00D44C44" w:rsidP="004E2C73">
      <w:pPr>
        <w:autoSpaceDE w:val="0"/>
        <w:autoSpaceDN w:val="0"/>
        <w:adjustRightInd w:val="0"/>
        <w:jc w:val="center"/>
        <w:rPr>
          <w:rFonts w:ascii="Times New Roman" w:hAnsi="Times New Roman"/>
          <w:b/>
          <w:sz w:val="28"/>
          <w:szCs w:val="28"/>
        </w:rPr>
      </w:pPr>
      <w:r w:rsidRPr="006E0A2E">
        <w:rPr>
          <w:rFonts w:ascii="Times New Roman" w:hAnsi="Times New Roman"/>
          <w:b/>
          <w:sz w:val="28"/>
          <w:szCs w:val="28"/>
        </w:rPr>
        <w:t>УСТАВ</w:t>
      </w:r>
    </w:p>
    <w:p w:rsidR="004E2C73" w:rsidRPr="006E0A2E" w:rsidRDefault="004E2C73" w:rsidP="004E2C73">
      <w:pPr>
        <w:autoSpaceDE w:val="0"/>
        <w:autoSpaceDN w:val="0"/>
        <w:adjustRightInd w:val="0"/>
        <w:jc w:val="center"/>
        <w:rPr>
          <w:rFonts w:ascii="Times New Roman" w:hAnsi="Times New Roman"/>
          <w:b/>
          <w:sz w:val="28"/>
          <w:szCs w:val="28"/>
        </w:rPr>
      </w:pPr>
    </w:p>
    <w:p w:rsidR="004E2C73" w:rsidRPr="006E0A2E" w:rsidRDefault="004E2C73" w:rsidP="004E2C73">
      <w:pPr>
        <w:autoSpaceDE w:val="0"/>
        <w:autoSpaceDN w:val="0"/>
        <w:adjustRightInd w:val="0"/>
        <w:jc w:val="center"/>
        <w:rPr>
          <w:rFonts w:ascii="Times New Roman" w:hAnsi="Times New Roman"/>
          <w:b/>
          <w:sz w:val="28"/>
          <w:szCs w:val="28"/>
        </w:rPr>
      </w:pPr>
      <w:r w:rsidRPr="006E0A2E">
        <w:rPr>
          <w:rFonts w:ascii="Times New Roman" w:hAnsi="Times New Roman"/>
          <w:b/>
          <w:sz w:val="28"/>
          <w:szCs w:val="28"/>
        </w:rPr>
        <w:t>ГОРОДСКОГО ОКРУГА ТОЛЬЯТТИ</w:t>
      </w:r>
    </w:p>
    <w:p w:rsidR="004E2C73" w:rsidRPr="006E0A2E" w:rsidRDefault="004E2C73" w:rsidP="004E2C73">
      <w:pPr>
        <w:autoSpaceDE w:val="0"/>
        <w:autoSpaceDN w:val="0"/>
        <w:adjustRightInd w:val="0"/>
        <w:ind w:firstLine="709"/>
        <w:jc w:val="both"/>
        <w:rPr>
          <w:rFonts w:ascii="Times New Roman" w:hAnsi="Times New Roman"/>
          <w:sz w:val="28"/>
          <w:szCs w:val="28"/>
        </w:rPr>
      </w:pPr>
    </w:p>
    <w:p w:rsidR="004E2C73" w:rsidRPr="006E0A2E" w:rsidRDefault="004E2C73" w:rsidP="004E2C73">
      <w:pPr>
        <w:autoSpaceDE w:val="0"/>
        <w:autoSpaceDN w:val="0"/>
        <w:adjustRightInd w:val="0"/>
        <w:ind w:firstLine="709"/>
        <w:jc w:val="both"/>
        <w:rPr>
          <w:rFonts w:ascii="Times New Roman" w:hAnsi="Times New Roman"/>
          <w:sz w:val="28"/>
          <w:szCs w:val="28"/>
        </w:rPr>
      </w:pPr>
    </w:p>
    <w:p w:rsidR="004E2C73" w:rsidRPr="006E0A2E" w:rsidRDefault="004E2C73" w:rsidP="004E2C73">
      <w:pPr>
        <w:autoSpaceDE w:val="0"/>
        <w:autoSpaceDN w:val="0"/>
        <w:adjustRightInd w:val="0"/>
        <w:ind w:firstLine="709"/>
        <w:jc w:val="both"/>
        <w:rPr>
          <w:rFonts w:ascii="Times New Roman" w:hAnsi="Times New Roman"/>
          <w:sz w:val="28"/>
          <w:szCs w:val="28"/>
        </w:rPr>
      </w:pPr>
    </w:p>
    <w:p w:rsidR="004E2C73" w:rsidRPr="006E0A2E" w:rsidRDefault="004E2C73" w:rsidP="004E2C73">
      <w:pPr>
        <w:autoSpaceDE w:val="0"/>
        <w:autoSpaceDN w:val="0"/>
        <w:adjustRightInd w:val="0"/>
        <w:ind w:firstLine="709"/>
        <w:jc w:val="both"/>
        <w:rPr>
          <w:rFonts w:ascii="Times New Roman" w:hAnsi="Times New Roman"/>
          <w:sz w:val="28"/>
          <w:szCs w:val="28"/>
        </w:rPr>
      </w:pPr>
    </w:p>
    <w:p w:rsidR="004E2C73" w:rsidRPr="006E0A2E" w:rsidRDefault="004E2C73" w:rsidP="004E2C73">
      <w:pPr>
        <w:autoSpaceDE w:val="0"/>
        <w:autoSpaceDN w:val="0"/>
        <w:adjustRightInd w:val="0"/>
        <w:ind w:firstLine="709"/>
        <w:jc w:val="both"/>
        <w:rPr>
          <w:rFonts w:ascii="Times New Roman" w:hAnsi="Times New Roman"/>
          <w:sz w:val="28"/>
          <w:szCs w:val="28"/>
        </w:rPr>
      </w:pPr>
    </w:p>
    <w:p w:rsidR="004E2C73" w:rsidRPr="006E0A2E" w:rsidRDefault="004E2C73" w:rsidP="004E2C73">
      <w:pPr>
        <w:autoSpaceDE w:val="0"/>
        <w:autoSpaceDN w:val="0"/>
        <w:adjustRightInd w:val="0"/>
        <w:ind w:firstLine="709"/>
        <w:jc w:val="both"/>
        <w:rPr>
          <w:rFonts w:ascii="Times New Roman" w:hAnsi="Times New Roman"/>
          <w:sz w:val="28"/>
          <w:szCs w:val="28"/>
        </w:rPr>
      </w:pPr>
    </w:p>
    <w:p w:rsidR="004E2C73" w:rsidRPr="006E0A2E" w:rsidRDefault="004E2C73" w:rsidP="004E2C73">
      <w:pPr>
        <w:autoSpaceDE w:val="0"/>
        <w:autoSpaceDN w:val="0"/>
        <w:adjustRightInd w:val="0"/>
        <w:ind w:firstLine="709"/>
        <w:jc w:val="both"/>
        <w:rPr>
          <w:rFonts w:ascii="Times New Roman" w:hAnsi="Times New Roman"/>
          <w:sz w:val="28"/>
          <w:szCs w:val="28"/>
        </w:rPr>
      </w:pPr>
    </w:p>
    <w:p w:rsidR="004E2C73" w:rsidRPr="006E0A2E" w:rsidRDefault="004E2C73" w:rsidP="004E2C73">
      <w:pPr>
        <w:autoSpaceDE w:val="0"/>
        <w:autoSpaceDN w:val="0"/>
        <w:adjustRightInd w:val="0"/>
        <w:ind w:firstLine="709"/>
        <w:jc w:val="both"/>
        <w:rPr>
          <w:rFonts w:ascii="Times New Roman" w:hAnsi="Times New Roman"/>
          <w:sz w:val="28"/>
          <w:szCs w:val="28"/>
        </w:rPr>
      </w:pPr>
    </w:p>
    <w:p w:rsidR="004E2C73" w:rsidRPr="006E0A2E" w:rsidRDefault="004E2C73" w:rsidP="004E2C73">
      <w:pPr>
        <w:autoSpaceDE w:val="0"/>
        <w:autoSpaceDN w:val="0"/>
        <w:adjustRightInd w:val="0"/>
        <w:ind w:firstLine="709"/>
        <w:jc w:val="both"/>
        <w:rPr>
          <w:rFonts w:ascii="Times New Roman" w:hAnsi="Times New Roman"/>
          <w:sz w:val="28"/>
          <w:szCs w:val="28"/>
        </w:rPr>
      </w:pPr>
    </w:p>
    <w:p w:rsidR="004E2C73" w:rsidRPr="006E0A2E" w:rsidRDefault="004E2C73" w:rsidP="004E2C73">
      <w:pPr>
        <w:autoSpaceDE w:val="0"/>
        <w:autoSpaceDN w:val="0"/>
        <w:adjustRightInd w:val="0"/>
        <w:ind w:firstLine="709"/>
        <w:jc w:val="both"/>
        <w:rPr>
          <w:rFonts w:ascii="Times New Roman" w:hAnsi="Times New Roman"/>
          <w:sz w:val="28"/>
          <w:szCs w:val="28"/>
        </w:rPr>
      </w:pPr>
    </w:p>
    <w:p w:rsidR="004E2C73" w:rsidRPr="006E0A2E" w:rsidRDefault="004E2C73" w:rsidP="006E0A2E">
      <w:pPr>
        <w:autoSpaceDE w:val="0"/>
        <w:autoSpaceDN w:val="0"/>
        <w:adjustRightInd w:val="0"/>
        <w:jc w:val="both"/>
        <w:rPr>
          <w:rFonts w:ascii="Times New Roman" w:hAnsi="Times New Roman"/>
          <w:sz w:val="28"/>
          <w:szCs w:val="28"/>
        </w:rPr>
      </w:pPr>
    </w:p>
    <w:p w:rsidR="00395495" w:rsidRDefault="00395495">
      <w:pPr>
        <w:rPr>
          <w:rFonts w:ascii="Times New Roman" w:hAnsi="Times New Roman"/>
          <w:b/>
          <w:kern w:val="2"/>
          <w:sz w:val="28"/>
          <w:szCs w:val="28"/>
        </w:rPr>
      </w:pPr>
      <w:r>
        <w:rPr>
          <w:rFonts w:ascii="Times New Roman" w:hAnsi="Times New Roman"/>
          <w:b/>
          <w:kern w:val="2"/>
          <w:sz w:val="28"/>
          <w:szCs w:val="28"/>
        </w:rPr>
        <w:br w:type="page"/>
      </w:r>
    </w:p>
    <w:p w:rsidR="004E2C73" w:rsidRPr="004E78EA" w:rsidRDefault="006E0A2E" w:rsidP="006E0A2E">
      <w:pPr>
        <w:keepLines/>
        <w:widowControl w:val="0"/>
        <w:jc w:val="center"/>
        <w:rPr>
          <w:rFonts w:ascii="Times New Roman" w:hAnsi="Times New Roman"/>
          <w:kern w:val="2"/>
          <w:sz w:val="28"/>
          <w:szCs w:val="28"/>
        </w:rPr>
      </w:pPr>
      <w:r w:rsidRPr="004E78EA">
        <w:rPr>
          <w:rFonts w:ascii="Times New Roman" w:hAnsi="Times New Roman"/>
          <w:kern w:val="2"/>
          <w:sz w:val="28"/>
          <w:szCs w:val="28"/>
        </w:rPr>
        <w:lastRenderedPageBreak/>
        <w:t>СОДЕРЖАНИЕ</w:t>
      </w:r>
    </w:p>
    <w:p w:rsidR="004E2C73" w:rsidRPr="006E0A2E" w:rsidRDefault="004E2C73" w:rsidP="004E78EA">
      <w:pPr>
        <w:keepLines/>
        <w:widowControl w:val="0"/>
        <w:jc w:val="right"/>
        <w:rPr>
          <w:rFonts w:ascii="Times New Roman" w:hAnsi="Times New Roman"/>
          <w:kern w:val="2"/>
          <w:sz w:val="28"/>
          <w:szCs w:val="28"/>
        </w:rPr>
      </w:pPr>
      <w:r w:rsidRPr="006E0A2E">
        <w:rPr>
          <w:rFonts w:ascii="Times New Roman" w:hAnsi="Times New Roman"/>
          <w:kern w:val="2"/>
          <w:sz w:val="28"/>
          <w:szCs w:val="28"/>
        </w:rPr>
        <w:t>стр.</w:t>
      </w:r>
    </w:p>
    <w:tbl>
      <w:tblPr>
        <w:tblW w:w="9821" w:type="dxa"/>
        <w:tblLook w:val="01E0"/>
      </w:tblPr>
      <w:tblGrid>
        <w:gridCol w:w="8897"/>
        <w:gridCol w:w="907"/>
        <w:gridCol w:w="6"/>
        <w:gridCol w:w="11"/>
      </w:tblGrid>
      <w:tr w:rsidR="004E2C73" w:rsidRPr="006E0A2E" w:rsidTr="006969CD">
        <w:trPr>
          <w:gridAfter w:val="2"/>
          <w:wAfter w:w="17" w:type="dxa"/>
        </w:trPr>
        <w:tc>
          <w:tcPr>
            <w:tcW w:w="8897" w:type="dxa"/>
          </w:tcPr>
          <w:p w:rsidR="004E2C73" w:rsidRPr="004E78EA" w:rsidRDefault="004E2C73" w:rsidP="00D04727">
            <w:pPr>
              <w:keepLines/>
              <w:widowControl w:val="0"/>
              <w:spacing w:after="0" w:line="240" w:lineRule="auto"/>
              <w:jc w:val="both"/>
              <w:rPr>
                <w:rFonts w:ascii="Times New Roman" w:hAnsi="Times New Roman"/>
                <w:kern w:val="2"/>
                <w:sz w:val="28"/>
                <w:szCs w:val="28"/>
              </w:rPr>
            </w:pPr>
            <w:r w:rsidRPr="004E78EA">
              <w:rPr>
                <w:rFonts w:ascii="Times New Roman" w:hAnsi="Times New Roman"/>
                <w:kern w:val="2"/>
                <w:sz w:val="28"/>
                <w:szCs w:val="28"/>
              </w:rPr>
              <w:t xml:space="preserve">Преамбула </w:t>
            </w:r>
          </w:p>
          <w:p w:rsidR="004E2C73" w:rsidRPr="006E0A2E" w:rsidRDefault="004E2C73" w:rsidP="00D04727">
            <w:pPr>
              <w:keepLines/>
              <w:widowControl w:val="0"/>
              <w:spacing w:after="0" w:line="240" w:lineRule="auto"/>
              <w:jc w:val="both"/>
              <w:rPr>
                <w:rFonts w:ascii="Times New Roman" w:hAnsi="Times New Roman"/>
                <w:b/>
                <w:i/>
                <w:kern w:val="2"/>
                <w:sz w:val="28"/>
                <w:szCs w:val="28"/>
              </w:rPr>
            </w:pPr>
          </w:p>
        </w:tc>
        <w:tc>
          <w:tcPr>
            <w:tcW w:w="907" w:type="dxa"/>
            <w:hideMark/>
          </w:tcPr>
          <w:p w:rsidR="004E2C73" w:rsidRPr="006E0A2E" w:rsidRDefault="00F15F5B"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p>
        </w:tc>
      </w:tr>
      <w:tr w:rsidR="004E2C73" w:rsidRPr="006E0A2E" w:rsidTr="006969CD">
        <w:trPr>
          <w:gridAfter w:val="2"/>
          <w:wAfter w:w="17"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4E78EA">
              <w:rPr>
                <w:rFonts w:ascii="Times New Roman" w:hAnsi="Times New Roman"/>
                <w:kern w:val="2"/>
                <w:sz w:val="28"/>
                <w:szCs w:val="28"/>
              </w:rPr>
              <w:t>ГЛАВА I.</w:t>
            </w:r>
            <w:r w:rsidRPr="006E0A2E">
              <w:rPr>
                <w:rFonts w:ascii="Times New Roman" w:hAnsi="Times New Roman"/>
                <w:i/>
                <w:kern w:val="2"/>
                <w:sz w:val="28"/>
                <w:szCs w:val="28"/>
              </w:rPr>
              <w:t xml:space="preserve"> </w:t>
            </w:r>
            <w:r w:rsidRPr="006E0A2E">
              <w:rPr>
                <w:rFonts w:ascii="Times New Roman" w:hAnsi="Times New Roman"/>
                <w:kern w:val="2"/>
                <w:sz w:val="28"/>
                <w:szCs w:val="28"/>
              </w:rPr>
              <w:t>Общие положения</w:t>
            </w:r>
          </w:p>
        </w:tc>
        <w:tc>
          <w:tcPr>
            <w:tcW w:w="907" w:type="dxa"/>
            <w:hideMark/>
          </w:tcPr>
          <w:p w:rsidR="004E2C73" w:rsidRPr="006E0A2E" w:rsidRDefault="00F15F5B"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p>
        </w:tc>
      </w:tr>
      <w:tr w:rsidR="004E2C73" w:rsidRPr="006E0A2E" w:rsidTr="006969CD">
        <w:trPr>
          <w:gridAfter w:val="2"/>
          <w:wAfter w:w="17"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Статья 1. Городской округ</w:t>
            </w:r>
          </w:p>
        </w:tc>
        <w:tc>
          <w:tcPr>
            <w:tcW w:w="907" w:type="dxa"/>
            <w:hideMark/>
          </w:tcPr>
          <w:p w:rsidR="004E2C73" w:rsidRPr="006E0A2E" w:rsidRDefault="00F15F5B"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p>
        </w:tc>
      </w:tr>
      <w:tr w:rsidR="004E2C73" w:rsidRPr="006E0A2E" w:rsidTr="006969CD">
        <w:trPr>
          <w:gridAfter w:val="2"/>
          <w:wAfter w:w="17"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 xml:space="preserve">Статья 2. Границы городского округа </w:t>
            </w:r>
          </w:p>
        </w:tc>
        <w:tc>
          <w:tcPr>
            <w:tcW w:w="907" w:type="dxa"/>
            <w:hideMark/>
          </w:tcPr>
          <w:p w:rsidR="004E2C73" w:rsidRPr="006E0A2E" w:rsidRDefault="00F15F5B"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p>
        </w:tc>
      </w:tr>
      <w:tr w:rsidR="004E2C73" w:rsidRPr="006E0A2E" w:rsidTr="006969CD">
        <w:trPr>
          <w:gridAfter w:val="2"/>
          <w:wAfter w:w="17"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 xml:space="preserve">Статья 3. Территория городского округа </w:t>
            </w:r>
          </w:p>
        </w:tc>
        <w:tc>
          <w:tcPr>
            <w:tcW w:w="907" w:type="dxa"/>
            <w:hideMark/>
          </w:tcPr>
          <w:p w:rsidR="004E2C73" w:rsidRPr="006E0A2E" w:rsidRDefault="00210054"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p>
        </w:tc>
      </w:tr>
      <w:tr w:rsidR="004E2C73" w:rsidRPr="006E0A2E" w:rsidTr="006969CD">
        <w:trPr>
          <w:gridAfter w:val="2"/>
          <w:wAfter w:w="17" w:type="dxa"/>
        </w:trPr>
        <w:tc>
          <w:tcPr>
            <w:tcW w:w="8897" w:type="dxa"/>
          </w:tcPr>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4. Официальные символы городского округа и порядок их использования </w:t>
            </w:r>
          </w:p>
          <w:p w:rsidR="004E2C73" w:rsidRPr="006E0A2E" w:rsidRDefault="004E2C73" w:rsidP="00D04727">
            <w:pPr>
              <w:keepLines/>
              <w:widowControl w:val="0"/>
              <w:spacing w:after="0" w:line="240" w:lineRule="auto"/>
              <w:jc w:val="both"/>
              <w:rPr>
                <w:rFonts w:ascii="Times New Roman" w:hAnsi="Times New Roman"/>
                <w:b/>
                <w:kern w:val="2"/>
                <w:sz w:val="28"/>
                <w:szCs w:val="28"/>
              </w:rPr>
            </w:pPr>
          </w:p>
        </w:tc>
        <w:tc>
          <w:tcPr>
            <w:tcW w:w="907" w:type="dxa"/>
            <w:hideMark/>
          </w:tcPr>
          <w:p w:rsidR="00D31D81" w:rsidRDefault="00D31D81" w:rsidP="00D04727">
            <w:pPr>
              <w:keepLines/>
              <w:widowControl w:val="0"/>
              <w:spacing w:after="0" w:line="240" w:lineRule="auto"/>
              <w:jc w:val="center"/>
              <w:rPr>
                <w:rFonts w:ascii="Times New Roman" w:hAnsi="Times New Roman"/>
                <w:kern w:val="2"/>
                <w:sz w:val="28"/>
                <w:szCs w:val="28"/>
              </w:rPr>
            </w:pPr>
          </w:p>
          <w:p w:rsidR="004E2C73" w:rsidRPr="006E0A2E" w:rsidRDefault="00F15F5B"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10</w:t>
            </w:r>
          </w:p>
        </w:tc>
      </w:tr>
      <w:tr w:rsidR="004E2C73" w:rsidRPr="006E0A2E" w:rsidTr="006969CD">
        <w:trPr>
          <w:gridAfter w:val="2"/>
          <w:wAfter w:w="17"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4E78EA">
              <w:rPr>
                <w:rFonts w:ascii="Times New Roman" w:hAnsi="Times New Roman"/>
                <w:caps/>
                <w:kern w:val="2"/>
                <w:sz w:val="28"/>
                <w:szCs w:val="28"/>
              </w:rPr>
              <w:t>ГЛАВА</w:t>
            </w:r>
            <w:r w:rsidRPr="004E78EA">
              <w:rPr>
                <w:rFonts w:ascii="Times New Roman" w:hAnsi="Times New Roman"/>
                <w:sz w:val="28"/>
                <w:szCs w:val="28"/>
              </w:rPr>
              <w:t> </w:t>
            </w:r>
            <w:r w:rsidRPr="004E78EA">
              <w:rPr>
                <w:rFonts w:ascii="Times New Roman" w:hAnsi="Times New Roman"/>
                <w:caps/>
                <w:kern w:val="2"/>
                <w:sz w:val="28"/>
                <w:szCs w:val="28"/>
                <w:lang w:val="en-US"/>
              </w:rPr>
              <w:t>II</w:t>
            </w:r>
            <w:r w:rsidRPr="004E78EA">
              <w:rPr>
                <w:rFonts w:ascii="Times New Roman" w:hAnsi="Times New Roman"/>
                <w:caps/>
                <w:kern w:val="2"/>
                <w:sz w:val="28"/>
                <w:szCs w:val="28"/>
              </w:rPr>
              <w:t>.</w:t>
            </w:r>
            <w:r w:rsidRPr="006E0A2E">
              <w:rPr>
                <w:rFonts w:ascii="Times New Roman" w:hAnsi="Times New Roman"/>
                <w:b/>
                <w:caps/>
                <w:kern w:val="2"/>
                <w:sz w:val="28"/>
                <w:szCs w:val="28"/>
              </w:rPr>
              <w:t xml:space="preserve"> </w:t>
            </w:r>
            <w:r w:rsidRPr="006E0A2E">
              <w:rPr>
                <w:rFonts w:ascii="Times New Roman" w:hAnsi="Times New Roman"/>
                <w:kern w:val="2"/>
                <w:sz w:val="28"/>
                <w:szCs w:val="28"/>
              </w:rPr>
              <w:t>Правовые основы организации местного самоуправления в городском округе</w:t>
            </w:r>
          </w:p>
        </w:tc>
        <w:tc>
          <w:tcPr>
            <w:tcW w:w="907" w:type="dxa"/>
            <w:hideMark/>
          </w:tcPr>
          <w:p w:rsidR="004E78EA" w:rsidRDefault="004E78EA" w:rsidP="00D04727">
            <w:pPr>
              <w:keepLines/>
              <w:widowControl w:val="0"/>
              <w:spacing w:after="0" w:line="240" w:lineRule="auto"/>
              <w:jc w:val="center"/>
              <w:rPr>
                <w:rFonts w:ascii="Times New Roman" w:hAnsi="Times New Roman"/>
                <w:kern w:val="2"/>
                <w:sz w:val="28"/>
                <w:szCs w:val="28"/>
              </w:rPr>
            </w:pPr>
          </w:p>
          <w:p w:rsidR="004E2C73" w:rsidRPr="006E0A2E" w:rsidRDefault="00F15F5B"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10</w:t>
            </w:r>
          </w:p>
        </w:tc>
      </w:tr>
      <w:tr w:rsidR="004E2C73" w:rsidRPr="006E0A2E" w:rsidTr="006969CD">
        <w:trPr>
          <w:gridAfter w:val="2"/>
          <w:wAfter w:w="17"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 xml:space="preserve">Статья 5. Местное самоуправление городского округа </w:t>
            </w:r>
          </w:p>
        </w:tc>
        <w:tc>
          <w:tcPr>
            <w:tcW w:w="907" w:type="dxa"/>
            <w:hideMark/>
          </w:tcPr>
          <w:p w:rsidR="004E2C73" w:rsidRPr="006E0A2E" w:rsidRDefault="00F15F5B"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10</w:t>
            </w:r>
          </w:p>
        </w:tc>
      </w:tr>
      <w:tr w:rsidR="004E2C73" w:rsidRPr="006E0A2E" w:rsidTr="006969CD">
        <w:trPr>
          <w:gridAfter w:val="2"/>
          <w:wAfter w:w="17"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 xml:space="preserve">Статья 6. Правовая основа местного самоуправления городского округа </w:t>
            </w:r>
          </w:p>
        </w:tc>
        <w:tc>
          <w:tcPr>
            <w:tcW w:w="907" w:type="dxa"/>
            <w:hideMark/>
          </w:tcPr>
          <w:p w:rsidR="004E2C73" w:rsidRPr="006E0A2E" w:rsidRDefault="00F15F5B" w:rsidP="00D31D81">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10</w:t>
            </w:r>
          </w:p>
        </w:tc>
      </w:tr>
      <w:tr w:rsidR="004E2C73" w:rsidRPr="006E0A2E" w:rsidTr="006969CD">
        <w:trPr>
          <w:gridAfter w:val="2"/>
          <w:wAfter w:w="17"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 xml:space="preserve">Статья 7. Вопросы местного значения городского округа </w:t>
            </w:r>
          </w:p>
        </w:tc>
        <w:tc>
          <w:tcPr>
            <w:tcW w:w="907" w:type="dxa"/>
            <w:hideMark/>
          </w:tcPr>
          <w:p w:rsidR="004E2C73" w:rsidRPr="006E0A2E" w:rsidRDefault="00F15F5B" w:rsidP="00D31D81">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11</w:t>
            </w:r>
          </w:p>
        </w:tc>
      </w:tr>
      <w:tr w:rsidR="004E2C73" w:rsidRPr="006E0A2E" w:rsidTr="006969CD">
        <w:trPr>
          <w:gridAfter w:val="2"/>
          <w:wAfter w:w="17" w:type="dxa"/>
        </w:trPr>
        <w:tc>
          <w:tcPr>
            <w:tcW w:w="8897" w:type="dxa"/>
            <w:hideMark/>
          </w:tcPr>
          <w:p w:rsidR="004E2C73" w:rsidRPr="002312DA" w:rsidRDefault="004E2C73" w:rsidP="00D04727">
            <w:pPr>
              <w:widowControl w:val="0"/>
              <w:autoSpaceDE w:val="0"/>
              <w:autoSpaceDN w:val="0"/>
              <w:adjustRightInd w:val="0"/>
              <w:spacing w:after="0" w:line="240" w:lineRule="auto"/>
              <w:jc w:val="both"/>
              <w:outlineLvl w:val="0"/>
              <w:rPr>
                <w:rFonts w:ascii="Times New Roman" w:hAnsi="Times New Roman"/>
                <w:sz w:val="28"/>
                <w:szCs w:val="28"/>
              </w:rPr>
            </w:pPr>
            <w:r w:rsidRPr="006E0A2E">
              <w:rPr>
                <w:rFonts w:ascii="Times New Roman" w:hAnsi="Times New Roman"/>
                <w:sz w:val="28"/>
                <w:szCs w:val="28"/>
              </w:rPr>
              <w:t>Статья 8. Права органов местного самоуправления городского округа на решение вопросов, не отнесенных к вопросам мест</w:t>
            </w:r>
            <w:r w:rsidR="002312DA">
              <w:rPr>
                <w:rFonts w:ascii="Times New Roman" w:hAnsi="Times New Roman"/>
                <w:sz w:val="28"/>
                <w:szCs w:val="28"/>
              </w:rPr>
              <w:t>ного значения городского округа</w:t>
            </w:r>
          </w:p>
        </w:tc>
        <w:tc>
          <w:tcPr>
            <w:tcW w:w="907" w:type="dxa"/>
            <w:hideMark/>
          </w:tcPr>
          <w:p w:rsidR="004E78EA" w:rsidRDefault="004E78EA" w:rsidP="000E7858">
            <w:pPr>
              <w:keepLines/>
              <w:widowControl w:val="0"/>
              <w:spacing w:after="0" w:line="240" w:lineRule="auto"/>
              <w:jc w:val="center"/>
              <w:rPr>
                <w:rFonts w:ascii="Times New Roman" w:hAnsi="Times New Roman"/>
                <w:kern w:val="2"/>
                <w:sz w:val="28"/>
                <w:szCs w:val="28"/>
              </w:rPr>
            </w:pPr>
          </w:p>
          <w:p w:rsidR="004E78EA" w:rsidRDefault="004E78EA" w:rsidP="000E7858">
            <w:pPr>
              <w:keepLines/>
              <w:widowControl w:val="0"/>
              <w:spacing w:after="0" w:line="240" w:lineRule="auto"/>
              <w:jc w:val="center"/>
              <w:rPr>
                <w:rFonts w:ascii="Times New Roman" w:hAnsi="Times New Roman"/>
                <w:kern w:val="2"/>
                <w:sz w:val="28"/>
                <w:szCs w:val="28"/>
              </w:rPr>
            </w:pPr>
          </w:p>
          <w:p w:rsidR="004E2C73" w:rsidRPr="006E0A2E" w:rsidRDefault="004E2C73" w:rsidP="000E7858">
            <w:pPr>
              <w:keepLines/>
              <w:widowControl w:val="0"/>
              <w:spacing w:after="0" w:line="240" w:lineRule="auto"/>
              <w:jc w:val="center"/>
              <w:rPr>
                <w:rFonts w:ascii="Times New Roman" w:hAnsi="Times New Roman"/>
                <w:kern w:val="2"/>
                <w:sz w:val="28"/>
                <w:szCs w:val="28"/>
              </w:rPr>
            </w:pPr>
            <w:r w:rsidRPr="006E0A2E">
              <w:rPr>
                <w:rFonts w:ascii="Times New Roman" w:hAnsi="Times New Roman"/>
                <w:kern w:val="2"/>
                <w:sz w:val="28"/>
                <w:szCs w:val="28"/>
              </w:rPr>
              <w:t>1</w:t>
            </w:r>
            <w:r w:rsidR="00F15F5B">
              <w:rPr>
                <w:rFonts w:ascii="Times New Roman" w:hAnsi="Times New Roman"/>
                <w:kern w:val="2"/>
                <w:sz w:val="28"/>
                <w:szCs w:val="28"/>
              </w:rPr>
              <w:t>5</w:t>
            </w:r>
          </w:p>
        </w:tc>
      </w:tr>
      <w:tr w:rsidR="004E2C73" w:rsidRPr="006E0A2E" w:rsidTr="006969CD">
        <w:trPr>
          <w:gridAfter w:val="2"/>
          <w:wAfter w:w="17"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 xml:space="preserve">Статья 9. Полномочия органов местного самоуправления городского округа </w:t>
            </w:r>
          </w:p>
        </w:tc>
        <w:tc>
          <w:tcPr>
            <w:tcW w:w="907" w:type="dxa"/>
            <w:hideMark/>
          </w:tcPr>
          <w:p w:rsidR="004E78EA" w:rsidRDefault="004E78EA" w:rsidP="000E7858">
            <w:pPr>
              <w:keepLines/>
              <w:widowControl w:val="0"/>
              <w:spacing w:after="0" w:line="240" w:lineRule="auto"/>
              <w:jc w:val="center"/>
              <w:rPr>
                <w:rFonts w:ascii="Times New Roman" w:hAnsi="Times New Roman"/>
                <w:kern w:val="2"/>
                <w:sz w:val="28"/>
                <w:szCs w:val="28"/>
              </w:rPr>
            </w:pPr>
          </w:p>
          <w:p w:rsidR="004E2C73" w:rsidRPr="006E0A2E" w:rsidRDefault="004E2C73" w:rsidP="000E7858">
            <w:pPr>
              <w:keepLines/>
              <w:widowControl w:val="0"/>
              <w:spacing w:after="0" w:line="240" w:lineRule="auto"/>
              <w:jc w:val="center"/>
              <w:rPr>
                <w:rFonts w:ascii="Times New Roman" w:hAnsi="Times New Roman"/>
                <w:kern w:val="2"/>
                <w:sz w:val="28"/>
                <w:szCs w:val="28"/>
              </w:rPr>
            </w:pPr>
            <w:r w:rsidRPr="006E0A2E">
              <w:rPr>
                <w:rFonts w:ascii="Times New Roman" w:hAnsi="Times New Roman"/>
                <w:kern w:val="2"/>
                <w:sz w:val="28"/>
                <w:szCs w:val="28"/>
              </w:rPr>
              <w:t>1</w:t>
            </w:r>
            <w:r w:rsidR="00F15F5B">
              <w:rPr>
                <w:rFonts w:ascii="Times New Roman" w:hAnsi="Times New Roman"/>
                <w:kern w:val="2"/>
                <w:sz w:val="28"/>
                <w:szCs w:val="28"/>
              </w:rPr>
              <w:t>6</w:t>
            </w:r>
          </w:p>
        </w:tc>
      </w:tr>
      <w:tr w:rsidR="004E2C73" w:rsidRPr="006E0A2E" w:rsidTr="006969CD">
        <w:trPr>
          <w:gridAfter w:val="2"/>
          <w:wAfter w:w="17"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10. Муниципальный контроль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11. Исполнение органами местного самоуправления городского округа отдельных государственных полномочий</w:t>
            </w:r>
          </w:p>
          <w:tbl>
            <w:tblPr>
              <w:tblW w:w="0" w:type="auto"/>
              <w:tblLook w:val="01E0"/>
            </w:tblPr>
            <w:tblGrid>
              <w:gridCol w:w="8681"/>
            </w:tblGrid>
            <w:tr w:rsidR="00D31D81" w:rsidRPr="006E0A2E" w:rsidTr="00D31D81">
              <w:tc>
                <w:tcPr>
                  <w:tcW w:w="8681" w:type="dxa"/>
                </w:tcPr>
                <w:p w:rsidR="00D31D81" w:rsidRPr="006E0A2E" w:rsidRDefault="00D31D81" w:rsidP="00D04727">
                  <w:pPr>
                    <w:keepLines/>
                    <w:widowControl w:val="0"/>
                    <w:spacing w:after="0" w:line="240" w:lineRule="auto"/>
                    <w:jc w:val="both"/>
                    <w:rPr>
                      <w:rFonts w:ascii="Times New Roman" w:hAnsi="Times New Roman"/>
                      <w:b/>
                      <w:i/>
                      <w:caps/>
                      <w:kern w:val="2"/>
                      <w:sz w:val="28"/>
                      <w:szCs w:val="28"/>
                    </w:rPr>
                  </w:pPr>
                </w:p>
                <w:p w:rsidR="00D31D81" w:rsidRPr="00D31D81" w:rsidRDefault="00D31D81" w:rsidP="00832DD2">
                  <w:pPr>
                    <w:keepLines/>
                    <w:widowControl w:val="0"/>
                    <w:spacing w:after="0" w:line="240" w:lineRule="auto"/>
                    <w:ind w:left="-108"/>
                    <w:jc w:val="both"/>
                    <w:rPr>
                      <w:rFonts w:ascii="Times New Roman" w:hAnsi="Times New Roman"/>
                      <w:b/>
                      <w:kern w:val="2"/>
                      <w:sz w:val="28"/>
                      <w:szCs w:val="28"/>
                    </w:rPr>
                  </w:pPr>
                  <w:r w:rsidRPr="004E78EA">
                    <w:rPr>
                      <w:rFonts w:ascii="Times New Roman" w:hAnsi="Times New Roman"/>
                      <w:caps/>
                      <w:kern w:val="2"/>
                      <w:sz w:val="28"/>
                      <w:szCs w:val="28"/>
                    </w:rPr>
                    <w:t>ГЛАВА</w:t>
                  </w:r>
                  <w:bookmarkStart w:id="0" w:name="_GoBack"/>
                  <w:bookmarkEnd w:id="0"/>
                  <w:r w:rsidRPr="004E78EA">
                    <w:rPr>
                      <w:rFonts w:ascii="Times New Roman" w:hAnsi="Times New Roman"/>
                      <w:sz w:val="28"/>
                      <w:szCs w:val="28"/>
                    </w:rPr>
                    <w:t> </w:t>
                  </w:r>
                  <w:r w:rsidRPr="004E78EA">
                    <w:rPr>
                      <w:rFonts w:ascii="Times New Roman" w:hAnsi="Times New Roman"/>
                      <w:caps/>
                      <w:kern w:val="2"/>
                      <w:sz w:val="28"/>
                      <w:szCs w:val="28"/>
                      <w:lang w:val="en-US"/>
                    </w:rPr>
                    <w:t>III</w:t>
                  </w:r>
                  <w:r w:rsidRPr="004E78EA">
                    <w:rPr>
                      <w:rFonts w:ascii="Times New Roman" w:hAnsi="Times New Roman"/>
                      <w:caps/>
                      <w:kern w:val="2"/>
                      <w:sz w:val="28"/>
                      <w:szCs w:val="28"/>
                    </w:rPr>
                    <w:t>.</w:t>
                  </w:r>
                  <w:r w:rsidRPr="006E0A2E">
                    <w:rPr>
                      <w:rFonts w:ascii="Times New Roman" w:hAnsi="Times New Roman"/>
                      <w:caps/>
                      <w:kern w:val="2"/>
                      <w:sz w:val="28"/>
                      <w:szCs w:val="28"/>
                    </w:rPr>
                    <w:t xml:space="preserve"> </w:t>
                  </w:r>
                  <w:r w:rsidRPr="006E0A2E">
                    <w:rPr>
                      <w:rFonts w:ascii="Times New Roman" w:hAnsi="Times New Roman"/>
                      <w:kern w:val="2"/>
                      <w:sz w:val="28"/>
                      <w:szCs w:val="28"/>
                    </w:rPr>
                    <w:t xml:space="preserve">Формы непосредственного осуществления населением городского округа местного самоуправления и участия населения городского </w:t>
                  </w:r>
                  <w:r>
                    <w:rPr>
                      <w:rFonts w:ascii="Times New Roman" w:hAnsi="Times New Roman"/>
                      <w:kern w:val="2"/>
                      <w:sz w:val="28"/>
                      <w:szCs w:val="28"/>
                    </w:rPr>
                    <w:t xml:space="preserve">округа в осуществлении местного </w:t>
                  </w:r>
                  <w:r w:rsidRPr="006E0A2E">
                    <w:rPr>
                      <w:rFonts w:ascii="Times New Roman" w:hAnsi="Times New Roman"/>
                      <w:kern w:val="2"/>
                      <w:sz w:val="28"/>
                      <w:szCs w:val="28"/>
                    </w:rPr>
                    <w:t>самоуправления</w:t>
                  </w:r>
                </w:p>
              </w:tc>
            </w:tr>
          </w:tbl>
          <w:p w:rsidR="004E2C73" w:rsidRPr="006E0A2E" w:rsidRDefault="004E2C73" w:rsidP="00D04727">
            <w:pPr>
              <w:keepLines/>
              <w:widowControl w:val="0"/>
              <w:spacing w:after="0" w:line="240" w:lineRule="auto"/>
              <w:ind w:right="-108"/>
              <w:jc w:val="both"/>
              <w:rPr>
                <w:rFonts w:ascii="Times New Roman" w:hAnsi="Times New Roman"/>
                <w:sz w:val="28"/>
                <w:szCs w:val="28"/>
              </w:rPr>
            </w:pPr>
            <w:r w:rsidRPr="006E0A2E">
              <w:rPr>
                <w:rFonts w:ascii="Times New Roman" w:hAnsi="Times New Roman"/>
                <w:sz w:val="28"/>
                <w:szCs w:val="28"/>
              </w:rPr>
              <w:t>Статья 12. Права граждан на осуществление местного самоуправления</w:t>
            </w:r>
            <w:r w:rsidR="00ED3515" w:rsidRPr="006E0A2E">
              <w:rPr>
                <w:rFonts w:ascii="Times New Roman" w:hAnsi="Times New Roman"/>
                <w:sz w:val="28"/>
                <w:szCs w:val="28"/>
              </w:rPr>
              <w:t xml:space="preserve"> </w:t>
            </w:r>
            <w:r w:rsidRPr="006E0A2E">
              <w:rPr>
                <w:rFonts w:ascii="Times New Roman" w:hAnsi="Times New Roman"/>
                <w:sz w:val="28"/>
                <w:szCs w:val="28"/>
              </w:rPr>
              <w:t xml:space="preserve"> </w:t>
            </w:r>
            <w:r w:rsidR="00991D28" w:rsidRPr="006E0A2E">
              <w:rPr>
                <w:rFonts w:ascii="Times New Roman" w:hAnsi="Times New Roman"/>
                <w:sz w:val="28"/>
                <w:szCs w:val="28"/>
              </w:rPr>
              <w:t xml:space="preserve">                   </w:t>
            </w:r>
            <w:r w:rsidR="00775D35" w:rsidRPr="006E0A2E">
              <w:rPr>
                <w:rFonts w:ascii="Times New Roman" w:hAnsi="Times New Roman"/>
                <w:sz w:val="28"/>
                <w:szCs w:val="28"/>
              </w:rPr>
              <w:t xml:space="preserve">       </w:t>
            </w:r>
            <w:r w:rsidR="00991D28" w:rsidRPr="006E0A2E">
              <w:rPr>
                <w:rFonts w:ascii="Times New Roman" w:hAnsi="Times New Roman"/>
                <w:sz w:val="28"/>
                <w:szCs w:val="28"/>
              </w:rPr>
              <w:t xml:space="preserve">     </w:t>
            </w:r>
          </w:p>
          <w:p w:rsidR="004E2C73" w:rsidRPr="006E0A2E" w:rsidRDefault="006E0A2E" w:rsidP="00D04727">
            <w:pPr>
              <w:keepLines/>
              <w:widowControl w:val="0"/>
              <w:spacing w:after="0" w:line="240" w:lineRule="auto"/>
              <w:jc w:val="both"/>
              <w:rPr>
                <w:rFonts w:ascii="Times New Roman" w:hAnsi="Times New Roman"/>
                <w:sz w:val="28"/>
                <w:szCs w:val="28"/>
              </w:rPr>
            </w:pPr>
            <w:r>
              <w:rPr>
                <w:rFonts w:ascii="Times New Roman" w:hAnsi="Times New Roman"/>
                <w:sz w:val="28"/>
                <w:szCs w:val="28"/>
              </w:rPr>
              <w:t xml:space="preserve">Статья 13. </w:t>
            </w:r>
            <w:r w:rsidR="004E2C73" w:rsidRPr="006E0A2E">
              <w:rPr>
                <w:rFonts w:ascii="Times New Roman" w:hAnsi="Times New Roman"/>
                <w:sz w:val="28"/>
                <w:szCs w:val="28"/>
              </w:rPr>
              <w:t xml:space="preserve">Местный референдум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14. Муниципальные выборы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15. Голосование по отзыву председателя Думы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16. Голосование по вопросам изменения границ городского округа, преобразования городского округа                                              </w:t>
            </w:r>
          </w:p>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 xml:space="preserve">Статья 17. Правотворческая инициатива граждан                            </w:t>
            </w:r>
          </w:p>
        </w:tc>
        <w:tc>
          <w:tcPr>
            <w:tcW w:w="907" w:type="dxa"/>
          </w:tcPr>
          <w:p w:rsidR="004E2C73" w:rsidRPr="006E0A2E" w:rsidRDefault="004E2C73" w:rsidP="00D04727">
            <w:pPr>
              <w:keepLines/>
              <w:widowControl w:val="0"/>
              <w:spacing w:after="0" w:line="240" w:lineRule="auto"/>
              <w:jc w:val="center"/>
              <w:rPr>
                <w:rFonts w:ascii="Times New Roman" w:hAnsi="Times New Roman"/>
                <w:kern w:val="2"/>
                <w:sz w:val="28"/>
                <w:szCs w:val="28"/>
              </w:rPr>
            </w:pPr>
            <w:r w:rsidRPr="006E0A2E">
              <w:rPr>
                <w:rFonts w:ascii="Times New Roman" w:hAnsi="Times New Roman"/>
                <w:kern w:val="2"/>
                <w:sz w:val="28"/>
                <w:szCs w:val="28"/>
              </w:rPr>
              <w:t>1</w:t>
            </w:r>
            <w:r w:rsidR="00F15F5B">
              <w:rPr>
                <w:rFonts w:ascii="Times New Roman" w:hAnsi="Times New Roman"/>
                <w:kern w:val="2"/>
                <w:sz w:val="28"/>
                <w:szCs w:val="28"/>
              </w:rPr>
              <w:t>8</w:t>
            </w:r>
          </w:p>
          <w:p w:rsidR="004E2C73" w:rsidRPr="006E0A2E" w:rsidRDefault="004E2C73" w:rsidP="00D04727">
            <w:pPr>
              <w:keepLines/>
              <w:widowControl w:val="0"/>
              <w:spacing w:after="0" w:line="240" w:lineRule="auto"/>
              <w:jc w:val="center"/>
              <w:rPr>
                <w:rFonts w:ascii="Times New Roman" w:hAnsi="Times New Roman"/>
                <w:kern w:val="2"/>
                <w:sz w:val="28"/>
                <w:szCs w:val="28"/>
              </w:rPr>
            </w:pPr>
          </w:p>
          <w:p w:rsidR="004E2C73" w:rsidRPr="006E0A2E" w:rsidRDefault="00D04727" w:rsidP="00D04727">
            <w:pPr>
              <w:keepLines/>
              <w:widowControl w:val="0"/>
              <w:spacing w:after="0" w:line="240" w:lineRule="auto"/>
              <w:jc w:val="center"/>
              <w:rPr>
                <w:rFonts w:ascii="Times New Roman" w:hAnsi="Times New Roman"/>
                <w:kern w:val="2"/>
                <w:sz w:val="28"/>
                <w:szCs w:val="28"/>
              </w:rPr>
            </w:pPr>
            <w:r w:rsidRPr="006E0A2E">
              <w:rPr>
                <w:rFonts w:ascii="Times New Roman" w:hAnsi="Times New Roman"/>
                <w:kern w:val="2"/>
                <w:sz w:val="28"/>
                <w:szCs w:val="28"/>
              </w:rPr>
              <w:t>1</w:t>
            </w:r>
            <w:r w:rsidR="00F15F5B">
              <w:rPr>
                <w:rFonts w:ascii="Times New Roman" w:hAnsi="Times New Roman"/>
                <w:kern w:val="2"/>
                <w:sz w:val="28"/>
                <w:szCs w:val="28"/>
              </w:rPr>
              <w:t>8</w:t>
            </w:r>
          </w:p>
          <w:p w:rsidR="004E2C73" w:rsidRPr="006E0A2E" w:rsidRDefault="004E2C73" w:rsidP="00D04727">
            <w:pPr>
              <w:keepLines/>
              <w:widowControl w:val="0"/>
              <w:spacing w:after="0" w:line="240" w:lineRule="auto"/>
              <w:jc w:val="center"/>
              <w:rPr>
                <w:rFonts w:ascii="Times New Roman" w:hAnsi="Times New Roman"/>
                <w:kern w:val="2"/>
                <w:sz w:val="28"/>
                <w:szCs w:val="28"/>
              </w:rPr>
            </w:pPr>
          </w:p>
          <w:p w:rsidR="004E2C73" w:rsidRDefault="004E2C73" w:rsidP="00D04727">
            <w:pPr>
              <w:keepLines/>
              <w:widowControl w:val="0"/>
              <w:spacing w:after="0" w:line="240" w:lineRule="auto"/>
              <w:jc w:val="center"/>
              <w:rPr>
                <w:rFonts w:ascii="Times New Roman" w:hAnsi="Times New Roman"/>
                <w:kern w:val="2"/>
                <w:sz w:val="28"/>
                <w:szCs w:val="28"/>
              </w:rPr>
            </w:pPr>
          </w:p>
          <w:p w:rsidR="00D04727" w:rsidRDefault="00D04727" w:rsidP="00D04727">
            <w:pPr>
              <w:keepLines/>
              <w:widowControl w:val="0"/>
              <w:spacing w:after="0" w:line="240" w:lineRule="auto"/>
              <w:jc w:val="center"/>
              <w:rPr>
                <w:rFonts w:ascii="Times New Roman" w:hAnsi="Times New Roman"/>
                <w:kern w:val="2"/>
                <w:sz w:val="28"/>
                <w:szCs w:val="28"/>
              </w:rPr>
            </w:pPr>
          </w:p>
          <w:p w:rsidR="00D04727" w:rsidRDefault="00D04727" w:rsidP="00D04727">
            <w:pPr>
              <w:keepLines/>
              <w:widowControl w:val="0"/>
              <w:spacing w:after="0" w:line="240" w:lineRule="auto"/>
              <w:jc w:val="center"/>
              <w:rPr>
                <w:rFonts w:ascii="Times New Roman" w:hAnsi="Times New Roman"/>
                <w:kern w:val="2"/>
                <w:sz w:val="28"/>
                <w:szCs w:val="28"/>
              </w:rPr>
            </w:pPr>
            <w:r w:rsidRPr="006E0A2E">
              <w:rPr>
                <w:rFonts w:ascii="Times New Roman" w:hAnsi="Times New Roman"/>
                <w:kern w:val="2"/>
                <w:sz w:val="28"/>
                <w:szCs w:val="28"/>
              </w:rPr>
              <w:t>1</w:t>
            </w:r>
            <w:r w:rsidR="00F15F5B">
              <w:rPr>
                <w:rFonts w:ascii="Times New Roman" w:hAnsi="Times New Roman"/>
                <w:kern w:val="2"/>
                <w:sz w:val="28"/>
                <w:szCs w:val="28"/>
              </w:rPr>
              <w:t>9</w:t>
            </w:r>
          </w:p>
          <w:p w:rsidR="00D04727" w:rsidRDefault="00252FEE"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20</w:t>
            </w:r>
          </w:p>
          <w:p w:rsidR="00D04727" w:rsidRPr="006E0A2E" w:rsidRDefault="00F15F5B"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20</w:t>
            </w:r>
          </w:p>
          <w:p w:rsidR="00D04727" w:rsidRDefault="00252FEE" w:rsidP="00D04727">
            <w:pPr>
              <w:keepLines/>
              <w:widowControl w:val="0"/>
              <w:spacing w:after="0" w:line="240" w:lineRule="auto"/>
              <w:jc w:val="center"/>
              <w:rPr>
                <w:rFonts w:ascii="Times New Roman" w:hAnsi="Times New Roman"/>
                <w:sz w:val="28"/>
                <w:szCs w:val="28"/>
              </w:rPr>
            </w:pPr>
            <w:r>
              <w:rPr>
                <w:rFonts w:ascii="Times New Roman" w:hAnsi="Times New Roman"/>
                <w:sz w:val="28"/>
                <w:szCs w:val="28"/>
              </w:rPr>
              <w:t>23</w:t>
            </w:r>
          </w:p>
          <w:p w:rsidR="00D04727" w:rsidRDefault="000E7858" w:rsidP="00D04727">
            <w:pPr>
              <w:keepLines/>
              <w:widowControl w:val="0"/>
              <w:spacing w:after="0" w:line="240" w:lineRule="auto"/>
              <w:jc w:val="center"/>
              <w:rPr>
                <w:rFonts w:ascii="Times New Roman" w:hAnsi="Times New Roman"/>
                <w:sz w:val="28"/>
                <w:szCs w:val="28"/>
              </w:rPr>
            </w:pPr>
            <w:r>
              <w:rPr>
                <w:rFonts w:ascii="Times New Roman" w:hAnsi="Times New Roman"/>
                <w:sz w:val="28"/>
                <w:szCs w:val="28"/>
              </w:rPr>
              <w:t>2</w:t>
            </w:r>
            <w:r w:rsidR="00F15F5B">
              <w:rPr>
                <w:rFonts w:ascii="Times New Roman" w:hAnsi="Times New Roman"/>
                <w:sz w:val="28"/>
                <w:szCs w:val="28"/>
              </w:rPr>
              <w:t>3</w:t>
            </w:r>
          </w:p>
          <w:p w:rsidR="00D04727" w:rsidRDefault="00D04727" w:rsidP="00D04727">
            <w:pPr>
              <w:keepLines/>
              <w:widowControl w:val="0"/>
              <w:spacing w:after="0" w:line="240" w:lineRule="auto"/>
              <w:jc w:val="center"/>
              <w:rPr>
                <w:rFonts w:ascii="Times New Roman" w:hAnsi="Times New Roman"/>
                <w:sz w:val="28"/>
                <w:szCs w:val="28"/>
              </w:rPr>
            </w:pPr>
          </w:p>
          <w:p w:rsidR="00D04727" w:rsidRDefault="00252FEE" w:rsidP="00D04727">
            <w:pPr>
              <w:keepLines/>
              <w:widowControl w:val="0"/>
              <w:spacing w:after="0" w:line="240" w:lineRule="auto"/>
              <w:jc w:val="center"/>
              <w:rPr>
                <w:rFonts w:ascii="Times New Roman" w:hAnsi="Times New Roman"/>
                <w:sz w:val="28"/>
                <w:szCs w:val="28"/>
              </w:rPr>
            </w:pPr>
            <w:r>
              <w:rPr>
                <w:rFonts w:ascii="Times New Roman" w:hAnsi="Times New Roman"/>
                <w:sz w:val="28"/>
                <w:szCs w:val="28"/>
              </w:rPr>
              <w:t>24</w:t>
            </w:r>
          </w:p>
          <w:p w:rsidR="00775D35" w:rsidRPr="006E0A2E" w:rsidRDefault="00F15F5B"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24</w:t>
            </w:r>
          </w:p>
        </w:tc>
      </w:tr>
      <w:tr w:rsidR="004E2C73" w:rsidRPr="006E0A2E" w:rsidTr="006969CD">
        <w:trPr>
          <w:gridAfter w:val="2"/>
          <w:wAfter w:w="17" w:type="dxa"/>
        </w:trPr>
        <w:tc>
          <w:tcPr>
            <w:tcW w:w="8897" w:type="dxa"/>
            <w:hideMark/>
          </w:tcPr>
          <w:p w:rsidR="004E2C73" w:rsidRPr="006E0A2E" w:rsidRDefault="004E2C73" w:rsidP="00357555">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 xml:space="preserve">Статья 18. Территориальное общественное самоуправление                            </w:t>
            </w:r>
          </w:p>
        </w:tc>
        <w:tc>
          <w:tcPr>
            <w:tcW w:w="907" w:type="dxa"/>
          </w:tcPr>
          <w:p w:rsidR="004E2C73" w:rsidRPr="006E0A2E" w:rsidRDefault="00252FEE"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25</w:t>
            </w:r>
          </w:p>
        </w:tc>
      </w:tr>
      <w:tr w:rsidR="004E2C73" w:rsidRPr="006E0A2E" w:rsidTr="006969CD">
        <w:trPr>
          <w:gridAfter w:val="1"/>
          <w:wAfter w:w="11" w:type="dxa"/>
        </w:trPr>
        <w:tc>
          <w:tcPr>
            <w:tcW w:w="8897" w:type="dxa"/>
            <w:hideMark/>
          </w:tcPr>
          <w:p w:rsidR="004E2C73" w:rsidRPr="006E0A2E" w:rsidRDefault="004E2C73" w:rsidP="00357555">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Статья 19. Порядок организации и осуществления территориального</w:t>
            </w:r>
            <w:r w:rsidR="00357555">
              <w:rPr>
                <w:rFonts w:ascii="Times New Roman" w:hAnsi="Times New Roman"/>
                <w:sz w:val="28"/>
                <w:szCs w:val="28"/>
              </w:rPr>
              <w:t xml:space="preserve"> </w:t>
            </w:r>
            <w:r w:rsidRPr="006E0A2E">
              <w:rPr>
                <w:rFonts w:ascii="Times New Roman" w:hAnsi="Times New Roman"/>
                <w:sz w:val="28"/>
                <w:szCs w:val="28"/>
              </w:rPr>
              <w:t xml:space="preserve">общественного самоуправления                                                                                 </w:t>
            </w:r>
          </w:p>
        </w:tc>
        <w:tc>
          <w:tcPr>
            <w:tcW w:w="913" w:type="dxa"/>
            <w:gridSpan w:val="2"/>
          </w:tcPr>
          <w:p w:rsidR="00357555" w:rsidRDefault="00357555" w:rsidP="00D04727">
            <w:pPr>
              <w:keepLines/>
              <w:widowControl w:val="0"/>
              <w:spacing w:after="0" w:line="240" w:lineRule="auto"/>
              <w:jc w:val="center"/>
              <w:rPr>
                <w:rFonts w:ascii="Times New Roman" w:hAnsi="Times New Roman"/>
                <w:sz w:val="28"/>
                <w:szCs w:val="28"/>
              </w:rPr>
            </w:pPr>
          </w:p>
          <w:p w:rsidR="004E2C73" w:rsidRPr="006E0A2E" w:rsidRDefault="00F15F5B"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25</w:t>
            </w:r>
          </w:p>
        </w:tc>
      </w:tr>
      <w:tr w:rsidR="004E2C73" w:rsidRPr="006E0A2E" w:rsidTr="006969CD">
        <w:trPr>
          <w:gridAfter w:val="1"/>
          <w:wAfter w:w="11"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 xml:space="preserve">Статья 20. Публичные слушания </w:t>
            </w:r>
          </w:p>
        </w:tc>
        <w:tc>
          <w:tcPr>
            <w:tcW w:w="913" w:type="dxa"/>
            <w:gridSpan w:val="2"/>
            <w:hideMark/>
          </w:tcPr>
          <w:p w:rsidR="004E2C73" w:rsidRPr="006E0A2E" w:rsidRDefault="00252FEE"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27</w:t>
            </w:r>
          </w:p>
        </w:tc>
      </w:tr>
      <w:tr w:rsidR="004E2C73" w:rsidRPr="006E0A2E" w:rsidTr="006969CD">
        <w:trPr>
          <w:gridAfter w:val="1"/>
          <w:wAfter w:w="11"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 xml:space="preserve">Статья 21. Собрание граждан </w:t>
            </w:r>
          </w:p>
        </w:tc>
        <w:tc>
          <w:tcPr>
            <w:tcW w:w="913" w:type="dxa"/>
            <w:gridSpan w:val="2"/>
            <w:hideMark/>
          </w:tcPr>
          <w:p w:rsidR="004E2C73" w:rsidRPr="006E0A2E" w:rsidRDefault="00252FEE"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28</w:t>
            </w:r>
          </w:p>
        </w:tc>
      </w:tr>
      <w:tr w:rsidR="004E2C73" w:rsidRPr="006E0A2E" w:rsidTr="006969CD">
        <w:trPr>
          <w:gridAfter w:val="1"/>
          <w:wAfter w:w="11"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 xml:space="preserve">Статья 22. Конференция граждан (собрание делегатов) </w:t>
            </w:r>
          </w:p>
        </w:tc>
        <w:tc>
          <w:tcPr>
            <w:tcW w:w="913" w:type="dxa"/>
            <w:gridSpan w:val="2"/>
            <w:hideMark/>
          </w:tcPr>
          <w:p w:rsidR="004E2C73" w:rsidRPr="006E0A2E" w:rsidRDefault="00252FEE"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30</w:t>
            </w:r>
          </w:p>
        </w:tc>
      </w:tr>
      <w:tr w:rsidR="004E2C73" w:rsidRPr="006E0A2E" w:rsidTr="006969CD">
        <w:trPr>
          <w:gridAfter w:val="1"/>
          <w:wAfter w:w="11"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23. Наказы избирателей</w:t>
            </w:r>
          </w:p>
          <w:p w:rsidR="004E2C73" w:rsidRPr="006E0A2E" w:rsidRDefault="004E78EA" w:rsidP="00357555">
            <w:pPr>
              <w:keepLines/>
              <w:widowControl w:val="0"/>
              <w:spacing w:after="0" w:line="240" w:lineRule="auto"/>
              <w:jc w:val="both"/>
              <w:rPr>
                <w:rFonts w:ascii="Times New Roman" w:hAnsi="Times New Roman"/>
                <w:b/>
                <w:kern w:val="2"/>
                <w:sz w:val="28"/>
                <w:szCs w:val="28"/>
              </w:rPr>
            </w:pPr>
            <w:r>
              <w:rPr>
                <w:rFonts w:ascii="Times New Roman" w:hAnsi="Times New Roman"/>
                <w:sz w:val="28"/>
                <w:szCs w:val="28"/>
              </w:rPr>
              <w:t>Статья 24.</w:t>
            </w:r>
            <w:r w:rsidR="004E2C73" w:rsidRPr="006E0A2E">
              <w:rPr>
                <w:rFonts w:ascii="Times New Roman" w:hAnsi="Times New Roman"/>
                <w:sz w:val="28"/>
                <w:szCs w:val="28"/>
              </w:rPr>
              <w:t xml:space="preserve"> Опрос граждан                                                                    </w:t>
            </w:r>
          </w:p>
        </w:tc>
        <w:tc>
          <w:tcPr>
            <w:tcW w:w="913" w:type="dxa"/>
            <w:gridSpan w:val="2"/>
            <w:hideMark/>
          </w:tcPr>
          <w:p w:rsidR="00357555" w:rsidRDefault="00252FEE"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30</w:t>
            </w:r>
          </w:p>
          <w:p w:rsidR="004E2C73" w:rsidRPr="006E0A2E" w:rsidRDefault="00F15F5B" w:rsidP="00BF02B9">
            <w:pPr>
              <w:keepLines/>
              <w:widowControl w:val="0"/>
              <w:spacing w:after="0" w:line="240" w:lineRule="auto"/>
              <w:jc w:val="center"/>
              <w:rPr>
                <w:rFonts w:ascii="Times New Roman" w:hAnsi="Times New Roman"/>
                <w:kern w:val="2"/>
                <w:sz w:val="28"/>
                <w:szCs w:val="28"/>
              </w:rPr>
            </w:pPr>
            <w:r>
              <w:rPr>
                <w:rFonts w:ascii="Times New Roman" w:hAnsi="Times New Roman"/>
                <w:sz w:val="28"/>
                <w:szCs w:val="28"/>
              </w:rPr>
              <w:t>30</w:t>
            </w:r>
          </w:p>
        </w:tc>
      </w:tr>
      <w:tr w:rsidR="004E2C73" w:rsidRPr="006E0A2E" w:rsidTr="006969CD">
        <w:trPr>
          <w:gridAfter w:val="1"/>
          <w:wAfter w:w="11" w:type="dxa"/>
        </w:trPr>
        <w:tc>
          <w:tcPr>
            <w:tcW w:w="8897" w:type="dxa"/>
            <w:hideMark/>
          </w:tcPr>
          <w:p w:rsidR="004E2C73" w:rsidRPr="006E0A2E" w:rsidRDefault="004E2C73" w:rsidP="00D0472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lastRenderedPageBreak/>
              <w:t xml:space="preserve">Статья 25. Обращения граждан в органы местного самоуправления </w:t>
            </w:r>
          </w:p>
        </w:tc>
        <w:tc>
          <w:tcPr>
            <w:tcW w:w="913" w:type="dxa"/>
            <w:gridSpan w:val="2"/>
            <w:hideMark/>
          </w:tcPr>
          <w:p w:rsidR="004E2C73" w:rsidRPr="006E0A2E" w:rsidRDefault="00252FEE" w:rsidP="00F15F5B">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31</w:t>
            </w:r>
          </w:p>
        </w:tc>
      </w:tr>
      <w:tr w:rsidR="004E2C73" w:rsidRPr="006E0A2E" w:rsidTr="006969CD">
        <w:trPr>
          <w:gridAfter w:val="1"/>
          <w:wAfter w:w="11" w:type="dxa"/>
        </w:trPr>
        <w:tc>
          <w:tcPr>
            <w:tcW w:w="8897" w:type="dxa"/>
          </w:tcPr>
          <w:p w:rsidR="004E2C73" w:rsidRPr="006E0A2E" w:rsidRDefault="004E2C73" w:rsidP="00D04727">
            <w:pPr>
              <w:keepLines/>
              <w:widowControl w:val="0"/>
              <w:spacing w:after="0" w:line="240" w:lineRule="auto"/>
              <w:jc w:val="both"/>
              <w:rPr>
                <w:rFonts w:ascii="Times New Roman" w:hAnsi="Times New Roman"/>
                <w:b/>
                <w:i/>
                <w:caps/>
                <w:kern w:val="2"/>
                <w:sz w:val="28"/>
                <w:szCs w:val="28"/>
              </w:rPr>
            </w:pPr>
          </w:p>
          <w:p w:rsidR="004E2C73" w:rsidRPr="006E0A2E" w:rsidRDefault="004E2C73" w:rsidP="00D04727">
            <w:pPr>
              <w:keepLines/>
              <w:widowControl w:val="0"/>
              <w:spacing w:after="0" w:line="240" w:lineRule="auto"/>
              <w:jc w:val="both"/>
              <w:rPr>
                <w:rFonts w:ascii="Times New Roman" w:hAnsi="Times New Roman"/>
                <w:sz w:val="28"/>
                <w:szCs w:val="28"/>
              </w:rPr>
            </w:pPr>
            <w:r w:rsidRPr="004E78EA">
              <w:rPr>
                <w:rFonts w:ascii="Times New Roman" w:hAnsi="Times New Roman"/>
                <w:caps/>
                <w:kern w:val="2"/>
                <w:sz w:val="28"/>
                <w:szCs w:val="28"/>
              </w:rPr>
              <w:t xml:space="preserve">ГЛАВА </w:t>
            </w:r>
            <w:r w:rsidRPr="004E78EA">
              <w:rPr>
                <w:rFonts w:ascii="Times New Roman" w:hAnsi="Times New Roman"/>
                <w:caps/>
                <w:kern w:val="2"/>
                <w:sz w:val="28"/>
                <w:szCs w:val="28"/>
                <w:lang w:val="en-US"/>
              </w:rPr>
              <w:t>IV</w:t>
            </w:r>
            <w:r w:rsidRPr="004E78EA">
              <w:rPr>
                <w:rFonts w:ascii="Times New Roman" w:hAnsi="Times New Roman"/>
                <w:caps/>
                <w:kern w:val="2"/>
                <w:sz w:val="28"/>
                <w:szCs w:val="28"/>
              </w:rPr>
              <w:t>.</w:t>
            </w:r>
            <w:r w:rsidRPr="006E0A2E">
              <w:rPr>
                <w:rFonts w:ascii="Times New Roman" w:hAnsi="Times New Roman"/>
                <w:b/>
                <w:caps/>
                <w:kern w:val="2"/>
                <w:sz w:val="28"/>
                <w:szCs w:val="28"/>
              </w:rPr>
              <w:t xml:space="preserve"> </w:t>
            </w:r>
            <w:r w:rsidRPr="006E0A2E">
              <w:rPr>
                <w:rFonts w:ascii="Times New Roman" w:hAnsi="Times New Roman"/>
                <w:kern w:val="2"/>
                <w:sz w:val="28"/>
                <w:szCs w:val="28"/>
              </w:rPr>
              <w:t>Органы местного самоуправления и должностные лица местного самоуправления</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26. Органы местного самоуправления городского округа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27. Дума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28. Компетенция Думы</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29. Структура Думы</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30. Досрочное прекращение полномочий Думы</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31. Депутат Думы</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32. Досрочное прекращение полномочий депутата Думы</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33. Заседания Думы</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34. Постоянные комиссии Думы</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35. Порядок избрания, вступления в должность председателя Думы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36. Председатель Думы</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37. Досрочное прекращение полномочий председателя Думы</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38. Глава администрации</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39. Досрочное прекращение полномочий главы администрации</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40. Администрация городского округа</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41. Структура администрации</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42. Полномочия администрации</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43. Контрольно-счетная палата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44. Полномочия контрольно-счетной палаты</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45. Взаимоотношения органов местного самоуправления с органами государственной власти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46. Избирательная комиссия городского округа</w:t>
            </w:r>
            <w:r w:rsidR="00ED3515" w:rsidRPr="006E0A2E">
              <w:rPr>
                <w:rFonts w:ascii="Times New Roman" w:hAnsi="Times New Roman"/>
                <w:sz w:val="28"/>
                <w:szCs w:val="28"/>
              </w:rPr>
              <w:t xml:space="preserve">      </w:t>
            </w:r>
            <w:r w:rsidR="009B4817" w:rsidRPr="006E0A2E">
              <w:rPr>
                <w:rFonts w:ascii="Times New Roman" w:hAnsi="Times New Roman"/>
                <w:sz w:val="28"/>
                <w:szCs w:val="28"/>
              </w:rPr>
              <w:t xml:space="preserve">          </w:t>
            </w:r>
            <w:r w:rsidR="00ED3515" w:rsidRPr="006E0A2E">
              <w:rPr>
                <w:rFonts w:ascii="Times New Roman" w:hAnsi="Times New Roman"/>
                <w:sz w:val="28"/>
                <w:szCs w:val="28"/>
              </w:rPr>
              <w:t xml:space="preserve">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47. Органы местного самоуправления – юридические лица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48. Муниципальная служба                               </w:t>
            </w:r>
            <w:r w:rsidR="00ED3515" w:rsidRPr="006E0A2E">
              <w:rPr>
                <w:rFonts w:ascii="Times New Roman" w:hAnsi="Times New Roman"/>
                <w:sz w:val="28"/>
                <w:szCs w:val="28"/>
              </w:rPr>
              <w:t xml:space="preserve">               </w:t>
            </w:r>
            <w:r w:rsidRPr="006E0A2E">
              <w:rPr>
                <w:rFonts w:ascii="Times New Roman" w:hAnsi="Times New Roman"/>
                <w:sz w:val="28"/>
                <w:szCs w:val="28"/>
              </w:rPr>
              <w:t xml:space="preserve">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49. Основные права муниципального служащего </w:t>
            </w:r>
            <w:r w:rsidR="00ED3515" w:rsidRPr="006E0A2E">
              <w:rPr>
                <w:rFonts w:ascii="Times New Roman" w:hAnsi="Times New Roman"/>
                <w:sz w:val="28"/>
                <w:szCs w:val="28"/>
              </w:rPr>
              <w:t xml:space="preserve">            </w:t>
            </w:r>
            <w:r w:rsidRPr="006E0A2E">
              <w:rPr>
                <w:rFonts w:ascii="Times New Roman" w:hAnsi="Times New Roman"/>
                <w:sz w:val="28"/>
                <w:szCs w:val="28"/>
              </w:rPr>
              <w:t xml:space="preserve">       </w:t>
            </w:r>
          </w:p>
          <w:p w:rsidR="004E2C73" w:rsidRPr="006E0A2E" w:rsidRDefault="004E2C73" w:rsidP="00357555">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Статья 50. Основные обязанности муниципального служащего</w:t>
            </w:r>
            <w:r w:rsidR="00ED3515" w:rsidRPr="006E0A2E">
              <w:rPr>
                <w:rFonts w:ascii="Times New Roman" w:hAnsi="Times New Roman"/>
                <w:sz w:val="28"/>
                <w:szCs w:val="28"/>
              </w:rPr>
              <w:t xml:space="preserve">   </w:t>
            </w:r>
            <w:r w:rsidR="00F15F5B">
              <w:rPr>
                <w:rFonts w:ascii="Times New Roman" w:hAnsi="Times New Roman"/>
                <w:sz w:val="28"/>
                <w:szCs w:val="28"/>
              </w:rPr>
              <w:t xml:space="preserve">                </w:t>
            </w:r>
            <w:r w:rsidR="00ED3515" w:rsidRPr="006E0A2E">
              <w:rPr>
                <w:rFonts w:ascii="Times New Roman" w:hAnsi="Times New Roman"/>
                <w:sz w:val="28"/>
                <w:szCs w:val="28"/>
              </w:rPr>
              <w:t xml:space="preserve">  </w:t>
            </w:r>
            <w:r w:rsidRPr="006E0A2E">
              <w:rPr>
                <w:rFonts w:ascii="Times New Roman" w:hAnsi="Times New Roman"/>
                <w:sz w:val="28"/>
                <w:szCs w:val="28"/>
              </w:rPr>
              <w:t xml:space="preserve">  </w:t>
            </w:r>
            <w:r w:rsidR="00860BD1">
              <w:rPr>
                <w:rFonts w:ascii="Times New Roman" w:hAnsi="Times New Roman"/>
                <w:sz w:val="28"/>
                <w:szCs w:val="28"/>
              </w:rPr>
              <w:t xml:space="preserve">      </w:t>
            </w:r>
          </w:p>
        </w:tc>
        <w:tc>
          <w:tcPr>
            <w:tcW w:w="913" w:type="dxa"/>
            <w:gridSpan w:val="2"/>
          </w:tcPr>
          <w:p w:rsidR="004E2C73" w:rsidRPr="006E0A2E" w:rsidRDefault="004E2C73" w:rsidP="00357555">
            <w:pPr>
              <w:keepLines/>
              <w:widowControl w:val="0"/>
              <w:spacing w:after="0" w:line="240" w:lineRule="auto"/>
              <w:jc w:val="center"/>
              <w:rPr>
                <w:rFonts w:ascii="Times New Roman" w:hAnsi="Times New Roman"/>
                <w:kern w:val="2"/>
                <w:sz w:val="28"/>
                <w:szCs w:val="28"/>
              </w:rPr>
            </w:pPr>
          </w:p>
          <w:p w:rsidR="004E2C73" w:rsidRPr="006E0A2E" w:rsidRDefault="004E2C73" w:rsidP="00357555">
            <w:pPr>
              <w:keepLines/>
              <w:widowControl w:val="0"/>
              <w:spacing w:after="0" w:line="240" w:lineRule="auto"/>
              <w:jc w:val="center"/>
              <w:rPr>
                <w:rFonts w:ascii="Times New Roman" w:hAnsi="Times New Roman"/>
                <w:kern w:val="2"/>
                <w:sz w:val="28"/>
                <w:szCs w:val="28"/>
              </w:rPr>
            </w:pPr>
          </w:p>
          <w:p w:rsidR="004E2C73" w:rsidRPr="006E0A2E" w:rsidRDefault="00252FEE"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31</w:t>
            </w:r>
          </w:p>
          <w:p w:rsidR="004E2C73" w:rsidRPr="006E0A2E" w:rsidRDefault="00252FEE"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31</w:t>
            </w:r>
          </w:p>
          <w:p w:rsidR="004E2C73" w:rsidRPr="006E0A2E" w:rsidRDefault="00252FEE"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32</w:t>
            </w:r>
          </w:p>
          <w:p w:rsidR="004E2C73" w:rsidRPr="006E0A2E" w:rsidRDefault="00252FEE"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34</w:t>
            </w:r>
          </w:p>
          <w:p w:rsidR="004E2C73" w:rsidRPr="006E0A2E" w:rsidRDefault="00252FEE"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36</w:t>
            </w:r>
          </w:p>
          <w:p w:rsidR="004E2C73" w:rsidRPr="006E0A2E" w:rsidRDefault="00F15F5B"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37</w:t>
            </w:r>
          </w:p>
          <w:p w:rsidR="004E2C73" w:rsidRPr="006E0A2E" w:rsidRDefault="004E2C73" w:rsidP="00357555">
            <w:pPr>
              <w:keepLines/>
              <w:widowControl w:val="0"/>
              <w:spacing w:after="0" w:line="240" w:lineRule="auto"/>
              <w:jc w:val="center"/>
              <w:rPr>
                <w:rFonts w:ascii="Times New Roman" w:hAnsi="Times New Roman"/>
                <w:kern w:val="2"/>
                <w:sz w:val="28"/>
                <w:szCs w:val="28"/>
              </w:rPr>
            </w:pPr>
            <w:r w:rsidRPr="006E0A2E">
              <w:rPr>
                <w:rFonts w:ascii="Times New Roman" w:hAnsi="Times New Roman"/>
                <w:kern w:val="2"/>
                <w:sz w:val="28"/>
                <w:szCs w:val="28"/>
              </w:rPr>
              <w:t>3</w:t>
            </w:r>
            <w:r w:rsidR="00291F2F">
              <w:rPr>
                <w:rFonts w:ascii="Times New Roman" w:hAnsi="Times New Roman"/>
                <w:kern w:val="2"/>
                <w:sz w:val="28"/>
                <w:szCs w:val="28"/>
              </w:rPr>
              <w:t>8</w:t>
            </w:r>
          </w:p>
          <w:p w:rsidR="004E2C73" w:rsidRPr="006E0A2E" w:rsidRDefault="00291F2F"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41</w:t>
            </w:r>
          </w:p>
          <w:p w:rsidR="004E2C73" w:rsidRPr="006E0A2E" w:rsidRDefault="00291F2F"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42</w:t>
            </w:r>
          </w:p>
          <w:p w:rsidR="00357555" w:rsidRDefault="00291F2F"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43</w:t>
            </w:r>
          </w:p>
          <w:p w:rsidR="004E2C73" w:rsidRPr="006E0A2E" w:rsidRDefault="004E2C73" w:rsidP="00357555">
            <w:pPr>
              <w:keepLines/>
              <w:widowControl w:val="0"/>
              <w:spacing w:after="0" w:line="240" w:lineRule="auto"/>
              <w:jc w:val="center"/>
              <w:rPr>
                <w:rFonts w:ascii="Times New Roman" w:hAnsi="Times New Roman"/>
                <w:kern w:val="2"/>
                <w:sz w:val="28"/>
                <w:szCs w:val="28"/>
              </w:rPr>
            </w:pPr>
          </w:p>
          <w:p w:rsidR="004E2C73" w:rsidRPr="006E0A2E" w:rsidRDefault="00786CEA"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43</w:t>
            </w:r>
          </w:p>
          <w:p w:rsidR="004E2C73" w:rsidRPr="006E0A2E" w:rsidRDefault="00786CEA"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44</w:t>
            </w:r>
          </w:p>
          <w:p w:rsidR="004E2C73" w:rsidRPr="006E0A2E" w:rsidRDefault="003756C3"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4</w:t>
            </w:r>
            <w:r w:rsidR="00786CEA">
              <w:rPr>
                <w:rFonts w:ascii="Times New Roman" w:hAnsi="Times New Roman"/>
                <w:kern w:val="2"/>
                <w:sz w:val="28"/>
                <w:szCs w:val="28"/>
              </w:rPr>
              <w:t>8</w:t>
            </w:r>
          </w:p>
          <w:p w:rsidR="004E2C73" w:rsidRPr="006E0A2E" w:rsidRDefault="00786CEA"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49</w:t>
            </w:r>
          </w:p>
          <w:p w:rsidR="004E2C73" w:rsidRPr="006E0A2E" w:rsidRDefault="00786CEA"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52</w:t>
            </w:r>
          </w:p>
          <w:p w:rsidR="004E2C73" w:rsidRPr="006E0A2E" w:rsidRDefault="00786CEA"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53</w:t>
            </w:r>
          </w:p>
          <w:p w:rsidR="004E2C73" w:rsidRPr="006E0A2E" w:rsidRDefault="00056C5F"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53</w:t>
            </w:r>
          </w:p>
          <w:p w:rsidR="004E2C73" w:rsidRPr="006E0A2E" w:rsidRDefault="00056C5F"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55</w:t>
            </w:r>
          </w:p>
          <w:p w:rsidR="004E2C73" w:rsidRPr="006E0A2E" w:rsidRDefault="00056C5F"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56</w:t>
            </w:r>
          </w:p>
          <w:p w:rsidR="004E2C73" w:rsidRPr="006E0A2E" w:rsidRDefault="00056C5F"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56</w:t>
            </w:r>
          </w:p>
          <w:p w:rsidR="000359E6" w:rsidRDefault="000359E6" w:rsidP="00357555">
            <w:pPr>
              <w:keepLines/>
              <w:widowControl w:val="0"/>
              <w:spacing w:after="0" w:line="240" w:lineRule="auto"/>
              <w:jc w:val="center"/>
              <w:rPr>
                <w:rFonts w:ascii="Times New Roman" w:hAnsi="Times New Roman"/>
                <w:kern w:val="2"/>
                <w:sz w:val="28"/>
                <w:szCs w:val="28"/>
              </w:rPr>
            </w:pPr>
          </w:p>
          <w:p w:rsidR="00357555" w:rsidRDefault="00056C5F" w:rsidP="00357555">
            <w:pPr>
              <w:keepLines/>
              <w:widowControl w:val="0"/>
              <w:spacing w:after="0" w:line="240" w:lineRule="auto"/>
              <w:jc w:val="center"/>
              <w:rPr>
                <w:rFonts w:ascii="Times New Roman" w:hAnsi="Times New Roman"/>
                <w:sz w:val="28"/>
                <w:szCs w:val="28"/>
              </w:rPr>
            </w:pPr>
            <w:r>
              <w:rPr>
                <w:rFonts w:ascii="Times New Roman" w:hAnsi="Times New Roman"/>
                <w:kern w:val="2"/>
                <w:sz w:val="28"/>
                <w:szCs w:val="28"/>
              </w:rPr>
              <w:t>58</w:t>
            </w:r>
          </w:p>
          <w:p w:rsidR="00357555" w:rsidRDefault="00056C5F" w:rsidP="00357555">
            <w:pPr>
              <w:keepLines/>
              <w:widowControl w:val="0"/>
              <w:spacing w:after="0" w:line="240" w:lineRule="auto"/>
              <w:jc w:val="center"/>
              <w:rPr>
                <w:rFonts w:ascii="Times New Roman" w:hAnsi="Times New Roman"/>
                <w:sz w:val="28"/>
                <w:szCs w:val="28"/>
              </w:rPr>
            </w:pPr>
            <w:r>
              <w:rPr>
                <w:rFonts w:ascii="Times New Roman" w:hAnsi="Times New Roman"/>
                <w:sz w:val="28"/>
                <w:szCs w:val="28"/>
              </w:rPr>
              <w:t>58</w:t>
            </w:r>
          </w:p>
          <w:p w:rsidR="00357555" w:rsidRDefault="00056C5F" w:rsidP="00357555">
            <w:pPr>
              <w:keepLines/>
              <w:widowControl w:val="0"/>
              <w:spacing w:after="0" w:line="240" w:lineRule="auto"/>
              <w:jc w:val="center"/>
              <w:rPr>
                <w:rFonts w:ascii="Times New Roman" w:hAnsi="Times New Roman"/>
                <w:sz w:val="28"/>
                <w:szCs w:val="28"/>
              </w:rPr>
            </w:pPr>
            <w:r>
              <w:rPr>
                <w:rFonts w:ascii="Times New Roman" w:hAnsi="Times New Roman"/>
                <w:sz w:val="28"/>
                <w:szCs w:val="28"/>
              </w:rPr>
              <w:t>58</w:t>
            </w:r>
          </w:p>
          <w:p w:rsidR="004E2C73" w:rsidRDefault="00056C5F"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59</w:t>
            </w:r>
          </w:p>
          <w:p w:rsidR="00860BD1" w:rsidRDefault="00056C5F" w:rsidP="00F15F5B">
            <w:pPr>
              <w:keepLines/>
              <w:widowControl w:val="0"/>
              <w:spacing w:after="0" w:line="240" w:lineRule="auto"/>
              <w:rPr>
                <w:rFonts w:ascii="Times New Roman" w:hAnsi="Times New Roman"/>
                <w:kern w:val="2"/>
                <w:sz w:val="28"/>
                <w:szCs w:val="28"/>
              </w:rPr>
            </w:pPr>
            <w:r>
              <w:rPr>
                <w:rFonts w:ascii="Times New Roman" w:hAnsi="Times New Roman"/>
                <w:kern w:val="2"/>
                <w:sz w:val="28"/>
                <w:szCs w:val="28"/>
              </w:rPr>
              <w:t xml:space="preserve">   61</w:t>
            </w:r>
          </w:p>
          <w:p w:rsidR="00F15F5B" w:rsidRPr="006E0A2E" w:rsidRDefault="00056C5F" w:rsidP="00F15F5B">
            <w:pPr>
              <w:keepLines/>
              <w:widowControl w:val="0"/>
              <w:spacing w:after="0" w:line="240" w:lineRule="auto"/>
              <w:rPr>
                <w:rFonts w:ascii="Times New Roman" w:hAnsi="Times New Roman"/>
                <w:kern w:val="2"/>
                <w:sz w:val="28"/>
                <w:szCs w:val="28"/>
              </w:rPr>
            </w:pPr>
            <w:r>
              <w:rPr>
                <w:rFonts w:ascii="Times New Roman" w:hAnsi="Times New Roman"/>
                <w:kern w:val="2"/>
                <w:sz w:val="28"/>
                <w:szCs w:val="28"/>
              </w:rPr>
              <w:t xml:space="preserve">   62</w:t>
            </w:r>
          </w:p>
        </w:tc>
      </w:tr>
      <w:tr w:rsidR="004E2C73" w:rsidRPr="006E0A2E" w:rsidTr="006969CD">
        <w:trPr>
          <w:gridAfter w:val="1"/>
          <w:wAfter w:w="11" w:type="dxa"/>
        </w:trPr>
        <w:tc>
          <w:tcPr>
            <w:tcW w:w="8897" w:type="dxa"/>
          </w:tcPr>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51. Требования к служебному поведению муниципального служащего</w:t>
            </w:r>
            <w:r w:rsidR="00ED3515" w:rsidRPr="006E0A2E">
              <w:rPr>
                <w:rFonts w:ascii="Times New Roman" w:hAnsi="Times New Roman"/>
                <w:sz w:val="28"/>
                <w:szCs w:val="28"/>
              </w:rPr>
              <w:t xml:space="preserve">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52. Ограничения, связанные с муниципальной службой </w:t>
            </w:r>
            <w:r w:rsidR="00ED3515" w:rsidRPr="006E0A2E">
              <w:rPr>
                <w:rFonts w:ascii="Times New Roman" w:hAnsi="Times New Roman"/>
                <w:sz w:val="28"/>
                <w:szCs w:val="28"/>
              </w:rPr>
              <w:t xml:space="preserve">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53. Запреты, связанные с муниципальной службой</w:t>
            </w:r>
            <w:r w:rsidR="00ED3515" w:rsidRPr="006E0A2E">
              <w:rPr>
                <w:rFonts w:ascii="Times New Roman" w:hAnsi="Times New Roman"/>
                <w:sz w:val="28"/>
                <w:szCs w:val="28"/>
              </w:rPr>
              <w:t xml:space="preserve">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54. Гарантии для муниципального служащего</w:t>
            </w:r>
            <w:r w:rsidR="009B4817" w:rsidRPr="006E0A2E">
              <w:rPr>
                <w:rFonts w:ascii="Times New Roman" w:hAnsi="Times New Roman"/>
                <w:sz w:val="28"/>
                <w:szCs w:val="28"/>
              </w:rPr>
              <w:t xml:space="preserve">            </w:t>
            </w:r>
            <w:r w:rsidRPr="006E0A2E">
              <w:rPr>
                <w:rFonts w:ascii="Times New Roman" w:hAnsi="Times New Roman"/>
                <w:sz w:val="28"/>
                <w:szCs w:val="28"/>
              </w:rPr>
              <w:t xml:space="preserve">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55. Порядок прохождения  муниципальной службы</w:t>
            </w:r>
            <w:r w:rsidR="009B4817" w:rsidRPr="006E0A2E">
              <w:rPr>
                <w:rFonts w:ascii="Times New Roman" w:hAnsi="Times New Roman"/>
                <w:sz w:val="28"/>
                <w:szCs w:val="28"/>
              </w:rPr>
              <w:t xml:space="preserve">         </w:t>
            </w:r>
            <w:r w:rsidRPr="006E0A2E">
              <w:rPr>
                <w:rFonts w:ascii="Times New Roman" w:hAnsi="Times New Roman"/>
                <w:sz w:val="28"/>
                <w:szCs w:val="28"/>
              </w:rPr>
              <w:t xml:space="preserve">     </w:t>
            </w:r>
          </w:p>
          <w:p w:rsidR="004E2C73" w:rsidRPr="006E0A2E" w:rsidRDefault="004E2C73" w:rsidP="00D04727">
            <w:pPr>
              <w:keepLines/>
              <w:widowControl w:val="0"/>
              <w:spacing w:after="0" w:line="240" w:lineRule="auto"/>
              <w:jc w:val="both"/>
              <w:rPr>
                <w:rFonts w:ascii="Times New Roman" w:hAnsi="Times New Roman"/>
                <w:b/>
                <w:kern w:val="2"/>
                <w:sz w:val="28"/>
                <w:szCs w:val="28"/>
              </w:rPr>
            </w:pPr>
          </w:p>
        </w:tc>
        <w:tc>
          <w:tcPr>
            <w:tcW w:w="913" w:type="dxa"/>
            <w:gridSpan w:val="2"/>
            <w:hideMark/>
          </w:tcPr>
          <w:p w:rsidR="004E2C73" w:rsidRPr="006E0A2E" w:rsidRDefault="004E2C73" w:rsidP="00D04727">
            <w:pPr>
              <w:keepLines/>
              <w:widowControl w:val="0"/>
              <w:spacing w:after="0" w:line="240" w:lineRule="auto"/>
              <w:jc w:val="center"/>
              <w:rPr>
                <w:rFonts w:ascii="Times New Roman" w:hAnsi="Times New Roman"/>
                <w:kern w:val="2"/>
                <w:sz w:val="28"/>
                <w:szCs w:val="28"/>
              </w:rPr>
            </w:pPr>
          </w:p>
          <w:p w:rsidR="00357555" w:rsidRDefault="00056C5F" w:rsidP="00357555">
            <w:pPr>
              <w:keepLines/>
              <w:widowControl w:val="0"/>
              <w:spacing w:after="0" w:line="240" w:lineRule="auto"/>
              <w:jc w:val="center"/>
              <w:rPr>
                <w:rFonts w:ascii="Times New Roman" w:hAnsi="Times New Roman"/>
                <w:sz w:val="28"/>
                <w:szCs w:val="28"/>
              </w:rPr>
            </w:pPr>
            <w:r>
              <w:rPr>
                <w:rFonts w:ascii="Times New Roman" w:hAnsi="Times New Roman"/>
                <w:sz w:val="28"/>
                <w:szCs w:val="28"/>
              </w:rPr>
              <w:t>63</w:t>
            </w:r>
          </w:p>
          <w:p w:rsidR="004E2C73" w:rsidRPr="006E0A2E" w:rsidRDefault="00056C5F" w:rsidP="00357555">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64</w:t>
            </w:r>
          </w:p>
          <w:p w:rsidR="00357555" w:rsidRDefault="00056C5F" w:rsidP="00D04727">
            <w:pPr>
              <w:keepLines/>
              <w:widowControl w:val="0"/>
              <w:spacing w:after="0" w:line="240" w:lineRule="auto"/>
              <w:jc w:val="center"/>
              <w:rPr>
                <w:rFonts w:ascii="Times New Roman" w:hAnsi="Times New Roman"/>
                <w:sz w:val="28"/>
                <w:szCs w:val="28"/>
              </w:rPr>
            </w:pPr>
            <w:r>
              <w:rPr>
                <w:rFonts w:ascii="Times New Roman" w:hAnsi="Times New Roman"/>
                <w:sz w:val="28"/>
                <w:szCs w:val="28"/>
              </w:rPr>
              <w:t>65</w:t>
            </w:r>
          </w:p>
          <w:p w:rsidR="00357555" w:rsidRDefault="00056C5F" w:rsidP="00D04727">
            <w:pPr>
              <w:keepLines/>
              <w:widowControl w:val="0"/>
              <w:spacing w:after="0" w:line="240" w:lineRule="auto"/>
              <w:jc w:val="center"/>
              <w:rPr>
                <w:rFonts w:ascii="Times New Roman" w:hAnsi="Times New Roman"/>
                <w:sz w:val="28"/>
                <w:szCs w:val="28"/>
              </w:rPr>
            </w:pPr>
            <w:r>
              <w:rPr>
                <w:rFonts w:ascii="Times New Roman" w:hAnsi="Times New Roman"/>
                <w:sz w:val="28"/>
                <w:szCs w:val="28"/>
              </w:rPr>
              <w:t>67</w:t>
            </w:r>
          </w:p>
          <w:p w:rsidR="004E2C73" w:rsidRPr="006E0A2E" w:rsidRDefault="00850E43"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68</w:t>
            </w:r>
          </w:p>
        </w:tc>
      </w:tr>
      <w:tr w:rsidR="004E2C73" w:rsidRPr="006E0A2E" w:rsidTr="006969CD">
        <w:trPr>
          <w:gridAfter w:val="1"/>
          <w:wAfter w:w="11" w:type="dxa"/>
        </w:trPr>
        <w:tc>
          <w:tcPr>
            <w:tcW w:w="8897" w:type="dxa"/>
          </w:tcPr>
          <w:p w:rsidR="00357555" w:rsidRDefault="004E2C73" w:rsidP="00D04727">
            <w:pPr>
              <w:keepLines/>
              <w:widowControl w:val="0"/>
              <w:spacing w:after="0" w:line="240" w:lineRule="auto"/>
              <w:jc w:val="both"/>
              <w:rPr>
                <w:rFonts w:ascii="Times New Roman" w:hAnsi="Times New Roman"/>
                <w:sz w:val="28"/>
                <w:szCs w:val="28"/>
              </w:rPr>
            </w:pPr>
            <w:r w:rsidRPr="000359E6">
              <w:rPr>
                <w:rFonts w:ascii="Times New Roman" w:hAnsi="Times New Roman"/>
                <w:sz w:val="28"/>
                <w:szCs w:val="28"/>
              </w:rPr>
              <w:t xml:space="preserve">ГЛАВА </w:t>
            </w:r>
            <w:r w:rsidRPr="000359E6">
              <w:rPr>
                <w:rFonts w:ascii="Times New Roman" w:hAnsi="Times New Roman"/>
                <w:sz w:val="28"/>
                <w:szCs w:val="28"/>
                <w:lang w:val="en-US"/>
              </w:rPr>
              <w:t>V</w:t>
            </w:r>
            <w:r w:rsidRPr="000359E6">
              <w:rPr>
                <w:rFonts w:ascii="Times New Roman" w:hAnsi="Times New Roman"/>
                <w:sz w:val="28"/>
                <w:szCs w:val="28"/>
              </w:rPr>
              <w:t>.</w:t>
            </w:r>
            <w:r w:rsidRPr="006E0A2E">
              <w:rPr>
                <w:rFonts w:ascii="Times New Roman" w:hAnsi="Times New Roman"/>
                <w:b/>
                <w:sz w:val="28"/>
                <w:szCs w:val="28"/>
              </w:rPr>
              <w:t xml:space="preserve"> </w:t>
            </w:r>
            <w:r w:rsidRPr="006E0A2E">
              <w:rPr>
                <w:rFonts w:ascii="Times New Roman" w:hAnsi="Times New Roman"/>
                <w:sz w:val="28"/>
                <w:szCs w:val="28"/>
              </w:rPr>
              <w:t>Виды, порядок принятия (издания), официального опубликования (обнародования) и вступления в силу муниципальных правовых актов</w:t>
            </w:r>
            <w:r w:rsidR="009B4817" w:rsidRPr="006E0A2E">
              <w:rPr>
                <w:rFonts w:ascii="Times New Roman" w:hAnsi="Times New Roman"/>
                <w:sz w:val="28"/>
                <w:szCs w:val="28"/>
              </w:rPr>
              <w:t xml:space="preserve">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56. Муниципальные правовые акты городского округа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57. Правовые акты Думы и председателя Думы </w:t>
            </w:r>
          </w:p>
          <w:p w:rsidR="004E2C73" w:rsidRPr="006E0A2E" w:rsidRDefault="00850E43" w:rsidP="00D04727">
            <w:pPr>
              <w:keepLines/>
              <w:widowControl w:val="0"/>
              <w:spacing w:after="0" w:line="240" w:lineRule="auto"/>
              <w:jc w:val="both"/>
              <w:rPr>
                <w:rFonts w:ascii="Times New Roman" w:hAnsi="Times New Roman"/>
                <w:sz w:val="28"/>
                <w:szCs w:val="28"/>
              </w:rPr>
            </w:pPr>
            <w:r>
              <w:rPr>
                <w:rFonts w:ascii="Times New Roman" w:hAnsi="Times New Roman"/>
                <w:sz w:val="28"/>
                <w:szCs w:val="28"/>
              </w:rPr>
              <w:t>Статья 58. Правовые акты</w:t>
            </w:r>
            <w:r w:rsidR="004E2C73" w:rsidRPr="006E0A2E">
              <w:rPr>
                <w:rFonts w:ascii="Times New Roman" w:hAnsi="Times New Roman"/>
                <w:sz w:val="28"/>
                <w:szCs w:val="28"/>
              </w:rPr>
              <w:t xml:space="preserve"> администрации </w:t>
            </w:r>
          </w:p>
          <w:p w:rsidR="004E2C73" w:rsidRPr="006E0A2E" w:rsidRDefault="004E2C73" w:rsidP="00D04727">
            <w:pPr>
              <w:keepLines/>
              <w:widowControl w:val="0"/>
              <w:spacing w:after="0" w:line="240" w:lineRule="auto"/>
              <w:jc w:val="both"/>
              <w:rPr>
                <w:rFonts w:ascii="Times New Roman" w:hAnsi="Times New Roman"/>
                <w:b/>
                <w:kern w:val="2"/>
                <w:sz w:val="28"/>
                <w:szCs w:val="28"/>
              </w:rPr>
            </w:pPr>
          </w:p>
        </w:tc>
        <w:tc>
          <w:tcPr>
            <w:tcW w:w="913" w:type="dxa"/>
            <w:gridSpan w:val="2"/>
          </w:tcPr>
          <w:p w:rsidR="004E2C73" w:rsidRPr="006E0A2E" w:rsidRDefault="004E2C73" w:rsidP="00D04727">
            <w:pPr>
              <w:keepLines/>
              <w:widowControl w:val="0"/>
              <w:spacing w:after="0" w:line="240" w:lineRule="auto"/>
              <w:jc w:val="center"/>
              <w:rPr>
                <w:rFonts w:ascii="Times New Roman" w:hAnsi="Times New Roman"/>
                <w:kern w:val="2"/>
                <w:sz w:val="28"/>
                <w:szCs w:val="28"/>
              </w:rPr>
            </w:pPr>
          </w:p>
          <w:p w:rsidR="004E2C73" w:rsidRPr="006E0A2E" w:rsidRDefault="004E2C73" w:rsidP="00D04727">
            <w:pPr>
              <w:keepLines/>
              <w:widowControl w:val="0"/>
              <w:spacing w:after="0" w:line="240" w:lineRule="auto"/>
              <w:jc w:val="center"/>
              <w:rPr>
                <w:rFonts w:ascii="Times New Roman" w:hAnsi="Times New Roman"/>
                <w:kern w:val="2"/>
                <w:sz w:val="28"/>
                <w:szCs w:val="28"/>
              </w:rPr>
            </w:pPr>
          </w:p>
          <w:p w:rsidR="004E2C73" w:rsidRPr="006E0A2E" w:rsidRDefault="00850E43"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69</w:t>
            </w:r>
          </w:p>
          <w:p w:rsidR="004E2C73" w:rsidRPr="006E0A2E" w:rsidRDefault="00850E43"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69</w:t>
            </w:r>
          </w:p>
          <w:p w:rsidR="004E2C73" w:rsidRPr="006E0A2E" w:rsidRDefault="00850E43"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72</w:t>
            </w:r>
          </w:p>
          <w:p w:rsidR="004E2C73" w:rsidRPr="006E0A2E" w:rsidRDefault="00850E43"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73</w:t>
            </w:r>
          </w:p>
        </w:tc>
      </w:tr>
      <w:tr w:rsidR="004E2C73" w:rsidRPr="006E0A2E" w:rsidTr="006969CD">
        <w:trPr>
          <w:gridAfter w:val="1"/>
          <w:wAfter w:w="11" w:type="dxa"/>
          <w:trHeight w:val="7062"/>
        </w:trPr>
        <w:tc>
          <w:tcPr>
            <w:tcW w:w="8897" w:type="dxa"/>
            <w:hideMark/>
          </w:tcPr>
          <w:p w:rsidR="004E2C73" w:rsidRPr="006E0A2E" w:rsidRDefault="004E2C73" w:rsidP="00D04727">
            <w:pPr>
              <w:keepLines/>
              <w:widowControl w:val="0"/>
              <w:spacing w:after="0" w:line="240" w:lineRule="auto"/>
              <w:jc w:val="both"/>
              <w:rPr>
                <w:rFonts w:ascii="Times New Roman" w:hAnsi="Times New Roman"/>
                <w:kern w:val="2"/>
                <w:sz w:val="28"/>
                <w:szCs w:val="28"/>
              </w:rPr>
            </w:pPr>
            <w:r w:rsidRPr="000359E6">
              <w:rPr>
                <w:rFonts w:ascii="Times New Roman" w:hAnsi="Times New Roman"/>
                <w:kern w:val="2"/>
                <w:sz w:val="28"/>
                <w:szCs w:val="28"/>
              </w:rPr>
              <w:lastRenderedPageBreak/>
              <w:t xml:space="preserve">ГЛАВА </w:t>
            </w:r>
            <w:r w:rsidRPr="000359E6">
              <w:rPr>
                <w:rFonts w:ascii="Times New Roman" w:hAnsi="Times New Roman"/>
                <w:kern w:val="2"/>
                <w:sz w:val="28"/>
                <w:szCs w:val="28"/>
                <w:lang w:val="en-US"/>
              </w:rPr>
              <w:t>VI</w:t>
            </w:r>
            <w:r w:rsidRPr="000359E6">
              <w:rPr>
                <w:rFonts w:ascii="Times New Roman" w:hAnsi="Times New Roman"/>
                <w:kern w:val="2"/>
                <w:sz w:val="28"/>
                <w:szCs w:val="28"/>
              </w:rPr>
              <w:t>.</w:t>
            </w:r>
            <w:r w:rsidRPr="006E0A2E">
              <w:rPr>
                <w:rFonts w:ascii="Times New Roman" w:hAnsi="Times New Roman"/>
                <w:b/>
                <w:kern w:val="2"/>
                <w:sz w:val="28"/>
                <w:szCs w:val="28"/>
              </w:rPr>
              <w:t xml:space="preserve"> </w:t>
            </w:r>
            <w:r w:rsidRPr="006E0A2E">
              <w:rPr>
                <w:rFonts w:ascii="Times New Roman" w:hAnsi="Times New Roman"/>
                <w:kern w:val="2"/>
                <w:sz w:val="28"/>
                <w:szCs w:val="28"/>
              </w:rPr>
              <w:t>Экономическая основа местного самоуправления</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59. Муниципальное имущество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60. Владение, пользование и распоряжение муниципальным имуществом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61. Взаимоотношения органов местного самоуправления городского округа и органов местного са</w:t>
            </w:r>
            <w:r w:rsidR="000359E6">
              <w:rPr>
                <w:rFonts w:ascii="Times New Roman" w:hAnsi="Times New Roman"/>
                <w:sz w:val="28"/>
                <w:szCs w:val="28"/>
              </w:rPr>
              <w:t>моуправления иных муниципальных</w:t>
            </w:r>
            <w:r w:rsidRPr="006E0A2E">
              <w:rPr>
                <w:rFonts w:ascii="Times New Roman" w:hAnsi="Times New Roman"/>
                <w:sz w:val="28"/>
                <w:szCs w:val="28"/>
              </w:rPr>
              <w:t xml:space="preserve"> образований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62. Некоммерческие организации городского округа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63. Бюджетные полномочия органов местного самоуправления городского округа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64. Бюджет городского округа (местный бюджет)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65. Расходы бюджета городского округа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66. Закупки для обеспечения муниципальных нужд</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67. Доходы бюджета городского округа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68. Резервный фонд администрации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69. Финансирование муниципальных программ и ведомственных целевых программ городского округа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70.</w:t>
            </w:r>
            <w:r w:rsidR="00F96EA7">
              <w:rPr>
                <w:rFonts w:ascii="Times New Roman" w:hAnsi="Times New Roman"/>
                <w:sz w:val="28"/>
                <w:szCs w:val="28"/>
              </w:rPr>
              <w:t xml:space="preserve"> </w:t>
            </w:r>
            <w:r w:rsidRPr="006E0A2E">
              <w:rPr>
                <w:rFonts w:ascii="Times New Roman" w:hAnsi="Times New Roman"/>
                <w:sz w:val="28"/>
                <w:szCs w:val="28"/>
              </w:rPr>
              <w:t xml:space="preserve">Муниципальный долг                                                        </w:t>
            </w:r>
          </w:p>
          <w:p w:rsidR="004E2C73" w:rsidRPr="006E0A2E" w:rsidRDefault="004E2C73" w:rsidP="00D04727">
            <w:pPr>
              <w:pStyle w:val="8"/>
              <w:spacing w:line="240" w:lineRule="auto"/>
              <w:rPr>
                <w:szCs w:val="28"/>
              </w:rPr>
            </w:pPr>
            <w:r w:rsidRPr="006E0A2E">
              <w:rPr>
                <w:szCs w:val="28"/>
              </w:rPr>
              <w:t xml:space="preserve">Статья 71. Составление проекта бюджета городского округа               </w:t>
            </w:r>
          </w:p>
          <w:p w:rsidR="004E2C73" w:rsidRPr="006E0A2E" w:rsidRDefault="004E2C73" w:rsidP="00F96EA7">
            <w:pPr>
              <w:keepLines/>
              <w:widowControl w:val="0"/>
              <w:spacing w:after="0" w:line="240" w:lineRule="auto"/>
              <w:jc w:val="both"/>
              <w:rPr>
                <w:rFonts w:ascii="Times New Roman" w:hAnsi="Times New Roman"/>
                <w:b/>
                <w:kern w:val="2"/>
                <w:sz w:val="28"/>
                <w:szCs w:val="28"/>
              </w:rPr>
            </w:pPr>
            <w:r w:rsidRPr="006E0A2E">
              <w:rPr>
                <w:rFonts w:ascii="Times New Roman" w:hAnsi="Times New Roman"/>
                <w:sz w:val="28"/>
                <w:szCs w:val="28"/>
              </w:rPr>
              <w:t>Статья 72. Состав показателей, представляемых для рассмотрения и утверждения бюджета городского округа. Документы и материалы, составляемые одновременно с проектом бюджета городского округа</w:t>
            </w:r>
          </w:p>
        </w:tc>
        <w:tc>
          <w:tcPr>
            <w:tcW w:w="913" w:type="dxa"/>
            <w:gridSpan w:val="2"/>
          </w:tcPr>
          <w:p w:rsidR="004E2C73" w:rsidRPr="006E0A2E" w:rsidRDefault="00376E01"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74</w:t>
            </w:r>
          </w:p>
          <w:p w:rsidR="004E2C73" w:rsidRPr="006E0A2E" w:rsidRDefault="00376E01"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74</w:t>
            </w:r>
          </w:p>
          <w:p w:rsidR="00F96EA7" w:rsidRDefault="00F96EA7" w:rsidP="00D04727">
            <w:pPr>
              <w:keepLines/>
              <w:widowControl w:val="0"/>
              <w:spacing w:after="0" w:line="240" w:lineRule="auto"/>
              <w:jc w:val="center"/>
              <w:rPr>
                <w:rFonts w:ascii="Times New Roman" w:hAnsi="Times New Roman"/>
                <w:kern w:val="2"/>
                <w:sz w:val="28"/>
                <w:szCs w:val="28"/>
              </w:rPr>
            </w:pPr>
          </w:p>
          <w:p w:rsidR="004E2C73" w:rsidRPr="006E0A2E" w:rsidRDefault="00376E01"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76</w:t>
            </w:r>
          </w:p>
          <w:p w:rsidR="004E2C73" w:rsidRPr="006E0A2E" w:rsidRDefault="004E2C73" w:rsidP="00D04727">
            <w:pPr>
              <w:keepLines/>
              <w:widowControl w:val="0"/>
              <w:spacing w:after="0" w:line="240" w:lineRule="auto"/>
              <w:jc w:val="center"/>
              <w:rPr>
                <w:rFonts w:ascii="Times New Roman" w:hAnsi="Times New Roman"/>
                <w:kern w:val="2"/>
                <w:sz w:val="28"/>
                <w:szCs w:val="28"/>
              </w:rPr>
            </w:pPr>
          </w:p>
          <w:p w:rsidR="00F96EA7" w:rsidRDefault="00F96EA7" w:rsidP="00D04727">
            <w:pPr>
              <w:keepLines/>
              <w:widowControl w:val="0"/>
              <w:spacing w:after="0" w:line="240" w:lineRule="auto"/>
              <w:jc w:val="center"/>
              <w:rPr>
                <w:rFonts w:ascii="Times New Roman" w:hAnsi="Times New Roman"/>
                <w:kern w:val="2"/>
                <w:sz w:val="28"/>
                <w:szCs w:val="28"/>
              </w:rPr>
            </w:pPr>
          </w:p>
          <w:p w:rsidR="004E2C73" w:rsidRPr="006E0A2E" w:rsidRDefault="00376E01"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77</w:t>
            </w:r>
          </w:p>
          <w:p w:rsidR="004E2C73" w:rsidRPr="006E0A2E" w:rsidRDefault="00376E01"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77</w:t>
            </w:r>
          </w:p>
          <w:p w:rsidR="00F96EA7" w:rsidRDefault="00F96EA7" w:rsidP="00D04727">
            <w:pPr>
              <w:keepLines/>
              <w:widowControl w:val="0"/>
              <w:spacing w:after="0" w:line="240" w:lineRule="auto"/>
              <w:jc w:val="center"/>
              <w:rPr>
                <w:rFonts w:ascii="Times New Roman" w:hAnsi="Times New Roman"/>
                <w:kern w:val="2"/>
                <w:sz w:val="28"/>
                <w:szCs w:val="28"/>
              </w:rPr>
            </w:pPr>
          </w:p>
          <w:p w:rsidR="004E2C73" w:rsidRPr="006E0A2E" w:rsidRDefault="00376E01"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78</w:t>
            </w:r>
          </w:p>
          <w:p w:rsidR="004E2C73" w:rsidRPr="006E0A2E" w:rsidRDefault="00376E01"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79</w:t>
            </w:r>
          </w:p>
          <w:p w:rsidR="004E2C73" w:rsidRPr="006E0A2E" w:rsidRDefault="00376E01"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79</w:t>
            </w:r>
          </w:p>
          <w:p w:rsidR="004E2C73" w:rsidRPr="006E0A2E" w:rsidRDefault="00376E01"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81</w:t>
            </w:r>
          </w:p>
          <w:p w:rsidR="004E2C73" w:rsidRPr="006E0A2E" w:rsidRDefault="00376E01"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81</w:t>
            </w:r>
          </w:p>
          <w:p w:rsidR="004E2C73" w:rsidRPr="006E0A2E" w:rsidRDefault="00376E01"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82</w:t>
            </w:r>
          </w:p>
          <w:p w:rsidR="00F96EA7" w:rsidRDefault="00F96EA7" w:rsidP="00D04727">
            <w:pPr>
              <w:keepLines/>
              <w:widowControl w:val="0"/>
              <w:spacing w:after="0" w:line="240" w:lineRule="auto"/>
              <w:jc w:val="center"/>
              <w:rPr>
                <w:rFonts w:ascii="Times New Roman" w:hAnsi="Times New Roman"/>
                <w:kern w:val="2"/>
                <w:sz w:val="28"/>
                <w:szCs w:val="28"/>
              </w:rPr>
            </w:pPr>
          </w:p>
          <w:p w:rsidR="00F96EA7" w:rsidRDefault="006015B5"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8</w:t>
            </w:r>
            <w:r w:rsidR="00CC440C">
              <w:rPr>
                <w:rFonts w:ascii="Times New Roman" w:hAnsi="Times New Roman"/>
                <w:kern w:val="2"/>
                <w:sz w:val="28"/>
                <w:szCs w:val="28"/>
              </w:rPr>
              <w:t>2</w:t>
            </w:r>
          </w:p>
          <w:p w:rsidR="00F96EA7" w:rsidRDefault="00CC440C" w:rsidP="00D04727">
            <w:pPr>
              <w:keepLines/>
              <w:widowControl w:val="0"/>
              <w:spacing w:after="0" w:line="240" w:lineRule="auto"/>
              <w:jc w:val="center"/>
              <w:rPr>
                <w:rFonts w:ascii="Times New Roman" w:hAnsi="Times New Roman"/>
                <w:sz w:val="28"/>
                <w:szCs w:val="28"/>
              </w:rPr>
            </w:pPr>
            <w:r>
              <w:rPr>
                <w:rFonts w:ascii="Times New Roman" w:hAnsi="Times New Roman"/>
                <w:sz w:val="28"/>
                <w:szCs w:val="28"/>
              </w:rPr>
              <w:t>83</w:t>
            </w:r>
          </w:p>
          <w:p w:rsidR="00F96EA7" w:rsidRDefault="00CC440C" w:rsidP="00D04727">
            <w:pPr>
              <w:keepLines/>
              <w:widowControl w:val="0"/>
              <w:spacing w:after="0" w:line="240" w:lineRule="auto"/>
              <w:jc w:val="center"/>
              <w:rPr>
                <w:rFonts w:ascii="Times New Roman" w:hAnsi="Times New Roman"/>
                <w:sz w:val="28"/>
                <w:szCs w:val="28"/>
              </w:rPr>
            </w:pPr>
            <w:r>
              <w:rPr>
                <w:rFonts w:ascii="Times New Roman" w:hAnsi="Times New Roman"/>
                <w:sz w:val="28"/>
                <w:szCs w:val="28"/>
              </w:rPr>
              <w:t>84</w:t>
            </w:r>
          </w:p>
          <w:p w:rsidR="00F96EA7" w:rsidRDefault="00F96EA7" w:rsidP="00D04727">
            <w:pPr>
              <w:keepLines/>
              <w:widowControl w:val="0"/>
              <w:spacing w:after="0" w:line="240" w:lineRule="auto"/>
              <w:jc w:val="center"/>
              <w:rPr>
                <w:rFonts w:ascii="Times New Roman" w:hAnsi="Times New Roman"/>
                <w:sz w:val="28"/>
                <w:szCs w:val="28"/>
              </w:rPr>
            </w:pPr>
          </w:p>
          <w:p w:rsidR="00F96EA7" w:rsidRDefault="00F96EA7" w:rsidP="00D04727">
            <w:pPr>
              <w:keepLines/>
              <w:widowControl w:val="0"/>
              <w:spacing w:after="0" w:line="240" w:lineRule="auto"/>
              <w:jc w:val="center"/>
              <w:rPr>
                <w:rFonts w:ascii="Times New Roman" w:hAnsi="Times New Roman"/>
                <w:sz w:val="28"/>
                <w:szCs w:val="28"/>
              </w:rPr>
            </w:pPr>
          </w:p>
          <w:p w:rsidR="004E2C73" w:rsidRPr="006E0A2E" w:rsidRDefault="00CC440C" w:rsidP="00F96EA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85</w:t>
            </w:r>
          </w:p>
        </w:tc>
      </w:tr>
      <w:tr w:rsidR="004E2C73" w:rsidRPr="006E0A2E" w:rsidTr="006969CD">
        <w:tc>
          <w:tcPr>
            <w:tcW w:w="8897" w:type="dxa"/>
          </w:tcPr>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73. Рассмотрение и утверждение бюджета городского округа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74. Согласительная комиссия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75. Исполнение бюджета городского округа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76. Органы муниципального финансового контроля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77. Отчет об исполнении бюджета городского округа               </w:t>
            </w:r>
          </w:p>
          <w:p w:rsidR="004E2C73" w:rsidRPr="006E0A2E" w:rsidRDefault="004E2C73" w:rsidP="00D04727">
            <w:pPr>
              <w:pStyle w:val="1"/>
              <w:jc w:val="both"/>
              <w:rPr>
                <w:sz w:val="28"/>
                <w:szCs w:val="28"/>
              </w:rPr>
            </w:pPr>
            <w:r w:rsidRPr="006E0A2E">
              <w:rPr>
                <w:sz w:val="28"/>
                <w:szCs w:val="28"/>
              </w:rPr>
              <w:t xml:space="preserve">Статья 78. </w:t>
            </w:r>
            <w:r w:rsidRPr="006E0A2E">
              <w:rPr>
                <w:spacing w:val="-2"/>
                <w:sz w:val="28"/>
                <w:szCs w:val="28"/>
              </w:rPr>
              <w:t xml:space="preserve">Порядок рассмотрения отчета об исполнении  бюджета городского округа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79. Внесение изменений в бюджет городского округа </w:t>
            </w:r>
          </w:p>
          <w:p w:rsidR="004E2C73" w:rsidRPr="006E0A2E" w:rsidRDefault="004E2C73" w:rsidP="00D04727">
            <w:pPr>
              <w:keepLines/>
              <w:widowControl w:val="0"/>
              <w:spacing w:after="0" w:line="240" w:lineRule="auto"/>
              <w:jc w:val="both"/>
              <w:rPr>
                <w:rFonts w:ascii="Times New Roman" w:hAnsi="Times New Roman"/>
                <w:b/>
                <w:sz w:val="28"/>
                <w:szCs w:val="28"/>
              </w:rPr>
            </w:pPr>
          </w:p>
        </w:tc>
        <w:tc>
          <w:tcPr>
            <w:tcW w:w="924" w:type="dxa"/>
            <w:gridSpan w:val="3"/>
          </w:tcPr>
          <w:p w:rsidR="004E2C73" w:rsidRPr="006E0A2E" w:rsidRDefault="00CC440C"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86</w:t>
            </w:r>
          </w:p>
          <w:p w:rsidR="004E2C73" w:rsidRPr="006E0A2E" w:rsidRDefault="00CC440C"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90</w:t>
            </w:r>
          </w:p>
          <w:p w:rsidR="004E2C73" w:rsidRPr="006E0A2E" w:rsidRDefault="00CC440C"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91</w:t>
            </w:r>
          </w:p>
          <w:p w:rsidR="004E2C73" w:rsidRPr="006E0A2E" w:rsidRDefault="00CC440C"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92</w:t>
            </w:r>
          </w:p>
          <w:p w:rsidR="004E2C73" w:rsidRPr="006E0A2E" w:rsidRDefault="00CC440C"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94</w:t>
            </w:r>
          </w:p>
          <w:p w:rsidR="004E2C73" w:rsidRPr="006E0A2E" w:rsidRDefault="004E2C73" w:rsidP="00D04727">
            <w:pPr>
              <w:keepLines/>
              <w:widowControl w:val="0"/>
              <w:spacing w:after="0" w:line="240" w:lineRule="auto"/>
              <w:jc w:val="center"/>
              <w:rPr>
                <w:rFonts w:ascii="Times New Roman" w:hAnsi="Times New Roman"/>
                <w:kern w:val="2"/>
                <w:sz w:val="28"/>
                <w:szCs w:val="28"/>
              </w:rPr>
            </w:pPr>
          </w:p>
          <w:p w:rsidR="004E2C73" w:rsidRPr="006E0A2E" w:rsidRDefault="006015B5"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r w:rsidR="00CC440C">
              <w:rPr>
                <w:rFonts w:ascii="Times New Roman" w:hAnsi="Times New Roman"/>
                <w:kern w:val="2"/>
                <w:sz w:val="28"/>
                <w:szCs w:val="28"/>
              </w:rPr>
              <w:t>5</w:t>
            </w:r>
          </w:p>
          <w:p w:rsidR="004E2C73" w:rsidRPr="006E0A2E" w:rsidRDefault="00B64850"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r w:rsidR="00CC440C">
              <w:rPr>
                <w:rFonts w:ascii="Times New Roman" w:hAnsi="Times New Roman"/>
                <w:kern w:val="2"/>
                <w:sz w:val="28"/>
                <w:szCs w:val="28"/>
              </w:rPr>
              <w:t>5</w:t>
            </w:r>
          </w:p>
          <w:p w:rsidR="004E2C73" w:rsidRPr="006E0A2E" w:rsidRDefault="004E2C73" w:rsidP="00D04727">
            <w:pPr>
              <w:keepLines/>
              <w:widowControl w:val="0"/>
              <w:spacing w:after="0" w:line="240" w:lineRule="auto"/>
              <w:jc w:val="center"/>
              <w:rPr>
                <w:rFonts w:ascii="Times New Roman" w:hAnsi="Times New Roman"/>
                <w:kern w:val="2"/>
                <w:sz w:val="28"/>
                <w:szCs w:val="28"/>
              </w:rPr>
            </w:pPr>
          </w:p>
        </w:tc>
      </w:tr>
      <w:tr w:rsidR="004E2C73" w:rsidRPr="006E0A2E" w:rsidTr="006969CD">
        <w:tc>
          <w:tcPr>
            <w:tcW w:w="8897" w:type="dxa"/>
            <w:hideMark/>
          </w:tcPr>
          <w:p w:rsidR="004E2C73" w:rsidRPr="006E0A2E" w:rsidRDefault="004E2C73" w:rsidP="00D04727">
            <w:pPr>
              <w:keepLines/>
              <w:widowControl w:val="0"/>
              <w:spacing w:after="0" w:line="240" w:lineRule="auto"/>
              <w:jc w:val="both"/>
              <w:rPr>
                <w:rFonts w:ascii="Times New Roman" w:hAnsi="Times New Roman"/>
                <w:kern w:val="2"/>
                <w:sz w:val="28"/>
                <w:szCs w:val="28"/>
              </w:rPr>
            </w:pPr>
            <w:r w:rsidRPr="000359E6">
              <w:rPr>
                <w:rFonts w:ascii="Times New Roman" w:hAnsi="Times New Roman"/>
                <w:caps/>
                <w:kern w:val="2"/>
                <w:sz w:val="28"/>
                <w:szCs w:val="28"/>
              </w:rPr>
              <w:t xml:space="preserve">ГЛАВА </w:t>
            </w:r>
            <w:r w:rsidRPr="000359E6">
              <w:rPr>
                <w:rFonts w:ascii="Times New Roman" w:hAnsi="Times New Roman"/>
                <w:caps/>
                <w:kern w:val="2"/>
                <w:sz w:val="28"/>
                <w:szCs w:val="28"/>
                <w:lang w:val="en-US"/>
              </w:rPr>
              <w:t>VII</w:t>
            </w:r>
            <w:r w:rsidRPr="000359E6">
              <w:rPr>
                <w:rFonts w:ascii="Times New Roman" w:hAnsi="Times New Roman"/>
                <w:caps/>
                <w:kern w:val="2"/>
                <w:sz w:val="28"/>
                <w:szCs w:val="28"/>
              </w:rPr>
              <w:t>.</w:t>
            </w:r>
            <w:r w:rsidRPr="006E0A2E">
              <w:rPr>
                <w:rFonts w:ascii="Times New Roman" w:hAnsi="Times New Roman"/>
                <w:b/>
                <w:caps/>
                <w:kern w:val="2"/>
                <w:sz w:val="28"/>
                <w:szCs w:val="28"/>
              </w:rPr>
              <w:t xml:space="preserve"> </w:t>
            </w:r>
            <w:r w:rsidRPr="006E0A2E">
              <w:rPr>
                <w:rFonts w:ascii="Times New Roman" w:hAnsi="Times New Roman"/>
                <w:kern w:val="2"/>
                <w:sz w:val="28"/>
                <w:szCs w:val="28"/>
              </w:rPr>
              <w:t xml:space="preserve">Гарантии прав граждан на местное самоуправление, ответственность органов местного самоуправления и должностных лиц местного самоуправления городского округа, </w:t>
            </w:r>
            <w:proofErr w:type="gramStart"/>
            <w:r w:rsidRPr="006E0A2E">
              <w:rPr>
                <w:rFonts w:ascii="Times New Roman" w:hAnsi="Times New Roman"/>
                <w:kern w:val="2"/>
                <w:sz w:val="28"/>
                <w:szCs w:val="28"/>
              </w:rPr>
              <w:t>контроль за</w:t>
            </w:r>
            <w:proofErr w:type="gramEnd"/>
            <w:r w:rsidRPr="006E0A2E">
              <w:rPr>
                <w:rFonts w:ascii="Times New Roman" w:hAnsi="Times New Roman"/>
                <w:kern w:val="2"/>
                <w:sz w:val="28"/>
                <w:szCs w:val="28"/>
              </w:rPr>
              <w:t xml:space="preserve"> их деятельностью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80. Гарантии прав граждан на осуществление местного самоуправления в городском округе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81. Ответственность органов местного самоуправления и должностных лиц местного самоуправления городского округа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82. Отв</w:t>
            </w:r>
            <w:r w:rsidR="000359E6">
              <w:rPr>
                <w:rFonts w:ascii="Times New Roman" w:hAnsi="Times New Roman"/>
                <w:sz w:val="28"/>
                <w:szCs w:val="28"/>
              </w:rPr>
              <w:t xml:space="preserve">етственность председателя Думы </w:t>
            </w:r>
            <w:r w:rsidRPr="006E0A2E">
              <w:rPr>
                <w:rFonts w:ascii="Times New Roman" w:hAnsi="Times New Roman"/>
                <w:sz w:val="28"/>
                <w:szCs w:val="28"/>
              </w:rPr>
              <w:t xml:space="preserve">перед населением </w:t>
            </w:r>
          </w:p>
          <w:p w:rsidR="004E2C73" w:rsidRPr="006E0A2E" w:rsidRDefault="004E2C73" w:rsidP="00D04727">
            <w:pPr>
              <w:keepLines/>
              <w:widowControl w:val="0"/>
              <w:spacing w:after="0" w:line="240" w:lineRule="auto"/>
              <w:jc w:val="both"/>
              <w:rPr>
                <w:rFonts w:ascii="Times New Roman" w:hAnsi="Times New Roman"/>
                <w:b/>
                <w:sz w:val="28"/>
                <w:szCs w:val="28"/>
              </w:rPr>
            </w:pPr>
            <w:r w:rsidRPr="006E0A2E">
              <w:rPr>
                <w:rFonts w:ascii="Times New Roman" w:hAnsi="Times New Roman"/>
                <w:sz w:val="28"/>
                <w:szCs w:val="28"/>
              </w:rPr>
              <w:t xml:space="preserve">Статья 83. Ответственность органов местного самоуправления и должностных лиц местного самоуправления перед государством </w:t>
            </w:r>
          </w:p>
        </w:tc>
        <w:tc>
          <w:tcPr>
            <w:tcW w:w="924" w:type="dxa"/>
            <w:gridSpan w:val="3"/>
          </w:tcPr>
          <w:p w:rsidR="004E2C73" w:rsidRPr="006E0A2E" w:rsidRDefault="004E2C73" w:rsidP="00D04727">
            <w:pPr>
              <w:keepLines/>
              <w:widowControl w:val="0"/>
              <w:spacing w:after="0" w:line="240" w:lineRule="auto"/>
              <w:jc w:val="center"/>
              <w:rPr>
                <w:rFonts w:ascii="Times New Roman" w:hAnsi="Times New Roman"/>
                <w:kern w:val="2"/>
                <w:sz w:val="28"/>
                <w:szCs w:val="28"/>
              </w:rPr>
            </w:pPr>
          </w:p>
          <w:p w:rsidR="004E2C73" w:rsidRPr="006E0A2E" w:rsidRDefault="004E2C73" w:rsidP="00D04727">
            <w:pPr>
              <w:keepLines/>
              <w:widowControl w:val="0"/>
              <w:spacing w:after="0" w:line="240" w:lineRule="auto"/>
              <w:jc w:val="center"/>
              <w:rPr>
                <w:rFonts w:ascii="Times New Roman" w:hAnsi="Times New Roman"/>
                <w:kern w:val="2"/>
                <w:sz w:val="28"/>
                <w:szCs w:val="28"/>
              </w:rPr>
            </w:pPr>
          </w:p>
          <w:p w:rsidR="00F96EA7" w:rsidRDefault="00F96EA7" w:rsidP="00D04727">
            <w:pPr>
              <w:keepLines/>
              <w:widowControl w:val="0"/>
              <w:spacing w:after="0" w:line="240" w:lineRule="auto"/>
              <w:jc w:val="center"/>
              <w:rPr>
                <w:rFonts w:ascii="Times New Roman" w:hAnsi="Times New Roman"/>
                <w:kern w:val="2"/>
                <w:sz w:val="28"/>
                <w:szCs w:val="28"/>
              </w:rPr>
            </w:pPr>
          </w:p>
          <w:p w:rsidR="004E2C73" w:rsidRPr="006E0A2E" w:rsidRDefault="00B64850"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r w:rsidR="00CC440C">
              <w:rPr>
                <w:rFonts w:ascii="Times New Roman" w:hAnsi="Times New Roman"/>
                <w:kern w:val="2"/>
                <w:sz w:val="28"/>
                <w:szCs w:val="28"/>
              </w:rPr>
              <w:t>6</w:t>
            </w:r>
          </w:p>
          <w:p w:rsidR="00F96EA7" w:rsidRDefault="00F96EA7" w:rsidP="00D04727">
            <w:pPr>
              <w:keepLines/>
              <w:widowControl w:val="0"/>
              <w:spacing w:after="0" w:line="240" w:lineRule="auto"/>
              <w:jc w:val="center"/>
              <w:rPr>
                <w:rFonts w:ascii="Times New Roman" w:hAnsi="Times New Roman"/>
                <w:kern w:val="2"/>
                <w:sz w:val="28"/>
                <w:szCs w:val="28"/>
              </w:rPr>
            </w:pPr>
          </w:p>
          <w:p w:rsidR="004E2C73" w:rsidRPr="006E0A2E" w:rsidRDefault="00B64850"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r w:rsidR="00CF3CB9">
              <w:rPr>
                <w:rFonts w:ascii="Times New Roman" w:hAnsi="Times New Roman"/>
                <w:kern w:val="2"/>
                <w:sz w:val="28"/>
                <w:szCs w:val="28"/>
              </w:rPr>
              <w:t>6</w:t>
            </w:r>
          </w:p>
          <w:p w:rsidR="004E2C73" w:rsidRPr="006E0A2E" w:rsidRDefault="004E2C73" w:rsidP="00D04727">
            <w:pPr>
              <w:keepLines/>
              <w:widowControl w:val="0"/>
              <w:spacing w:after="0" w:line="240" w:lineRule="auto"/>
              <w:jc w:val="center"/>
              <w:rPr>
                <w:rFonts w:ascii="Times New Roman" w:hAnsi="Times New Roman"/>
                <w:kern w:val="2"/>
                <w:sz w:val="28"/>
                <w:szCs w:val="28"/>
              </w:rPr>
            </w:pPr>
          </w:p>
          <w:p w:rsidR="004E2C73" w:rsidRPr="006E0A2E" w:rsidRDefault="00B64850"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r w:rsidR="00CF3CB9">
              <w:rPr>
                <w:rFonts w:ascii="Times New Roman" w:hAnsi="Times New Roman"/>
                <w:kern w:val="2"/>
                <w:sz w:val="28"/>
                <w:szCs w:val="28"/>
              </w:rPr>
              <w:t>6</w:t>
            </w:r>
          </w:p>
          <w:p w:rsidR="004E2C73" w:rsidRPr="006E0A2E" w:rsidRDefault="00B64850"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r w:rsidR="00CF3CB9">
              <w:rPr>
                <w:rFonts w:ascii="Times New Roman" w:hAnsi="Times New Roman"/>
                <w:kern w:val="2"/>
                <w:sz w:val="28"/>
                <w:szCs w:val="28"/>
              </w:rPr>
              <w:t>6</w:t>
            </w:r>
          </w:p>
          <w:p w:rsidR="004E2C73" w:rsidRDefault="004E2C73" w:rsidP="00D04727">
            <w:pPr>
              <w:keepLines/>
              <w:widowControl w:val="0"/>
              <w:spacing w:after="0" w:line="240" w:lineRule="auto"/>
              <w:jc w:val="center"/>
              <w:rPr>
                <w:rFonts w:ascii="Times New Roman" w:hAnsi="Times New Roman"/>
                <w:kern w:val="2"/>
                <w:sz w:val="28"/>
                <w:szCs w:val="28"/>
              </w:rPr>
            </w:pPr>
          </w:p>
          <w:p w:rsidR="00F96EA7" w:rsidRPr="006E0A2E" w:rsidRDefault="00CF3CB9"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96</w:t>
            </w:r>
          </w:p>
        </w:tc>
      </w:tr>
      <w:tr w:rsidR="004E2C73" w:rsidRPr="006E0A2E" w:rsidTr="006969CD">
        <w:tc>
          <w:tcPr>
            <w:tcW w:w="8897" w:type="dxa"/>
          </w:tcPr>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Статья 84. Удаление председателя Думы в отставку</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85. Ответственность органов местного самоуправления и должностных лиц местного самоуправления перед физическими и </w:t>
            </w:r>
            <w:r w:rsidRPr="006E0A2E">
              <w:rPr>
                <w:rFonts w:ascii="Times New Roman" w:hAnsi="Times New Roman"/>
                <w:sz w:val="28"/>
                <w:szCs w:val="28"/>
              </w:rPr>
              <w:lastRenderedPageBreak/>
              <w:t xml:space="preserve">юридическими лицами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86. </w:t>
            </w:r>
            <w:proofErr w:type="gramStart"/>
            <w:r w:rsidRPr="006E0A2E">
              <w:rPr>
                <w:rFonts w:ascii="Times New Roman" w:hAnsi="Times New Roman"/>
                <w:sz w:val="28"/>
                <w:szCs w:val="28"/>
              </w:rPr>
              <w:t>Контроль за</w:t>
            </w:r>
            <w:proofErr w:type="gramEnd"/>
            <w:r w:rsidRPr="006E0A2E">
              <w:rPr>
                <w:rFonts w:ascii="Times New Roman" w:hAnsi="Times New Roman"/>
                <w:sz w:val="28"/>
                <w:szCs w:val="28"/>
              </w:rPr>
              <w:t xml:space="preserve"> деятельностью органов местного самоуправления и должностных лиц местного самоуправления</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87.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4E2C73" w:rsidRPr="006E0A2E" w:rsidRDefault="004E2C73" w:rsidP="00D04727">
            <w:pPr>
              <w:keepLines/>
              <w:widowControl w:val="0"/>
              <w:spacing w:after="0" w:line="240" w:lineRule="auto"/>
              <w:jc w:val="both"/>
              <w:rPr>
                <w:rFonts w:ascii="Times New Roman" w:hAnsi="Times New Roman"/>
                <w:b/>
                <w:kern w:val="2"/>
                <w:sz w:val="28"/>
                <w:szCs w:val="28"/>
              </w:rPr>
            </w:pPr>
          </w:p>
        </w:tc>
        <w:tc>
          <w:tcPr>
            <w:tcW w:w="924" w:type="dxa"/>
            <w:gridSpan w:val="3"/>
          </w:tcPr>
          <w:p w:rsidR="004E2C73" w:rsidRPr="006E0A2E" w:rsidRDefault="00B64850"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lastRenderedPageBreak/>
              <w:t>9</w:t>
            </w:r>
            <w:r w:rsidR="00CF3CB9">
              <w:rPr>
                <w:rFonts w:ascii="Times New Roman" w:hAnsi="Times New Roman"/>
                <w:kern w:val="2"/>
                <w:sz w:val="28"/>
                <w:szCs w:val="28"/>
              </w:rPr>
              <w:t>7</w:t>
            </w:r>
          </w:p>
          <w:p w:rsidR="00F96EA7" w:rsidRDefault="00F96EA7" w:rsidP="00D04727">
            <w:pPr>
              <w:keepLines/>
              <w:widowControl w:val="0"/>
              <w:spacing w:after="0" w:line="240" w:lineRule="auto"/>
              <w:jc w:val="center"/>
              <w:rPr>
                <w:rFonts w:ascii="Times New Roman" w:hAnsi="Times New Roman"/>
                <w:kern w:val="2"/>
                <w:sz w:val="28"/>
                <w:szCs w:val="28"/>
              </w:rPr>
            </w:pPr>
          </w:p>
          <w:p w:rsidR="00F96EA7" w:rsidRDefault="00F96EA7" w:rsidP="00D04727">
            <w:pPr>
              <w:keepLines/>
              <w:widowControl w:val="0"/>
              <w:spacing w:after="0" w:line="240" w:lineRule="auto"/>
              <w:jc w:val="center"/>
              <w:rPr>
                <w:rFonts w:ascii="Times New Roman" w:hAnsi="Times New Roman"/>
                <w:kern w:val="2"/>
                <w:sz w:val="28"/>
                <w:szCs w:val="28"/>
              </w:rPr>
            </w:pPr>
          </w:p>
          <w:p w:rsidR="004E2C73" w:rsidRPr="006E0A2E" w:rsidRDefault="00CF3CB9"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lastRenderedPageBreak/>
              <w:t>99</w:t>
            </w:r>
          </w:p>
          <w:p w:rsidR="00F96EA7" w:rsidRDefault="00F96EA7" w:rsidP="00D04727">
            <w:pPr>
              <w:keepLines/>
              <w:widowControl w:val="0"/>
              <w:spacing w:after="0" w:line="240" w:lineRule="auto"/>
              <w:jc w:val="center"/>
              <w:rPr>
                <w:rFonts w:ascii="Times New Roman" w:hAnsi="Times New Roman"/>
                <w:kern w:val="2"/>
                <w:sz w:val="28"/>
                <w:szCs w:val="28"/>
              </w:rPr>
            </w:pPr>
          </w:p>
          <w:p w:rsidR="004E2C73" w:rsidRPr="006E0A2E" w:rsidRDefault="00B64850"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r w:rsidR="00CF3CB9">
              <w:rPr>
                <w:rFonts w:ascii="Times New Roman" w:hAnsi="Times New Roman"/>
                <w:kern w:val="2"/>
                <w:sz w:val="28"/>
                <w:szCs w:val="28"/>
              </w:rPr>
              <w:t>9</w:t>
            </w:r>
          </w:p>
          <w:p w:rsidR="00F96EA7" w:rsidRDefault="00F96EA7" w:rsidP="00D04727">
            <w:pPr>
              <w:keepLines/>
              <w:widowControl w:val="0"/>
              <w:spacing w:after="0" w:line="240" w:lineRule="auto"/>
              <w:jc w:val="center"/>
              <w:rPr>
                <w:rFonts w:ascii="Times New Roman" w:hAnsi="Times New Roman"/>
                <w:kern w:val="2"/>
                <w:sz w:val="28"/>
                <w:szCs w:val="28"/>
              </w:rPr>
            </w:pPr>
          </w:p>
          <w:p w:rsidR="00F96EA7" w:rsidRDefault="00F96EA7" w:rsidP="00D04727">
            <w:pPr>
              <w:keepLines/>
              <w:widowControl w:val="0"/>
              <w:spacing w:after="0" w:line="240" w:lineRule="auto"/>
              <w:jc w:val="center"/>
              <w:rPr>
                <w:rFonts w:ascii="Times New Roman" w:hAnsi="Times New Roman"/>
                <w:kern w:val="2"/>
                <w:sz w:val="28"/>
                <w:szCs w:val="28"/>
              </w:rPr>
            </w:pPr>
          </w:p>
          <w:p w:rsidR="00F96EA7" w:rsidRDefault="00F96EA7" w:rsidP="00D04727">
            <w:pPr>
              <w:keepLines/>
              <w:widowControl w:val="0"/>
              <w:spacing w:after="0" w:line="240" w:lineRule="auto"/>
              <w:jc w:val="center"/>
              <w:rPr>
                <w:rFonts w:ascii="Times New Roman" w:hAnsi="Times New Roman"/>
                <w:kern w:val="2"/>
                <w:sz w:val="28"/>
                <w:szCs w:val="28"/>
              </w:rPr>
            </w:pPr>
          </w:p>
          <w:p w:rsidR="004E2C73" w:rsidRPr="006E0A2E" w:rsidRDefault="00CF3CB9"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99</w:t>
            </w:r>
          </w:p>
          <w:p w:rsidR="004E2C73" w:rsidRPr="006E0A2E" w:rsidRDefault="004E2C73" w:rsidP="00D04727">
            <w:pPr>
              <w:keepLines/>
              <w:widowControl w:val="0"/>
              <w:spacing w:after="0" w:line="240" w:lineRule="auto"/>
              <w:jc w:val="center"/>
              <w:rPr>
                <w:rFonts w:ascii="Times New Roman" w:hAnsi="Times New Roman"/>
                <w:kern w:val="2"/>
                <w:sz w:val="28"/>
                <w:szCs w:val="28"/>
              </w:rPr>
            </w:pPr>
          </w:p>
        </w:tc>
      </w:tr>
      <w:tr w:rsidR="004E2C73" w:rsidRPr="006E0A2E" w:rsidTr="006969CD">
        <w:tc>
          <w:tcPr>
            <w:tcW w:w="8897" w:type="dxa"/>
            <w:hideMark/>
          </w:tcPr>
          <w:p w:rsidR="004E2C73" w:rsidRPr="006E0A2E" w:rsidRDefault="004E2C73" w:rsidP="00D04727">
            <w:pPr>
              <w:keepLines/>
              <w:widowControl w:val="0"/>
              <w:spacing w:after="0" w:line="240" w:lineRule="auto"/>
              <w:jc w:val="both"/>
              <w:rPr>
                <w:rFonts w:ascii="Times New Roman" w:hAnsi="Times New Roman"/>
                <w:kern w:val="2"/>
                <w:sz w:val="28"/>
                <w:szCs w:val="28"/>
              </w:rPr>
            </w:pPr>
            <w:r w:rsidRPr="000359E6">
              <w:rPr>
                <w:rFonts w:ascii="Times New Roman" w:hAnsi="Times New Roman"/>
                <w:kern w:val="2"/>
                <w:sz w:val="28"/>
                <w:szCs w:val="28"/>
              </w:rPr>
              <w:lastRenderedPageBreak/>
              <w:t xml:space="preserve">ГЛАВА </w:t>
            </w:r>
            <w:r w:rsidRPr="000359E6">
              <w:rPr>
                <w:rFonts w:ascii="Times New Roman" w:hAnsi="Times New Roman"/>
                <w:kern w:val="2"/>
                <w:sz w:val="28"/>
                <w:szCs w:val="28"/>
                <w:lang w:val="en-US"/>
              </w:rPr>
              <w:t>VIII</w:t>
            </w:r>
            <w:r w:rsidRPr="000359E6">
              <w:rPr>
                <w:rFonts w:ascii="Times New Roman" w:hAnsi="Times New Roman"/>
                <w:kern w:val="2"/>
                <w:sz w:val="28"/>
                <w:szCs w:val="28"/>
              </w:rPr>
              <w:t>.</w:t>
            </w:r>
            <w:r w:rsidRPr="006E0A2E">
              <w:rPr>
                <w:rFonts w:ascii="Times New Roman" w:hAnsi="Times New Roman"/>
                <w:b/>
                <w:kern w:val="2"/>
                <w:sz w:val="28"/>
                <w:szCs w:val="28"/>
              </w:rPr>
              <w:t xml:space="preserve"> </w:t>
            </w:r>
            <w:r w:rsidRPr="006E0A2E">
              <w:rPr>
                <w:rFonts w:ascii="Times New Roman" w:hAnsi="Times New Roman"/>
                <w:kern w:val="2"/>
                <w:sz w:val="28"/>
                <w:szCs w:val="28"/>
              </w:rPr>
              <w:t xml:space="preserve">Вступление Устава городского округа в силу и порядок внесения в него изменений и дополнений </w:t>
            </w:r>
          </w:p>
          <w:p w:rsidR="004E2C73" w:rsidRPr="006E0A2E" w:rsidRDefault="004E2C73" w:rsidP="00D04727">
            <w:pPr>
              <w:pStyle w:val="8"/>
              <w:spacing w:line="240" w:lineRule="auto"/>
              <w:rPr>
                <w:szCs w:val="28"/>
              </w:rPr>
            </w:pPr>
            <w:r w:rsidRPr="006E0A2E">
              <w:rPr>
                <w:szCs w:val="28"/>
              </w:rPr>
              <w:t xml:space="preserve">Статья 88. Порядок вступления в силу Устава городского округа </w:t>
            </w:r>
          </w:p>
          <w:p w:rsidR="004E2C73" w:rsidRPr="006E0A2E" w:rsidRDefault="004E2C73" w:rsidP="00D04727">
            <w:pPr>
              <w:pStyle w:val="ad"/>
              <w:keepLines/>
              <w:widowControl w:val="0"/>
              <w:spacing w:before="0" w:after="0" w:line="240" w:lineRule="auto"/>
              <w:jc w:val="both"/>
              <w:rPr>
                <w:b w:val="0"/>
              </w:rPr>
            </w:pPr>
            <w:r w:rsidRPr="006E0A2E">
              <w:rPr>
                <w:b w:val="0"/>
              </w:rPr>
              <w:t>Статья 89. Оформление инициативы по в</w:t>
            </w:r>
            <w:r w:rsidR="000359E6">
              <w:rPr>
                <w:b w:val="0"/>
              </w:rPr>
              <w:t xml:space="preserve">несению изменений и дополнений </w:t>
            </w:r>
            <w:r w:rsidRPr="006E0A2E">
              <w:rPr>
                <w:b w:val="0"/>
              </w:rPr>
              <w:t xml:space="preserve">в Устав городского округа </w:t>
            </w:r>
          </w:p>
          <w:p w:rsidR="004E2C73" w:rsidRPr="006E0A2E" w:rsidRDefault="004E2C73" w:rsidP="00D04727">
            <w:pPr>
              <w:keepLines/>
              <w:widowControl w:val="0"/>
              <w:spacing w:after="0" w:line="240" w:lineRule="auto"/>
              <w:jc w:val="both"/>
              <w:rPr>
                <w:rFonts w:ascii="Times New Roman" w:hAnsi="Times New Roman"/>
                <w:sz w:val="28"/>
                <w:szCs w:val="28"/>
              </w:rPr>
            </w:pPr>
            <w:r w:rsidRPr="006E0A2E">
              <w:rPr>
                <w:rFonts w:ascii="Times New Roman" w:hAnsi="Times New Roman"/>
                <w:sz w:val="28"/>
                <w:szCs w:val="28"/>
              </w:rPr>
              <w:t xml:space="preserve">Статья 90. Порядок внесения изменений в Устав городского округа </w:t>
            </w:r>
          </w:p>
        </w:tc>
        <w:tc>
          <w:tcPr>
            <w:tcW w:w="924" w:type="dxa"/>
            <w:gridSpan w:val="3"/>
          </w:tcPr>
          <w:p w:rsidR="00F96EA7" w:rsidRDefault="00F96EA7" w:rsidP="00D04727">
            <w:pPr>
              <w:keepLines/>
              <w:widowControl w:val="0"/>
              <w:spacing w:after="0" w:line="240" w:lineRule="auto"/>
              <w:jc w:val="center"/>
              <w:rPr>
                <w:rFonts w:ascii="Times New Roman" w:hAnsi="Times New Roman"/>
                <w:kern w:val="2"/>
                <w:sz w:val="28"/>
                <w:szCs w:val="28"/>
              </w:rPr>
            </w:pPr>
          </w:p>
          <w:p w:rsidR="004E2C73" w:rsidRPr="006E0A2E" w:rsidRDefault="00B64850"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w:t>
            </w:r>
            <w:r w:rsidR="00CF3CB9">
              <w:rPr>
                <w:rFonts w:ascii="Times New Roman" w:hAnsi="Times New Roman"/>
                <w:kern w:val="2"/>
                <w:sz w:val="28"/>
                <w:szCs w:val="28"/>
              </w:rPr>
              <w:t>9</w:t>
            </w:r>
          </w:p>
          <w:p w:rsidR="004E2C73" w:rsidRPr="006E0A2E" w:rsidRDefault="00CF3CB9"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99</w:t>
            </w:r>
          </w:p>
          <w:p w:rsidR="00F96EA7" w:rsidRDefault="00F96EA7" w:rsidP="00D04727">
            <w:pPr>
              <w:keepLines/>
              <w:widowControl w:val="0"/>
              <w:spacing w:after="0" w:line="240" w:lineRule="auto"/>
              <w:jc w:val="center"/>
              <w:rPr>
                <w:rFonts w:ascii="Times New Roman" w:hAnsi="Times New Roman"/>
                <w:kern w:val="2"/>
                <w:sz w:val="28"/>
                <w:szCs w:val="28"/>
              </w:rPr>
            </w:pPr>
          </w:p>
          <w:p w:rsidR="004E2C73" w:rsidRPr="006E0A2E" w:rsidRDefault="00CF3CB9"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100</w:t>
            </w:r>
          </w:p>
          <w:p w:rsidR="004E2C73" w:rsidRPr="006E0A2E" w:rsidRDefault="00CF3CB9" w:rsidP="00D04727">
            <w:pPr>
              <w:keepLines/>
              <w:widowControl w:val="0"/>
              <w:spacing w:after="0" w:line="240" w:lineRule="auto"/>
              <w:jc w:val="center"/>
              <w:rPr>
                <w:rFonts w:ascii="Times New Roman" w:hAnsi="Times New Roman"/>
                <w:kern w:val="2"/>
                <w:sz w:val="28"/>
                <w:szCs w:val="28"/>
              </w:rPr>
            </w:pPr>
            <w:r>
              <w:rPr>
                <w:rFonts w:ascii="Times New Roman" w:hAnsi="Times New Roman"/>
                <w:kern w:val="2"/>
                <w:sz w:val="28"/>
                <w:szCs w:val="28"/>
              </w:rPr>
              <w:t>100</w:t>
            </w:r>
          </w:p>
        </w:tc>
      </w:tr>
    </w:tbl>
    <w:p w:rsidR="004E2C73" w:rsidRPr="006E0A2E" w:rsidRDefault="004E2C73" w:rsidP="004E2C73">
      <w:pPr>
        <w:keepLines/>
        <w:widowControl w:val="0"/>
        <w:jc w:val="both"/>
        <w:rPr>
          <w:rFonts w:ascii="Times New Roman" w:hAnsi="Times New Roman"/>
          <w:sz w:val="28"/>
          <w:szCs w:val="28"/>
        </w:rPr>
      </w:pPr>
    </w:p>
    <w:p w:rsidR="004E2C73" w:rsidRPr="006E0A2E" w:rsidRDefault="004E2C73" w:rsidP="004E2C73">
      <w:pPr>
        <w:autoSpaceDE w:val="0"/>
        <w:autoSpaceDN w:val="0"/>
        <w:adjustRightInd w:val="0"/>
        <w:ind w:firstLine="709"/>
        <w:jc w:val="both"/>
        <w:rPr>
          <w:rFonts w:ascii="Times New Roman" w:hAnsi="Times New Roman"/>
          <w:sz w:val="28"/>
          <w:szCs w:val="28"/>
        </w:rPr>
      </w:pPr>
      <w:r w:rsidRPr="006E0A2E">
        <w:rPr>
          <w:rFonts w:ascii="Times New Roman" w:hAnsi="Times New Roman"/>
          <w:sz w:val="28"/>
          <w:szCs w:val="28"/>
        </w:rPr>
        <w:br w:type="page"/>
      </w:r>
    </w:p>
    <w:p w:rsidR="004E2C73" w:rsidRPr="006E0A2E" w:rsidRDefault="004E2C73" w:rsidP="007B7C51">
      <w:pPr>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lastRenderedPageBreak/>
        <w:t xml:space="preserve">Настоящий Устав разработан в соответствии с </w:t>
      </w:r>
      <w:hyperlink r:id="rId8" w:history="1">
        <w:r w:rsidRPr="006E0A2E">
          <w:rPr>
            <w:rFonts w:ascii="Times New Roman" w:hAnsi="Times New Roman"/>
            <w:sz w:val="28"/>
            <w:szCs w:val="28"/>
          </w:rPr>
          <w:t>Конституцией</w:t>
        </w:r>
      </w:hyperlink>
      <w:r w:rsidRPr="006E0A2E">
        <w:rPr>
          <w:rFonts w:ascii="Times New Roman" w:hAnsi="Times New Roman"/>
          <w:sz w:val="28"/>
          <w:szCs w:val="28"/>
        </w:rPr>
        <w:t xml:space="preserve"> Российской Федерации, Федеральным </w:t>
      </w:r>
      <w:hyperlink r:id="rId9" w:history="1">
        <w:r w:rsidRPr="006E0A2E">
          <w:rPr>
            <w:rFonts w:ascii="Times New Roman" w:hAnsi="Times New Roman"/>
            <w:sz w:val="28"/>
            <w:szCs w:val="28"/>
          </w:rPr>
          <w:t>законом</w:t>
        </w:r>
      </w:hyperlink>
      <w:r w:rsidR="009E01A0">
        <w:rPr>
          <w:rFonts w:ascii="Times New Roman" w:hAnsi="Times New Roman"/>
          <w:sz w:val="28"/>
          <w:szCs w:val="28"/>
        </w:rPr>
        <w:t xml:space="preserve"> от 6 октября </w:t>
      </w:r>
      <w:r w:rsidR="005E1448">
        <w:rPr>
          <w:rFonts w:ascii="Times New Roman" w:hAnsi="Times New Roman"/>
          <w:sz w:val="28"/>
          <w:szCs w:val="28"/>
        </w:rPr>
        <w:t>2003 года</w:t>
      </w:r>
      <w:r w:rsidRPr="006E0A2E">
        <w:rPr>
          <w:rFonts w:ascii="Times New Roman" w:hAnsi="Times New Roman"/>
          <w:sz w:val="28"/>
          <w:szCs w:val="28"/>
        </w:rPr>
        <w:t xml:space="preserve"> </w:t>
      </w:r>
      <w:r w:rsidR="005E1448">
        <w:rPr>
          <w:rFonts w:ascii="Times New Roman" w:hAnsi="Times New Roman"/>
          <w:sz w:val="28"/>
          <w:szCs w:val="28"/>
        </w:rPr>
        <w:br/>
      </w:r>
      <w:r w:rsidRPr="006E0A2E">
        <w:rPr>
          <w:rFonts w:ascii="Times New Roman" w:hAnsi="Times New Roman"/>
          <w:sz w:val="28"/>
          <w:szCs w:val="28"/>
        </w:rPr>
        <w:t>№ 131-ФЗ «Об общих принципах организации местного самоуправления в Российской Федерации», другими федеральными законами, Уставом Самарской области, другими законами Самарской области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разграничение их компетенции</w:t>
      </w:r>
      <w:proofErr w:type="gramEnd"/>
      <w:r w:rsidRPr="006E0A2E">
        <w:rPr>
          <w:rFonts w:ascii="Times New Roman" w:hAnsi="Times New Roman"/>
          <w:sz w:val="28"/>
          <w:szCs w:val="28"/>
        </w:rPr>
        <w:t xml:space="preserve">, экономическую основу местного самоуправления, иные вопросы </w:t>
      </w:r>
      <w:proofErr w:type="gramStart"/>
      <w:r w:rsidRPr="006E0A2E">
        <w:rPr>
          <w:rFonts w:ascii="Times New Roman" w:hAnsi="Times New Roman"/>
          <w:sz w:val="28"/>
          <w:szCs w:val="28"/>
        </w:rPr>
        <w:t>осуществления полномочий органов местного самоуправления городского округа</w:t>
      </w:r>
      <w:proofErr w:type="gramEnd"/>
      <w:r w:rsidRPr="006E0A2E">
        <w:rPr>
          <w:rFonts w:ascii="Times New Roman" w:hAnsi="Times New Roman"/>
          <w:sz w:val="28"/>
          <w:szCs w:val="28"/>
        </w:rPr>
        <w:t xml:space="preserve"> по решению вопросов местного значения и исполнения отдельных государственных полномочий.</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Устав действует на всей территории городского округа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4E2C73" w:rsidRPr="00570522"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6E0A2E" w:rsidRDefault="004E2C73" w:rsidP="006969CD">
      <w:pPr>
        <w:autoSpaceDE w:val="0"/>
        <w:autoSpaceDN w:val="0"/>
        <w:adjustRightInd w:val="0"/>
        <w:spacing w:after="0" w:line="240" w:lineRule="auto"/>
        <w:ind w:firstLine="709"/>
        <w:outlineLvl w:val="0"/>
        <w:rPr>
          <w:rFonts w:ascii="Times New Roman" w:hAnsi="Times New Roman"/>
          <w:b/>
          <w:sz w:val="28"/>
          <w:szCs w:val="28"/>
        </w:rPr>
      </w:pPr>
      <w:r w:rsidRPr="006E0A2E">
        <w:rPr>
          <w:rFonts w:ascii="Times New Roman" w:hAnsi="Times New Roman"/>
          <w:b/>
          <w:sz w:val="28"/>
          <w:szCs w:val="28"/>
        </w:rPr>
        <w:t xml:space="preserve">Глава </w:t>
      </w:r>
      <w:r w:rsidR="00460DB1">
        <w:rPr>
          <w:rFonts w:ascii="Times New Roman" w:hAnsi="Times New Roman"/>
          <w:b/>
          <w:sz w:val="28"/>
          <w:szCs w:val="28"/>
        </w:rPr>
        <w:t>1</w:t>
      </w:r>
      <w:r w:rsidRPr="006E0A2E">
        <w:rPr>
          <w:rFonts w:ascii="Times New Roman" w:hAnsi="Times New Roman"/>
          <w:b/>
          <w:sz w:val="28"/>
          <w:szCs w:val="28"/>
        </w:rPr>
        <w:t>. О</w:t>
      </w:r>
      <w:r w:rsidR="00460DB1">
        <w:rPr>
          <w:rFonts w:ascii="Times New Roman" w:hAnsi="Times New Roman"/>
          <w:b/>
          <w:sz w:val="28"/>
          <w:szCs w:val="28"/>
        </w:rPr>
        <w:t>бщие положения</w:t>
      </w:r>
    </w:p>
    <w:p w:rsidR="004E2C73" w:rsidRPr="00570522"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460DB1"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460DB1">
        <w:rPr>
          <w:rFonts w:ascii="Times New Roman" w:hAnsi="Times New Roman"/>
          <w:sz w:val="28"/>
          <w:szCs w:val="28"/>
        </w:rPr>
        <w:t>Статья 1.</w:t>
      </w:r>
      <w:r w:rsidRPr="00460DB1">
        <w:rPr>
          <w:rFonts w:ascii="Times New Roman" w:hAnsi="Times New Roman"/>
          <w:b/>
          <w:sz w:val="28"/>
          <w:szCs w:val="28"/>
        </w:rPr>
        <w:t xml:space="preserve"> Городской округ</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Официальное наименование городского округа - городской округ Тольятти </w:t>
      </w:r>
      <w:r w:rsidRPr="006969CD">
        <w:rPr>
          <w:rFonts w:ascii="Times New Roman" w:hAnsi="Times New Roman"/>
          <w:sz w:val="28"/>
          <w:szCs w:val="28"/>
        </w:rPr>
        <w:t>(далее – городской округ).</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В состав городского округа Тольятти входит город Тольятти.</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2. Город Тольятти основан в 1737 году как город Ставрополь-на-Волге.</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Проявляя уважение к историческим традициям города, в целях их сохранения и обогащения устанавливается День города, который отмечается в первое воскресенье июня.</w:t>
      </w:r>
    </w:p>
    <w:p w:rsidR="004E2C73" w:rsidRPr="00570522"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460DB1"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460DB1">
        <w:rPr>
          <w:rFonts w:ascii="Times New Roman" w:hAnsi="Times New Roman"/>
          <w:sz w:val="28"/>
          <w:szCs w:val="28"/>
        </w:rPr>
        <w:t>Статья 2.</w:t>
      </w:r>
      <w:r w:rsidRPr="00460DB1">
        <w:rPr>
          <w:rFonts w:ascii="Times New Roman" w:hAnsi="Times New Roman"/>
          <w:b/>
          <w:sz w:val="28"/>
          <w:szCs w:val="28"/>
        </w:rPr>
        <w:t xml:space="preserve"> Границы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Границы территории городского округа установлены Законом Самарской области </w:t>
      </w:r>
      <w:r w:rsidR="008C28AB">
        <w:rPr>
          <w:rFonts w:ascii="Times New Roman" w:hAnsi="Times New Roman"/>
          <w:sz w:val="28"/>
          <w:szCs w:val="28"/>
        </w:rPr>
        <w:t>«</w:t>
      </w:r>
      <w:r w:rsidRPr="006E0A2E">
        <w:rPr>
          <w:rFonts w:ascii="Times New Roman" w:hAnsi="Times New Roman"/>
          <w:sz w:val="28"/>
          <w:szCs w:val="28"/>
        </w:rPr>
        <w:t>Об установлении границ городского округа Тольятти Самарской области</w:t>
      </w:r>
      <w:r w:rsidR="008C28AB">
        <w:rPr>
          <w:rFonts w:ascii="Times New Roman" w:hAnsi="Times New Roman"/>
          <w:sz w:val="28"/>
          <w:szCs w:val="28"/>
        </w:rPr>
        <w:t>»</w:t>
      </w:r>
      <w:r w:rsidRPr="006E0A2E">
        <w:rPr>
          <w:rFonts w:ascii="Times New Roman" w:hAnsi="Times New Roman"/>
          <w:sz w:val="28"/>
          <w:szCs w:val="28"/>
        </w:rPr>
        <w:t>.</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Изменение границ го</w:t>
      </w:r>
      <w:r w:rsidR="00494933">
        <w:rPr>
          <w:rFonts w:ascii="Times New Roman" w:hAnsi="Times New Roman"/>
          <w:sz w:val="28"/>
          <w:szCs w:val="28"/>
        </w:rPr>
        <w:t>родского округа осуществляется З</w:t>
      </w:r>
      <w:r w:rsidRPr="006E0A2E">
        <w:rPr>
          <w:rFonts w:ascii="Times New Roman" w:hAnsi="Times New Roman"/>
          <w:sz w:val="28"/>
          <w:szCs w:val="28"/>
        </w:rPr>
        <w:t>аконом Самарской области по инициативе населения, органов местного самоуправления городского округа, органов государственной власти Самарской области, федеральных органов государственной власти в соответствии с федеральным законодательством.</w:t>
      </w:r>
    </w:p>
    <w:p w:rsidR="004E2C73" w:rsidRPr="00570522"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460DB1"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460DB1">
        <w:rPr>
          <w:rFonts w:ascii="Times New Roman" w:hAnsi="Times New Roman"/>
          <w:sz w:val="28"/>
          <w:szCs w:val="28"/>
        </w:rPr>
        <w:t>Статья 3.</w:t>
      </w:r>
      <w:r w:rsidRPr="00460DB1">
        <w:rPr>
          <w:rFonts w:ascii="Times New Roman" w:hAnsi="Times New Roman"/>
          <w:b/>
          <w:sz w:val="28"/>
          <w:szCs w:val="28"/>
        </w:rPr>
        <w:t xml:space="preserve"> Территория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Территорию городского округа составляют исторически сложившиеся земли городского округа, прилегающие к нему земли общего пользования, территории традиционного природопользования населения городского округа, рекреационные земли, земли для развития городского округа независимо от форм собственности и целевого назначения, находящиеся в пределах границ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Территория городского округа разделена на районы: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 Автозаводский;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Комсомольский;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Центральный.</w:t>
      </w:r>
    </w:p>
    <w:p w:rsidR="004E2C73" w:rsidRPr="00570522"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460DB1"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460DB1">
        <w:rPr>
          <w:rFonts w:ascii="Times New Roman" w:hAnsi="Times New Roman"/>
          <w:sz w:val="28"/>
          <w:szCs w:val="28"/>
        </w:rPr>
        <w:t>Статья 4.</w:t>
      </w:r>
      <w:r w:rsidRPr="00460DB1">
        <w:rPr>
          <w:rFonts w:ascii="Times New Roman" w:hAnsi="Times New Roman"/>
          <w:b/>
          <w:sz w:val="28"/>
          <w:szCs w:val="28"/>
        </w:rPr>
        <w:t xml:space="preserve"> Официальные символы городского округа и порядок их использования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Городской округ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утверждаемые представительным органом городского округа - Думой городского округа (далее - Дума) и подлежащие государственной регистрации в порядке, установленном федеральным законодательством.</w:t>
      </w:r>
    </w:p>
    <w:p w:rsidR="004E2C73"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w:t>
      </w:r>
      <w:hyperlink r:id="rId10" w:history="1">
        <w:r w:rsidRPr="006E0A2E">
          <w:rPr>
            <w:rFonts w:ascii="Times New Roman" w:hAnsi="Times New Roman"/>
            <w:sz w:val="28"/>
            <w:szCs w:val="28"/>
          </w:rPr>
          <w:t>Порядок</w:t>
        </w:r>
      </w:hyperlink>
      <w:r w:rsidRPr="006E0A2E">
        <w:rPr>
          <w:rFonts w:ascii="Times New Roman" w:hAnsi="Times New Roman"/>
          <w:sz w:val="28"/>
          <w:szCs w:val="28"/>
        </w:rPr>
        <w:t xml:space="preserve"> использования официальных символов устанавливается решением Думы.</w:t>
      </w:r>
    </w:p>
    <w:p w:rsidR="007B7C51" w:rsidRPr="006E0A2E" w:rsidRDefault="007B7C51" w:rsidP="007B7C51">
      <w:pPr>
        <w:autoSpaceDE w:val="0"/>
        <w:autoSpaceDN w:val="0"/>
        <w:adjustRightInd w:val="0"/>
        <w:spacing w:after="0" w:line="240" w:lineRule="auto"/>
        <w:ind w:firstLine="709"/>
        <w:jc w:val="both"/>
        <w:rPr>
          <w:rFonts w:ascii="Times New Roman" w:hAnsi="Times New Roman"/>
          <w:sz w:val="28"/>
          <w:szCs w:val="28"/>
        </w:rPr>
      </w:pPr>
    </w:p>
    <w:p w:rsidR="004E2C73" w:rsidRPr="006E0A2E" w:rsidRDefault="004E2C73" w:rsidP="00494933">
      <w:pPr>
        <w:tabs>
          <w:tab w:val="left" w:pos="1843"/>
        </w:tabs>
        <w:autoSpaceDE w:val="0"/>
        <w:autoSpaceDN w:val="0"/>
        <w:adjustRightInd w:val="0"/>
        <w:spacing w:after="0" w:line="240" w:lineRule="auto"/>
        <w:ind w:left="1843" w:hanging="1134"/>
        <w:outlineLvl w:val="0"/>
        <w:rPr>
          <w:rFonts w:ascii="Times New Roman" w:hAnsi="Times New Roman"/>
          <w:b/>
          <w:sz w:val="28"/>
          <w:szCs w:val="28"/>
        </w:rPr>
      </w:pPr>
      <w:r w:rsidRPr="006E0A2E">
        <w:rPr>
          <w:rFonts w:ascii="Times New Roman" w:hAnsi="Times New Roman"/>
          <w:b/>
          <w:sz w:val="28"/>
          <w:szCs w:val="28"/>
        </w:rPr>
        <w:t xml:space="preserve">Глава </w:t>
      </w:r>
      <w:r w:rsidR="00460DB1">
        <w:rPr>
          <w:rFonts w:ascii="Times New Roman" w:hAnsi="Times New Roman"/>
          <w:b/>
          <w:sz w:val="28"/>
          <w:szCs w:val="28"/>
        </w:rPr>
        <w:t>2</w:t>
      </w:r>
      <w:r w:rsidRPr="006E0A2E">
        <w:rPr>
          <w:rFonts w:ascii="Times New Roman" w:hAnsi="Times New Roman"/>
          <w:b/>
          <w:sz w:val="28"/>
          <w:szCs w:val="28"/>
        </w:rPr>
        <w:t>. П</w:t>
      </w:r>
      <w:r w:rsidR="00460DB1">
        <w:rPr>
          <w:rFonts w:ascii="Times New Roman" w:hAnsi="Times New Roman"/>
          <w:b/>
          <w:sz w:val="28"/>
          <w:szCs w:val="28"/>
        </w:rPr>
        <w:t>равовые основы органи</w:t>
      </w:r>
      <w:r w:rsidR="00494933">
        <w:rPr>
          <w:rFonts w:ascii="Times New Roman" w:hAnsi="Times New Roman"/>
          <w:b/>
          <w:sz w:val="28"/>
          <w:szCs w:val="28"/>
        </w:rPr>
        <w:t xml:space="preserve">зации местного самоуправления </w:t>
      </w:r>
      <w:r w:rsidR="00A75A48">
        <w:rPr>
          <w:rFonts w:ascii="Times New Roman" w:hAnsi="Times New Roman"/>
          <w:b/>
          <w:sz w:val="28"/>
          <w:szCs w:val="28"/>
        </w:rPr>
        <w:t>в</w:t>
      </w:r>
      <w:r w:rsidR="00494933">
        <w:rPr>
          <w:rFonts w:ascii="Times New Roman" w:hAnsi="Times New Roman"/>
          <w:b/>
          <w:sz w:val="28"/>
          <w:szCs w:val="28"/>
        </w:rPr>
        <w:t xml:space="preserve"> </w:t>
      </w:r>
      <w:r w:rsidR="00460DB1">
        <w:rPr>
          <w:rFonts w:ascii="Times New Roman" w:hAnsi="Times New Roman"/>
          <w:b/>
          <w:sz w:val="28"/>
          <w:szCs w:val="28"/>
        </w:rPr>
        <w:t>городском округе</w:t>
      </w:r>
      <w:r w:rsidR="002C6E9C">
        <w:rPr>
          <w:rFonts w:ascii="Times New Roman" w:hAnsi="Times New Roman"/>
          <w:b/>
          <w:sz w:val="28"/>
          <w:szCs w:val="28"/>
        </w:rPr>
        <w:t xml:space="preserve"> </w:t>
      </w:r>
    </w:p>
    <w:p w:rsidR="004E2C73" w:rsidRPr="00570522"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2C6E9C"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2C6E9C">
        <w:rPr>
          <w:rFonts w:ascii="Times New Roman" w:hAnsi="Times New Roman"/>
          <w:sz w:val="28"/>
          <w:szCs w:val="28"/>
        </w:rPr>
        <w:t>Статья 5.</w:t>
      </w:r>
      <w:r w:rsidRPr="002C6E9C">
        <w:rPr>
          <w:rFonts w:ascii="Times New Roman" w:hAnsi="Times New Roman"/>
          <w:b/>
          <w:sz w:val="28"/>
          <w:szCs w:val="28"/>
        </w:rPr>
        <w:t xml:space="preserve"> Местное самоуправление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w:t>
      </w:r>
      <w:proofErr w:type="gramStart"/>
      <w:r w:rsidRPr="006E0A2E">
        <w:rPr>
          <w:rFonts w:ascii="Times New Roman" w:hAnsi="Times New Roman"/>
          <w:sz w:val="28"/>
          <w:szCs w:val="28"/>
        </w:rPr>
        <w:t xml:space="preserve">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11" w:history="1">
        <w:r w:rsidRPr="006E0A2E">
          <w:rPr>
            <w:rFonts w:ascii="Times New Roman" w:hAnsi="Times New Roman"/>
            <w:sz w:val="28"/>
            <w:szCs w:val="28"/>
          </w:rPr>
          <w:t>Конституцией</w:t>
        </w:r>
      </w:hyperlink>
      <w:r w:rsidRPr="006E0A2E">
        <w:rPr>
          <w:rFonts w:ascii="Times New Roman" w:hAnsi="Times New Roman"/>
          <w:sz w:val="28"/>
          <w:szCs w:val="28"/>
        </w:rPr>
        <w:t xml:space="preserve"> Российской Федерации, федеральными законами, а в случаях, установленных федеральными законами, законами Самарской области,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roofErr w:type="gramEnd"/>
    </w:p>
    <w:p w:rsidR="004E2C73" w:rsidRPr="00570522"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2C6E9C"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2C6E9C">
        <w:rPr>
          <w:rFonts w:ascii="Times New Roman" w:hAnsi="Times New Roman"/>
          <w:sz w:val="28"/>
          <w:szCs w:val="28"/>
        </w:rPr>
        <w:t>Статья 6.</w:t>
      </w:r>
      <w:r w:rsidRPr="006E0A2E">
        <w:rPr>
          <w:rFonts w:ascii="Times New Roman" w:hAnsi="Times New Roman"/>
          <w:b/>
          <w:i/>
          <w:sz w:val="28"/>
          <w:szCs w:val="28"/>
        </w:rPr>
        <w:t xml:space="preserve"> </w:t>
      </w:r>
      <w:r w:rsidRPr="002C6E9C">
        <w:rPr>
          <w:rFonts w:ascii="Times New Roman" w:hAnsi="Times New Roman"/>
          <w:b/>
          <w:sz w:val="28"/>
          <w:szCs w:val="28"/>
        </w:rPr>
        <w:t>Правовая основа местного самоуправления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w:t>
      </w:r>
      <w:proofErr w:type="gramStart"/>
      <w:r w:rsidRPr="006E0A2E">
        <w:rPr>
          <w:rFonts w:ascii="Times New Roman" w:hAnsi="Times New Roman"/>
          <w:sz w:val="28"/>
          <w:szCs w:val="28"/>
        </w:rPr>
        <w:t xml:space="preserve">Правовую основу местного самоуправления составляют </w:t>
      </w:r>
      <w:hyperlink r:id="rId12" w:history="1">
        <w:r w:rsidRPr="006E0A2E">
          <w:rPr>
            <w:rFonts w:ascii="Times New Roman" w:hAnsi="Times New Roman"/>
            <w:sz w:val="28"/>
            <w:szCs w:val="28"/>
          </w:rPr>
          <w:t>Конституция</w:t>
        </w:r>
      </w:hyperlink>
      <w:r w:rsidRPr="006E0A2E">
        <w:rPr>
          <w:rFonts w:ascii="Times New Roman" w:hAnsi="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федеральные законы и принимаемые в соответствии с ними иные нормативные правовые акты Российской Федерации, Самарской области, законы и иные нормативные правовые акты Самарской области, настоящий Устав, решения, принятые на местных референдумах, и муниципальные правовые акты.</w:t>
      </w:r>
      <w:proofErr w:type="gramEnd"/>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Местное самоуправление в городском округе осуществляется на основе принципов: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соблюдения прав и свобод человека и гражданина;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государственных гарантий осуществления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законности;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4) гласности;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самостоятельности местного самоуправления в решении вопросов местного значения;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выборности органов и должностных лиц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ответственности органов и должностных лиц местного самоуправления перед населением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4E2C73" w:rsidRPr="00FA00B0"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C6E9C">
        <w:rPr>
          <w:rFonts w:ascii="Times New Roman" w:hAnsi="Times New Roman"/>
          <w:sz w:val="28"/>
          <w:szCs w:val="28"/>
        </w:rPr>
        <w:t>Статья 7.</w:t>
      </w:r>
      <w:r w:rsidRPr="006E0A2E">
        <w:rPr>
          <w:rFonts w:ascii="Times New Roman" w:hAnsi="Times New Roman"/>
          <w:sz w:val="28"/>
          <w:szCs w:val="28"/>
        </w:rPr>
        <w:t xml:space="preserve"> </w:t>
      </w:r>
      <w:r w:rsidRPr="006E0A2E">
        <w:rPr>
          <w:rFonts w:ascii="Times New Roman" w:hAnsi="Times New Roman"/>
          <w:b/>
          <w:sz w:val="28"/>
          <w:szCs w:val="28"/>
        </w:rPr>
        <w:t>Вопросы местного значения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К вопросам местного значения городского округа относятся:</w:t>
      </w:r>
    </w:p>
    <w:p w:rsidR="004E2C73" w:rsidRPr="002C6E9C" w:rsidRDefault="004E2C73" w:rsidP="007B7C51">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2C6E9C">
        <w:rPr>
          <w:rFonts w:ascii="Times New Roman" w:hAnsi="Times New Roman"/>
          <w:sz w:val="28"/>
          <w:szCs w:val="28"/>
        </w:rPr>
        <w:t xml:space="preserve">1) </w:t>
      </w:r>
      <w:r w:rsidRPr="002C6E9C">
        <w:rPr>
          <w:rFonts w:ascii="Times New Roman" w:hAnsi="Times New Roman"/>
          <w:sz w:val="28"/>
          <w:szCs w:val="28"/>
          <w:lang w:eastAsia="ar-SA"/>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2C6E9C">
        <w:rPr>
          <w:rFonts w:ascii="Times New Roman" w:hAnsi="Times New Roman"/>
          <w:sz w:val="28"/>
          <w:szCs w:val="28"/>
          <w:lang w:eastAsia="ar-SA"/>
        </w:rPr>
        <w:t>контроля за</w:t>
      </w:r>
      <w:proofErr w:type="gramEnd"/>
      <w:r w:rsidRPr="002C6E9C">
        <w:rPr>
          <w:rFonts w:ascii="Times New Roman" w:hAnsi="Times New Roman"/>
          <w:sz w:val="28"/>
          <w:szCs w:val="28"/>
          <w:lang w:eastAsia="ar-SA"/>
        </w:rPr>
        <w:t xml:space="preserve"> его исполнением, составление и утверждение отчета об исполнении бюджета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установление, изменение и отмена местных налогов и сборов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владение, пользование и распоряжение имуществом, находящимся в муниципальной собственности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организация в границах городского округа электро-, тепл</w:t>
      </w:r>
      <w:proofErr w:type="gramStart"/>
      <w:r w:rsidRPr="006E0A2E">
        <w:rPr>
          <w:rFonts w:ascii="Times New Roman" w:hAnsi="Times New Roman"/>
          <w:sz w:val="28"/>
          <w:szCs w:val="28"/>
        </w:rPr>
        <w:t>о-</w:t>
      </w:r>
      <w:proofErr w:type="gramEnd"/>
      <w:r w:rsidRPr="006E0A2E">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6E0A2E">
        <w:rPr>
          <w:rFonts w:ascii="Times New Roman" w:hAnsi="Times New Roman"/>
          <w:sz w:val="28"/>
          <w:szCs w:val="28"/>
        </w:rPr>
        <w:t xml:space="preserve"> Федерации;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w:t>
      </w:r>
      <w:r w:rsidRPr="006E0A2E">
        <w:rPr>
          <w:rFonts w:ascii="Times New Roman" w:hAnsi="Times New Roman"/>
          <w:sz w:val="28"/>
          <w:szCs w:val="28"/>
        </w:rPr>
        <w:lastRenderedPageBreak/>
        <w:t>экстремизма в границах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10) участие в предупреждении и ликвидации последствий чрезвычайных ситуаций в границах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организация охраны общественного порядка на территории городского округа муниципальной милицией;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14) обеспечение первичных мер пожарной безопасности в границах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15) организация мероприятий по охране окружающей среды в границах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E0A2E">
        <w:rPr>
          <w:rFonts w:ascii="Times New Roman" w:hAnsi="Times New Roman"/>
          <w:sz w:val="28"/>
          <w:szCs w:val="28"/>
        </w:rPr>
        <w:t xml:space="preserve"> </w:t>
      </w:r>
      <w:proofErr w:type="gramStart"/>
      <w:r w:rsidRPr="006E0A2E">
        <w:rPr>
          <w:rFonts w:ascii="Times New Roman" w:hAnsi="Times New Roman"/>
          <w:sz w:val="28"/>
          <w:szCs w:val="28"/>
        </w:rPr>
        <w:t>Самарской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18) создание условий для обеспечения жителей городского округа услугами связи, общественного питания, торговли и бытового обслуживания;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20) создание условий для организации досуга и обеспечения жителей городского округа услугами организаций культуры;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23)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24) создание условий для массового отдыха жителей городского округа и организация обустройства мест массового отдыха населения;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25) формирование и содержание муниципального архива;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26) организация ритуальных услуг и содержание мест захоронения;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27) организация сбора, вывоза, утилизации и переработки бытовых и промышленных отходов;</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28) утверждение правил благоустройства территории городского округа, </w:t>
      </w:r>
      <w:proofErr w:type="gramStart"/>
      <w:r w:rsidRPr="006E0A2E">
        <w:rPr>
          <w:rFonts w:ascii="Times New Roman" w:hAnsi="Times New Roman"/>
          <w:sz w:val="28"/>
          <w:szCs w:val="28"/>
        </w:rPr>
        <w:t>устанавливающих</w:t>
      </w:r>
      <w:proofErr w:type="gramEnd"/>
      <w:r w:rsidRPr="006E0A2E">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E2C73" w:rsidRPr="002C6E9C"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t xml:space="preserve">29)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6E0A2E">
          <w:rPr>
            <w:rFonts w:ascii="Times New Roman" w:hAnsi="Times New Roman"/>
            <w:sz w:val="28"/>
            <w:szCs w:val="28"/>
          </w:rPr>
          <w:t>кодексом</w:t>
        </w:r>
      </w:hyperlink>
      <w:r w:rsidRPr="006E0A2E">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6E0A2E">
        <w:rPr>
          <w:rFonts w:ascii="Times New Roman" w:hAnsi="Times New Roman"/>
          <w:sz w:val="28"/>
          <w:szCs w:val="28"/>
        </w:rPr>
        <w:lastRenderedPageBreak/>
        <w:t>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6E0A2E">
        <w:rPr>
          <w:rFonts w:ascii="Times New Roman" w:hAnsi="Times New Roman"/>
          <w:sz w:val="28"/>
          <w:szCs w:val="28"/>
        </w:rPr>
        <w:t xml:space="preserve"> </w:t>
      </w:r>
      <w:proofErr w:type="gramStart"/>
      <w:r w:rsidRPr="006E0A2E">
        <w:rPr>
          <w:rFonts w:ascii="Times New Roman" w:hAnsi="Times New Roman"/>
          <w:sz w:val="28"/>
          <w:szCs w:val="28"/>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w:t>
      </w:r>
      <w:r w:rsidRPr="002C6E9C">
        <w:rPr>
          <w:rFonts w:ascii="Times New Roman" w:hAnsi="Times New Roman"/>
          <w:sz w:val="28"/>
          <w:szCs w:val="28"/>
          <w:lang w:eastAsia="ar-SA"/>
        </w:rPr>
        <w:t>осуществление муниципального земельного контроля в границах городского округа</w:t>
      </w:r>
      <w:r w:rsidRPr="002C6E9C">
        <w:rPr>
          <w:rFonts w:ascii="Times New Roman" w:hAnsi="Times New Roman"/>
          <w:sz w:val="28"/>
          <w:szCs w:val="28"/>
        </w:rPr>
        <w:t xml:space="preserve">, осуществление в случаях, предусмотренных Градостроительным </w:t>
      </w:r>
      <w:hyperlink r:id="rId14" w:history="1">
        <w:r w:rsidRPr="002C6E9C">
          <w:rPr>
            <w:rFonts w:ascii="Times New Roman" w:hAnsi="Times New Roman"/>
            <w:sz w:val="28"/>
            <w:szCs w:val="28"/>
          </w:rPr>
          <w:t>кодексом</w:t>
        </w:r>
      </w:hyperlink>
      <w:r w:rsidRPr="002C6E9C">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w:t>
      </w:r>
      <w:proofErr w:type="gramEnd"/>
      <w:r w:rsidRPr="002C6E9C">
        <w:rPr>
          <w:rFonts w:ascii="Times New Roman" w:hAnsi="Times New Roman"/>
          <w:sz w:val="28"/>
          <w:szCs w:val="28"/>
        </w:rPr>
        <w:t xml:space="preserve"> нарушений;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5" w:history="1">
        <w:r w:rsidRPr="006E0A2E">
          <w:rPr>
            <w:rFonts w:ascii="Times New Roman" w:hAnsi="Times New Roman"/>
            <w:sz w:val="28"/>
            <w:szCs w:val="28"/>
          </w:rPr>
          <w:t>законом</w:t>
        </w:r>
      </w:hyperlink>
      <w:r w:rsidR="00494933">
        <w:rPr>
          <w:rFonts w:ascii="Times New Roman" w:hAnsi="Times New Roman"/>
          <w:sz w:val="28"/>
          <w:szCs w:val="28"/>
        </w:rPr>
        <w:t xml:space="preserve"> «О рекламе»</w:t>
      </w:r>
      <w:r w:rsidRPr="006E0A2E">
        <w:rPr>
          <w:rFonts w:ascii="Times New Roman" w:hAnsi="Times New Roman"/>
          <w:sz w:val="28"/>
          <w:szCs w:val="28"/>
        </w:rPr>
        <w:t>;</w:t>
      </w:r>
    </w:p>
    <w:p w:rsidR="004E2C73" w:rsidRPr="002C6E9C" w:rsidRDefault="004E2C73" w:rsidP="007B7C51">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2C6E9C">
        <w:rPr>
          <w:rFonts w:ascii="Times New Roman" w:hAnsi="Times New Roman"/>
          <w:sz w:val="28"/>
          <w:szCs w:val="28"/>
        </w:rPr>
        <w:t xml:space="preserve">31) </w:t>
      </w:r>
      <w:r w:rsidRPr="002C6E9C">
        <w:rPr>
          <w:rFonts w:ascii="Times New Roman" w:hAnsi="Times New Roman"/>
          <w:sz w:val="28"/>
          <w:szCs w:val="28"/>
          <w:lang w:eastAsia="ar-SA"/>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36) осуществление мероприятий по обеспечению безопасности людей на водных объектах, охране их жизни и здоровья;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37) создание условий для расширения рынка сельскохозяйственной </w:t>
      </w:r>
      <w:r w:rsidRPr="006E0A2E">
        <w:rPr>
          <w:rFonts w:ascii="Times New Roman" w:hAnsi="Times New Roman"/>
          <w:sz w:val="28"/>
          <w:szCs w:val="28"/>
        </w:rPr>
        <w:lastRenderedPageBreak/>
        <w:t>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38) организация и осуществление мероприятий по работе с детьми и молодежью в городском округе;</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E2C73" w:rsidRPr="002C6E9C" w:rsidRDefault="004E2C73" w:rsidP="007B7C51">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2C6E9C">
        <w:rPr>
          <w:rFonts w:ascii="Times New Roman" w:hAnsi="Times New Roman"/>
          <w:sz w:val="28"/>
          <w:szCs w:val="28"/>
        </w:rPr>
        <w:t>40)</w:t>
      </w:r>
      <w:r w:rsidRPr="002C6E9C">
        <w:rPr>
          <w:rFonts w:ascii="Times New Roman" w:hAnsi="Times New Roman"/>
          <w:sz w:val="28"/>
          <w:szCs w:val="28"/>
          <w:lang w:eastAsia="ar-SA"/>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6E0A2E">
        <w:rPr>
          <w:rFonts w:ascii="Times New Roman" w:hAnsi="Times New Roman"/>
          <w:sz w:val="28"/>
          <w:szCs w:val="28"/>
        </w:rPr>
        <w:t>41) осуществление муниципального лесного контроля;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43) осуществление мер по противодействию коррупции в границах городского округа.</w:t>
      </w:r>
    </w:p>
    <w:p w:rsidR="004E2C73" w:rsidRPr="00FA00B0" w:rsidRDefault="004E2C73" w:rsidP="007B7C51">
      <w:pPr>
        <w:spacing w:after="0" w:line="240" w:lineRule="auto"/>
        <w:ind w:firstLine="709"/>
        <w:rPr>
          <w:rFonts w:ascii="Times New Roman" w:hAnsi="Times New Roman"/>
          <w:sz w:val="24"/>
          <w:szCs w:val="24"/>
        </w:rPr>
      </w:pP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C6E9C">
        <w:rPr>
          <w:rFonts w:ascii="Times New Roman" w:hAnsi="Times New Roman"/>
          <w:sz w:val="28"/>
          <w:szCs w:val="28"/>
        </w:rPr>
        <w:t>Статья 8.</w:t>
      </w:r>
      <w:r w:rsidRPr="006E0A2E">
        <w:rPr>
          <w:rFonts w:ascii="Times New Roman" w:hAnsi="Times New Roman"/>
          <w:b/>
          <w:sz w:val="28"/>
          <w:szCs w:val="28"/>
        </w:rPr>
        <w:t xml:space="preserve"> Права органов местного самоуправления городского округа на решение вопросов, не отнесенных к вопросам местного значения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bookmarkStart w:id="1" w:name="Par2"/>
      <w:bookmarkEnd w:id="1"/>
      <w:r w:rsidRPr="006E0A2E">
        <w:rPr>
          <w:rFonts w:ascii="Times New Roman" w:hAnsi="Times New Roman"/>
          <w:sz w:val="28"/>
          <w:szCs w:val="28"/>
        </w:rPr>
        <w:t xml:space="preserve">1. Органы местного самоуправления городского округа имеют право </w:t>
      </w:r>
      <w:proofErr w:type="gramStart"/>
      <w:r w:rsidRPr="006E0A2E">
        <w:rPr>
          <w:rFonts w:ascii="Times New Roman" w:hAnsi="Times New Roman"/>
          <w:sz w:val="28"/>
          <w:szCs w:val="28"/>
        </w:rPr>
        <w:t>на</w:t>
      </w:r>
      <w:proofErr w:type="gramEnd"/>
      <w:r w:rsidRPr="006E0A2E">
        <w:rPr>
          <w:rFonts w:ascii="Times New Roman" w:hAnsi="Times New Roman"/>
          <w:sz w:val="28"/>
          <w:szCs w:val="28"/>
        </w:rPr>
        <w:t>:</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создание музеев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создание муниципальных образовательных организаций высшего образования;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участие в осуществлении деятельности по опеке и попечительству;</w:t>
      </w:r>
    </w:p>
    <w:p w:rsidR="004E2C73" w:rsidRPr="006E0A2E" w:rsidRDefault="00494933"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4E2C73" w:rsidRPr="006E0A2E">
        <w:rPr>
          <w:rFonts w:ascii="Times New Roman" w:hAnsi="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создание муниципальной пожарной охраны;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создание условий для развития туризма;</w:t>
      </w:r>
    </w:p>
    <w:p w:rsidR="004E2C73"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8) оказание поддержки общественным наблюдательным комиссиям, осуществляющим общественный </w:t>
      </w:r>
      <w:proofErr w:type="gramStart"/>
      <w:r w:rsidRPr="006E0A2E">
        <w:rPr>
          <w:rFonts w:ascii="Times New Roman" w:hAnsi="Times New Roman"/>
          <w:sz w:val="28"/>
          <w:szCs w:val="28"/>
        </w:rPr>
        <w:t>контроль за</w:t>
      </w:r>
      <w:proofErr w:type="gramEnd"/>
      <w:r w:rsidRPr="006E0A2E">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36A1D" w:rsidRPr="006E0A2E" w:rsidRDefault="00936A1D" w:rsidP="007B7C51">
      <w:pPr>
        <w:widowControl w:val="0"/>
        <w:autoSpaceDE w:val="0"/>
        <w:autoSpaceDN w:val="0"/>
        <w:adjustRightInd w:val="0"/>
        <w:spacing w:after="0" w:line="240" w:lineRule="auto"/>
        <w:ind w:firstLine="709"/>
        <w:jc w:val="both"/>
        <w:rPr>
          <w:rFonts w:ascii="Times New Roman" w:hAnsi="Times New Roman"/>
          <w:sz w:val="28"/>
          <w:szCs w:val="28"/>
        </w:rPr>
      </w:pP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6E0A2E">
          <w:rPr>
            <w:rFonts w:ascii="Times New Roman" w:hAnsi="Times New Roman"/>
            <w:sz w:val="28"/>
            <w:szCs w:val="28"/>
          </w:rPr>
          <w:t>законом</w:t>
        </w:r>
      </w:hyperlink>
      <w:r w:rsidRPr="006E0A2E">
        <w:rPr>
          <w:rFonts w:ascii="Times New Roman" w:hAnsi="Times New Roman"/>
          <w:sz w:val="28"/>
          <w:szCs w:val="28"/>
        </w:rPr>
        <w:t xml:space="preserve"> от </w:t>
      </w:r>
      <w:r w:rsidR="00494933">
        <w:rPr>
          <w:rFonts w:ascii="Times New Roman" w:hAnsi="Times New Roman"/>
          <w:sz w:val="28"/>
          <w:szCs w:val="28"/>
        </w:rPr>
        <w:br/>
      </w:r>
      <w:r w:rsidRPr="006E0A2E">
        <w:rPr>
          <w:rFonts w:ascii="Times New Roman" w:hAnsi="Times New Roman"/>
          <w:sz w:val="28"/>
          <w:szCs w:val="28"/>
        </w:rPr>
        <w:t xml:space="preserve">24 ноября 1995 года </w:t>
      </w:r>
      <w:r w:rsidR="002C6E9C">
        <w:rPr>
          <w:rFonts w:ascii="Times New Roman" w:hAnsi="Times New Roman"/>
          <w:sz w:val="28"/>
          <w:szCs w:val="28"/>
        </w:rPr>
        <w:t>№</w:t>
      </w:r>
      <w:r w:rsidRPr="006E0A2E">
        <w:rPr>
          <w:rFonts w:ascii="Times New Roman" w:hAnsi="Times New Roman"/>
          <w:sz w:val="28"/>
          <w:szCs w:val="28"/>
        </w:rPr>
        <w:t xml:space="preserve"> 181-ФЗ </w:t>
      </w:r>
      <w:r w:rsidR="001F05BF">
        <w:rPr>
          <w:rFonts w:ascii="Times New Roman" w:hAnsi="Times New Roman"/>
          <w:sz w:val="28"/>
          <w:szCs w:val="28"/>
        </w:rPr>
        <w:t>«</w:t>
      </w:r>
      <w:r w:rsidRPr="006E0A2E">
        <w:rPr>
          <w:rFonts w:ascii="Times New Roman" w:hAnsi="Times New Roman"/>
          <w:sz w:val="28"/>
          <w:szCs w:val="28"/>
        </w:rPr>
        <w:t>О социальной защите и</w:t>
      </w:r>
      <w:r w:rsidR="001F05BF">
        <w:rPr>
          <w:rFonts w:ascii="Times New Roman" w:hAnsi="Times New Roman"/>
          <w:sz w:val="28"/>
          <w:szCs w:val="28"/>
        </w:rPr>
        <w:t>нвалидов в Российской Федерации»</w:t>
      </w:r>
      <w:r w:rsidRPr="006E0A2E">
        <w:rPr>
          <w:rFonts w:ascii="Times New Roman" w:hAnsi="Times New Roman"/>
          <w:sz w:val="28"/>
          <w:szCs w:val="28"/>
        </w:rPr>
        <w:t>;</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10) осуществление мероприятий, предусмотренных Федеральным </w:t>
      </w:r>
      <w:hyperlink r:id="rId17" w:history="1">
        <w:r w:rsidRPr="006E0A2E">
          <w:rPr>
            <w:rFonts w:ascii="Times New Roman" w:hAnsi="Times New Roman"/>
            <w:sz w:val="28"/>
            <w:szCs w:val="28"/>
          </w:rPr>
          <w:t>законом</w:t>
        </w:r>
      </w:hyperlink>
      <w:r w:rsidRPr="006E0A2E">
        <w:rPr>
          <w:rFonts w:ascii="Times New Roman" w:hAnsi="Times New Roman"/>
          <w:sz w:val="28"/>
          <w:szCs w:val="28"/>
        </w:rPr>
        <w:t xml:space="preserve"> </w:t>
      </w:r>
      <w:r w:rsidR="001F05BF">
        <w:rPr>
          <w:rFonts w:ascii="Times New Roman" w:hAnsi="Times New Roman"/>
          <w:sz w:val="28"/>
          <w:szCs w:val="28"/>
        </w:rPr>
        <w:t>«</w:t>
      </w:r>
      <w:r w:rsidRPr="006E0A2E">
        <w:rPr>
          <w:rFonts w:ascii="Times New Roman" w:hAnsi="Times New Roman"/>
          <w:sz w:val="28"/>
          <w:szCs w:val="28"/>
        </w:rPr>
        <w:t>О донорстве крови и ее компонентов</w:t>
      </w:r>
      <w:r w:rsidR="001F05BF">
        <w:rPr>
          <w:rFonts w:ascii="Times New Roman" w:hAnsi="Times New Roman"/>
          <w:sz w:val="28"/>
          <w:szCs w:val="28"/>
        </w:rPr>
        <w:t>»</w:t>
      </w:r>
      <w:r w:rsidRPr="006E0A2E">
        <w:rPr>
          <w:rFonts w:ascii="Times New Roman" w:hAnsi="Times New Roman"/>
          <w:sz w:val="28"/>
          <w:szCs w:val="28"/>
        </w:rPr>
        <w:t>;</w:t>
      </w:r>
    </w:p>
    <w:p w:rsidR="004E2C73" w:rsidRPr="001F05BF" w:rsidRDefault="004E2C73" w:rsidP="007B7C51">
      <w:pPr>
        <w:spacing w:after="0" w:line="240" w:lineRule="auto"/>
        <w:ind w:firstLine="709"/>
        <w:jc w:val="both"/>
        <w:rPr>
          <w:rFonts w:ascii="Times New Roman" w:hAnsi="Times New Roman"/>
          <w:sz w:val="28"/>
          <w:szCs w:val="28"/>
        </w:rPr>
      </w:pPr>
      <w:r w:rsidRPr="001F05BF">
        <w:rPr>
          <w:rFonts w:ascii="Times New Roman" w:hAnsi="Times New Roman"/>
          <w:sz w:val="28"/>
          <w:szCs w:val="28"/>
        </w:rPr>
        <w:t xml:space="preserve">11) создание условий для организации </w:t>
      </w:r>
      <w:proofErr w:type="gramStart"/>
      <w:r w:rsidRPr="001F05BF">
        <w:rPr>
          <w:rFonts w:ascii="Times New Roman" w:hAnsi="Times New Roman"/>
          <w:sz w:val="28"/>
          <w:szCs w:val="28"/>
        </w:rPr>
        <w:t>проведения независимой оценки качества оказания услуг</w:t>
      </w:r>
      <w:proofErr w:type="gramEnd"/>
      <w:r w:rsidRPr="001F05BF">
        <w:rPr>
          <w:rFonts w:ascii="Times New Roman" w:hAnsi="Times New Roman"/>
          <w:sz w:val="28"/>
          <w:szCs w:val="28"/>
        </w:rPr>
        <w:t xml:space="preserve"> организациями в порядке и на условиях, которые установлены федеральными </w:t>
      </w:r>
      <w:hyperlink r:id="rId18" w:history="1">
        <w:r w:rsidRPr="001F05BF">
          <w:rPr>
            <w:rFonts w:ascii="Times New Roman" w:hAnsi="Times New Roman"/>
            <w:sz w:val="28"/>
            <w:szCs w:val="28"/>
          </w:rPr>
          <w:t>законами</w:t>
        </w:r>
      </w:hyperlink>
      <w:r w:rsidRPr="001F05BF">
        <w:rPr>
          <w:rFonts w:ascii="Times New Roman" w:hAnsi="Times New Roman"/>
          <w:sz w:val="28"/>
          <w:szCs w:val="28"/>
        </w:rPr>
        <w:t>;</w:t>
      </w:r>
    </w:p>
    <w:p w:rsidR="004E2C73" w:rsidRPr="001F05BF" w:rsidRDefault="004E2C73" w:rsidP="007B7C51">
      <w:pPr>
        <w:spacing w:after="0" w:line="240" w:lineRule="auto"/>
        <w:ind w:firstLine="709"/>
        <w:jc w:val="both"/>
        <w:rPr>
          <w:rFonts w:ascii="Times New Roman" w:hAnsi="Times New Roman"/>
          <w:sz w:val="28"/>
          <w:szCs w:val="28"/>
        </w:rPr>
      </w:pPr>
      <w:r w:rsidRPr="001F05BF">
        <w:rPr>
          <w:rFonts w:ascii="Times New Roman"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1F05BF">
          <w:rPr>
            <w:rFonts w:ascii="Times New Roman" w:hAnsi="Times New Roman"/>
            <w:sz w:val="28"/>
            <w:szCs w:val="28"/>
          </w:rPr>
          <w:t>законодательством</w:t>
        </w:r>
      </w:hyperlink>
      <w:r w:rsidRPr="001F05BF">
        <w:rPr>
          <w:rFonts w:ascii="Times New Roman" w:hAnsi="Times New Roman"/>
          <w:sz w:val="28"/>
          <w:szCs w:val="28"/>
        </w:rPr>
        <w:t>.</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w:t>
      </w:r>
      <w:proofErr w:type="gramStart"/>
      <w:r w:rsidRPr="006E0A2E">
        <w:rPr>
          <w:rFonts w:ascii="Times New Roman" w:hAnsi="Times New Roman"/>
          <w:sz w:val="28"/>
          <w:szCs w:val="28"/>
        </w:rPr>
        <w:t xml:space="preserve">Органы местного самоуправления городского округа вправе решать вопросы, указанные в </w:t>
      </w:r>
      <w:hyperlink w:anchor="Par2" w:history="1">
        <w:r w:rsidRPr="006E0A2E">
          <w:rPr>
            <w:rFonts w:ascii="Times New Roman" w:hAnsi="Times New Roman"/>
            <w:sz w:val="28"/>
            <w:szCs w:val="28"/>
          </w:rPr>
          <w:t>части 1</w:t>
        </w:r>
      </w:hyperlink>
      <w:r w:rsidRPr="006E0A2E">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0" w:history="1">
        <w:r w:rsidRPr="006E0A2E">
          <w:rPr>
            <w:rFonts w:ascii="Times New Roman" w:hAnsi="Times New Roman"/>
            <w:sz w:val="28"/>
            <w:szCs w:val="28"/>
          </w:rPr>
          <w:t>статьей 19</w:t>
        </w:r>
      </w:hyperlink>
      <w:r w:rsidR="00494933">
        <w:rPr>
          <w:rFonts w:ascii="Times New Roman" w:hAnsi="Times New Roman"/>
          <w:sz w:val="28"/>
          <w:szCs w:val="28"/>
        </w:rPr>
        <w:t xml:space="preserve"> Федерального закона от </w:t>
      </w:r>
      <w:r w:rsidRPr="006E0A2E">
        <w:rPr>
          <w:rFonts w:ascii="Times New Roman" w:hAnsi="Times New Roman"/>
          <w:sz w:val="28"/>
          <w:szCs w:val="28"/>
        </w:rPr>
        <w:t xml:space="preserve">6 октября 2003 </w:t>
      </w:r>
      <w:r w:rsidR="00494933">
        <w:rPr>
          <w:rFonts w:ascii="Times New Roman" w:hAnsi="Times New Roman"/>
          <w:sz w:val="28"/>
          <w:szCs w:val="28"/>
        </w:rPr>
        <w:t xml:space="preserve">года </w:t>
      </w:r>
      <w:r w:rsidR="00494933">
        <w:rPr>
          <w:rFonts w:ascii="Times New Roman" w:hAnsi="Times New Roman"/>
          <w:sz w:val="28"/>
          <w:szCs w:val="28"/>
        </w:rPr>
        <w:br/>
      </w:r>
      <w:r w:rsidRPr="006E0A2E">
        <w:rPr>
          <w:rFonts w:ascii="Times New Roman" w:hAnsi="Times New Roman"/>
          <w:sz w:val="28"/>
          <w:szCs w:val="28"/>
        </w:rPr>
        <w:t xml:space="preserve">№ 131-ФЗ </w:t>
      </w:r>
      <w:r w:rsidR="00483BF6">
        <w:rPr>
          <w:rFonts w:ascii="Times New Roman" w:hAnsi="Times New Roman"/>
          <w:sz w:val="28"/>
          <w:szCs w:val="28"/>
        </w:rPr>
        <w:t>«</w:t>
      </w:r>
      <w:r w:rsidRPr="006E0A2E">
        <w:rPr>
          <w:rFonts w:ascii="Times New Roman" w:hAnsi="Times New Roman"/>
          <w:sz w:val="28"/>
          <w:szCs w:val="28"/>
        </w:rPr>
        <w:t>Об общих принципах организации местного самоуправления в Российской Федерации</w:t>
      </w:r>
      <w:r w:rsidR="00483BF6">
        <w:rPr>
          <w:rFonts w:ascii="Times New Roman" w:hAnsi="Times New Roman"/>
          <w:sz w:val="28"/>
          <w:szCs w:val="28"/>
        </w:rPr>
        <w:t>»</w:t>
      </w:r>
      <w:r w:rsidRPr="006E0A2E">
        <w:rPr>
          <w:rFonts w:ascii="Times New Roman" w:hAnsi="Times New Roman"/>
          <w:sz w:val="28"/>
          <w:szCs w:val="28"/>
        </w:rPr>
        <w:t xml:space="preserve"> (далее - Федеральный закон № 131-ФЗ), если это участие предусмотрено федеральными законами, а также решать иные вопросы</w:t>
      </w:r>
      <w:proofErr w:type="gramEnd"/>
      <w:r w:rsidRPr="006E0A2E">
        <w:rPr>
          <w:rFonts w:ascii="Times New Roman" w:hAnsi="Times New Roman"/>
          <w:sz w:val="28"/>
          <w:szCs w:val="28"/>
        </w:rPr>
        <w:t xml:space="preserve">, </w:t>
      </w:r>
      <w:proofErr w:type="gramStart"/>
      <w:r w:rsidRPr="006E0A2E">
        <w:rPr>
          <w:rFonts w:ascii="Times New Roman" w:hAnsi="Times New Roman"/>
          <w:sz w:val="28"/>
          <w:szCs w:val="28"/>
        </w:rPr>
        <w:t>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том числе осуществлять негосударственное пенсионное обеспечение работников муниципальных учреждений</w:t>
      </w:r>
      <w:proofErr w:type="gramEnd"/>
      <w:r w:rsidRPr="006E0A2E">
        <w:rPr>
          <w:rFonts w:ascii="Times New Roman" w:hAnsi="Times New Roman"/>
          <w:sz w:val="28"/>
          <w:szCs w:val="28"/>
        </w:rPr>
        <w:t xml:space="preserve"> социальной сферы.</w:t>
      </w:r>
    </w:p>
    <w:p w:rsidR="004E2C73" w:rsidRPr="00FA00B0" w:rsidRDefault="004E2C73" w:rsidP="007B7C51">
      <w:pPr>
        <w:spacing w:after="0" w:line="240" w:lineRule="auto"/>
        <w:ind w:firstLine="709"/>
        <w:rPr>
          <w:rFonts w:ascii="Times New Roman" w:hAnsi="Times New Roman"/>
          <w:sz w:val="24"/>
          <w:szCs w:val="24"/>
        </w:rPr>
      </w:pP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F57E37">
        <w:rPr>
          <w:rFonts w:ascii="Times New Roman" w:hAnsi="Times New Roman"/>
          <w:sz w:val="28"/>
          <w:szCs w:val="28"/>
        </w:rPr>
        <w:t>Статья 9.</w:t>
      </w:r>
      <w:r w:rsidRPr="006E0A2E">
        <w:rPr>
          <w:rFonts w:ascii="Times New Roman" w:hAnsi="Times New Roman"/>
          <w:b/>
          <w:sz w:val="28"/>
          <w:szCs w:val="28"/>
        </w:rPr>
        <w:t xml:space="preserve"> Полномочия органов местного самоуправления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принятие Устава городского округа и внесение в него изменений и дополнений, издание муниципальных правовых актов;</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установление официальных символов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учреждение наград и званий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b/>
          <w:sz w:val="28"/>
          <w:szCs w:val="28"/>
        </w:rPr>
      </w:pPr>
      <w:r w:rsidRPr="006E0A2E">
        <w:rPr>
          <w:rFonts w:ascii="Times New Roman" w:hAnsi="Times New Roman"/>
          <w:sz w:val="28"/>
          <w:szCs w:val="28"/>
        </w:rPr>
        <w:t xml:space="preserve">4) создание муниципальных унитарных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A75A48">
        <w:rPr>
          <w:rFonts w:ascii="Times New Roman" w:hAnsi="Times New Roman"/>
          <w:sz w:val="28"/>
          <w:szCs w:val="28"/>
        </w:rPr>
        <w:t>а также осуществление закупок товаров, работ, услуг для обеспечения муниципальных нужд;</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5) установление тарифов на услуги, предоставляемые муниципальными </w:t>
      </w:r>
      <w:r w:rsidRPr="006E0A2E">
        <w:rPr>
          <w:rFonts w:ascii="Times New Roman" w:hAnsi="Times New Roman"/>
          <w:sz w:val="28"/>
          <w:szCs w:val="28"/>
        </w:rPr>
        <w:lastRenderedPageBreak/>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7) полномочиями по организации теплоснабжения, предусмотренными Федеральным </w:t>
      </w:r>
      <w:hyperlink r:id="rId21" w:history="1">
        <w:r w:rsidRPr="006E0A2E">
          <w:rPr>
            <w:rFonts w:ascii="Times New Roman" w:hAnsi="Times New Roman"/>
            <w:sz w:val="28"/>
            <w:szCs w:val="28"/>
          </w:rPr>
          <w:t>законом</w:t>
        </w:r>
      </w:hyperlink>
      <w:r w:rsidRPr="006E0A2E">
        <w:rPr>
          <w:rFonts w:ascii="Times New Roman" w:hAnsi="Times New Roman"/>
          <w:sz w:val="28"/>
          <w:szCs w:val="28"/>
        </w:rPr>
        <w:t xml:space="preserve"> </w:t>
      </w:r>
      <w:r w:rsidR="00F57E37">
        <w:rPr>
          <w:rFonts w:ascii="Times New Roman" w:hAnsi="Times New Roman"/>
          <w:sz w:val="28"/>
          <w:szCs w:val="28"/>
        </w:rPr>
        <w:t>«О теплоснабжении»</w:t>
      </w:r>
      <w:r w:rsidRPr="006E0A2E">
        <w:rPr>
          <w:rFonts w:ascii="Times New Roman" w:hAnsi="Times New Roman"/>
          <w:sz w:val="28"/>
          <w:szCs w:val="28"/>
        </w:rPr>
        <w:t>;</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8) полномочиями в сфере водоснабжения и водоотведения, предусмотренными Федеральным </w:t>
      </w:r>
      <w:hyperlink r:id="rId22" w:history="1">
        <w:r w:rsidRPr="006E0A2E">
          <w:rPr>
            <w:rFonts w:ascii="Times New Roman" w:hAnsi="Times New Roman"/>
            <w:sz w:val="28"/>
            <w:szCs w:val="28"/>
          </w:rPr>
          <w:t>законом</w:t>
        </w:r>
      </w:hyperlink>
      <w:r w:rsidRPr="006E0A2E">
        <w:rPr>
          <w:rFonts w:ascii="Times New Roman" w:hAnsi="Times New Roman"/>
          <w:sz w:val="28"/>
          <w:szCs w:val="28"/>
        </w:rPr>
        <w:t xml:space="preserve"> </w:t>
      </w:r>
      <w:r w:rsidR="00F57E37">
        <w:rPr>
          <w:rFonts w:ascii="Times New Roman" w:hAnsi="Times New Roman"/>
          <w:sz w:val="28"/>
          <w:szCs w:val="28"/>
        </w:rPr>
        <w:t>«</w:t>
      </w:r>
      <w:r w:rsidRPr="006E0A2E">
        <w:rPr>
          <w:rFonts w:ascii="Times New Roman" w:hAnsi="Times New Roman"/>
          <w:sz w:val="28"/>
          <w:szCs w:val="28"/>
        </w:rPr>
        <w:t>О водоснабжении и водоотведении</w:t>
      </w:r>
      <w:r w:rsidR="00F57E37">
        <w:rPr>
          <w:rFonts w:ascii="Times New Roman" w:hAnsi="Times New Roman"/>
          <w:sz w:val="28"/>
          <w:szCs w:val="28"/>
        </w:rPr>
        <w:t>»</w:t>
      </w:r>
      <w:r w:rsidRPr="006E0A2E">
        <w:rPr>
          <w:rFonts w:ascii="Times New Roman" w:hAnsi="Times New Roman"/>
          <w:sz w:val="28"/>
          <w:szCs w:val="28"/>
        </w:rPr>
        <w:t>;</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494933">
        <w:rPr>
          <w:rFonts w:ascii="Times New Roman" w:hAnsi="Times New Roman"/>
          <w:sz w:val="28"/>
          <w:szCs w:val="28"/>
        </w:rPr>
        <w:t>председателя</w:t>
      </w:r>
      <w:r w:rsidRPr="00A75A48">
        <w:rPr>
          <w:rFonts w:ascii="Times New Roman" w:hAnsi="Times New Roman"/>
          <w:sz w:val="28"/>
          <w:szCs w:val="28"/>
        </w:rPr>
        <w:t xml:space="preserve"> Думы,</w:t>
      </w:r>
      <w:r w:rsidRPr="006E0A2E">
        <w:rPr>
          <w:rFonts w:ascii="Times New Roman" w:hAnsi="Times New Roman"/>
          <w:sz w:val="28"/>
          <w:szCs w:val="28"/>
        </w:rPr>
        <w:t xml:space="preserve"> голосования по вопросам изменения границ городского округа, преобразования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t>10) принятие и организация выполнения планов и программ комплексного социально-экономического развития городского округа, в том числе муниципальных программ и ведомственных целевых программ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разработка и утверждение программы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13) организация профессионального образования и дополнительного профессионального образования депутатов Думы</w:t>
      </w:r>
      <w:r w:rsidRPr="00494933">
        <w:rPr>
          <w:rFonts w:ascii="Times New Roman" w:hAnsi="Times New Roman"/>
          <w:sz w:val="28"/>
          <w:szCs w:val="28"/>
        </w:rPr>
        <w:t>,</w:t>
      </w:r>
      <w:r w:rsidRPr="006E0A2E">
        <w:rPr>
          <w:rFonts w:ascii="Times New Roman" w:hAnsi="Times New Roman"/>
          <w:b/>
          <w:sz w:val="28"/>
          <w:szCs w:val="28"/>
        </w:rPr>
        <w:t xml:space="preserve"> </w:t>
      </w:r>
      <w:r w:rsidRPr="00A75A48">
        <w:rPr>
          <w:rFonts w:ascii="Times New Roman" w:hAnsi="Times New Roman"/>
          <w:sz w:val="28"/>
          <w:szCs w:val="28"/>
        </w:rPr>
        <w:t>председателя Думы</w:t>
      </w:r>
      <w:r w:rsidRPr="00494933">
        <w:rPr>
          <w:rFonts w:ascii="Times New Roman" w:hAnsi="Times New Roman"/>
          <w:sz w:val="28"/>
          <w:szCs w:val="28"/>
        </w:rPr>
        <w:t>,</w:t>
      </w:r>
      <w:r w:rsidRPr="006E0A2E">
        <w:rPr>
          <w:rFonts w:ascii="Times New Roman" w:hAnsi="Times New Roman"/>
          <w:b/>
          <w:sz w:val="28"/>
          <w:szCs w:val="28"/>
        </w:rPr>
        <w:t xml:space="preserve"> </w:t>
      </w:r>
      <w:r w:rsidRPr="006E0A2E">
        <w:rPr>
          <w:rFonts w:ascii="Times New Roman" w:hAnsi="Times New Roman"/>
          <w:sz w:val="28"/>
          <w:szCs w:val="28"/>
        </w:rPr>
        <w:t>муниципальных служащих и работников муниципальных учреждений;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2C73"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 xml:space="preserve">16) иными полномочиями в соответствии с Федеральным </w:t>
      </w:r>
      <w:hyperlink r:id="rId23" w:history="1">
        <w:r w:rsidRPr="006E0A2E">
          <w:rPr>
            <w:rFonts w:ascii="Times New Roman" w:hAnsi="Times New Roman"/>
            <w:sz w:val="28"/>
            <w:szCs w:val="28"/>
          </w:rPr>
          <w:t>законом</w:t>
        </w:r>
      </w:hyperlink>
      <w:r w:rsidR="00D63829">
        <w:rPr>
          <w:rFonts w:ascii="Times New Roman" w:hAnsi="Times New Roman"/>
          <w:sz w:val="28"/>
          <w:szCs w:val="28"/>
        </w:rPr>
        <w:t xml:space="preserve"> </w:t>
      </w:r>
      <w:r w:rsidR="00D63829">
        <w:rPr>
          <w:rFonts w:ascii="Times New Roman" w:hAnsi="Times New Roman"/>
          <w:sz w:val="28"/>
          <w:szCs w:val="28"/>
        </w:rPr>
        <w:br/>
        <w:t>№ 131-ФЗ</w:t>
      </w:r>
      <w:r w:rsidRPr="006E0A2E">
        <w:rPr>
          <w:rFonts w:ascii="Times New Roman" w:hAnsi="Times New Roman"/>
          <w:sz w:val="28"/>
          <w:szCs w:val="28"/>
        </w:rPr>
        <w:t>, настоящим Уставом.</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75A48">
        <w:rPr>
          <w:rFonts w:ascii="Times New Roman" w:hAnsi="Times New Roman"/>
          <w:sz w:val="28"/>
          <w:szCs w:val="28"/>
        </w:rPr>
        <w:t>2. В соответствии с постановлением администра</w:t>
      </w:r>
      <w:r w:rsidR="00494933">
        <w:rPr>
          <w:rFonts w:ascii="Times New Roman" w:hAnsi="Times New Roman"/>
          <w:sz w:val="28"/>
          <w:szCs w:val="28"/>
        </w:rPr>
        <w:t xml:space="preserve">ции городского округа </w:t>
      </w:r>
      <w:r w:rsidRPr="00A75A48">
        <w:rPr>
          <w:rFonts w:ascii="Times New Roman" w:hAnsi="Times New Roman"/>
          <w:sz w:val="28"/>
          <w:szCs w:val="28"/>
        </w:rPr>
        <w:t xml:space="preserve">(далее – администрация) граждане могут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r:id="rId24" w:history="1">
        <w:r w:rsidRPr="00A75A48">
          <w:rPr>
            <w:rFonts w:ascii="Times New Roman" w:hAnsi="Times New Roman"/>
            <w:sz w:val="28"/>
            <w:szCs w:val="28"/>
          </w:rPr>
          <w:t>пунктами 8</w:t>
        </w:r>
      </w:hyperlink>
      <w:r w:rsidRPr="00A75A48">
        <w:rPr>
          <w:rFonts w:ascii="Times New Roman" w:hAnsi="Times New Roman"/>
          <w:sz w:val="28"/>
          <w:szCs w:val="28"/>
        </w:rPr>
        <w:t xml:space="preserve"> - </w:t>
      </w:r>
      <w:hyperlink r:id="rId25" w:history="1">
        <w:r w:rsidRPr="00A75A48">
          <w:rPr>
            <w:rFonts w:ascii="Times New Roman" w:hAnsi="Times New Roman"/>
            <w:sz w:val="28"/>
            <w:szCs w:val="28"/>
          </w:rPr>
          <w:t>15</w:t>
        </w:r>
      </w:hyperlink>
      <w:r w:rsidRPr="00A75A48">
        <w:rPr>
          <w:rFonts w:ascii="Times New Roman" w:hAnsi="Times New Roman"/>
          <w:sz w:val="28"/>
          <w:szCs w:val="28"/>
        </w:rPr>
        <w:t xml:space="preserve">, </w:t>
      </w:r>
      <w:hyperlink r:id="rId26" w:history="1">
        <w:r w:rsidRPr="00A75A48">
          <w:rPr>
            <w:rFonts w:ascii="Times New Roman" w:hAnsi="Times New Roman"/>
            <w:sz w:val="28"/>
            <w:szCs w:val="28"/>
          </w:rPr>
          <w:t>2</w:t>
        </w:r>
      </w:hyperlink>
      <w:r w:rsidRPr="00A75A48">
        <w:rPr>
          <w:rFonts w:ascii="Times New Roman" w:hAnsi="Times New Roman"/>
          <w:sz w:val="28"/>
          <w:szCs w:val="28"/>
        </w:rPr>
        <w:t xml:space="preserve">4 и </w:t>
      </w:r>
      <w:hyperlink r:id="rId27" w:history="1">
        <w:r w:rsidRPr="00A75A48">
          <w:rPr>
            <w:rFonts w:ascii="Times New Roman" w:hAnsi="Times New Roman"/>
            <w:sz w:val="28"/>
            <w:szCs w:val="28"/>
          </w:rPr>
          <w:t xml:space="preserve">28 части 1 </w:t>
        </w:r>
        <w:r w:rsidR="00D63829">
          <w:rPr>
            <w:rFonts w:ascii="Times New Roman" w:hAnsi="Times New Roman"/>
            <w:sz w:val="28"/>
            <w:szCs w:val="28"/>
          </w:rPr>
          <w:br/>
        </w:r>
        <w:r w:rsidRPr="00A75A48">
          <w:rPr>
            <w:rFonts w:ascii="Times New Roman" w:hAnsi="Times New Roman"/>
            <w:sz w:val="28"/>
            <w:szCs w:val="28"/>
          </w:rPr>
          <w:t>статьи 7</w:t>
        </w:r>
      </w:hyperlink>
      <w:r w:rsidRPr="00A75A48">
        <w:rPr>
          <w:rFonts w:ascii="Times New Roman" w:hAnsi="Times New Roman"/>
          <w:sz w:val="28"/>
          <w:szCs w:val="28"/>
        </w:rPr>
        <w:t xml:space="preserve"> настоящего Устава</w:t>
      </w:r>
      <w:r w:rsidRPr="006E0A2E">
        <w:rPr>
          <w:rFonts w:ascii="Times New Roman" w:hAnsi="Times New Roman"/>
          <w:sz w:val="28"/>
          <w:szCs w:val="28"/>
        </w:rPr>
        <w:t>.</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E2C73" w:rsidRPr="00A75A48"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Организация и материально-техническое обеспечение проведения социально </w:t>
      </w:r>
      <w:r w:rsidRPr="00A75A48">
        <w:rPr>
          <w:rFonts w:ascii="Times New Roman" w:hAnsi="Times New Roman"/>
          <w:sz w:val="28"/>
          <w:szCs w:val="28"/>
        </w:rPr>
        <w:t>значимых работ осуществляется администрацией.</w:t>
      </w:r>
    </w:p>
    <w:p w:rsidR="004E2C73" w:rsidRPr="00A75A48"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75A48">
        <w:rPr>
          <w:rFonts w:ascii="Times New Roman" w:hAnsi="Times New Roman"/>
          <w:sz w:val="28"/>
          <w:szCs w:val="28"/>
        </w:rPr>
        <w:t>Порядок привлечения граждан к выполнению социально значимых работ определяется Положением, утверждаемым постановлением администрации.</w:t>
      </w:r>
    </w:p>
    <w:p w:rsidR="004E2C73" w:rsidRPr="00FA00B0" w:rsidRDefault="004E2C73" w:rsidP="007B7C51">
      <w:pPr>
        <w:spacing w:after="0" w:line="240" w:lineRule="auto"/>
        <w:ind w:firstLine="709"/>
        <w:rPr>
          <w:rFonts w:ascii="Times New Roman" w:hAnsi="Times New Roman"/>
          <w:sz w:val="24"/>
          <w:szCs w:val="24"/>
        </w:rPr>
      </w:pPr>
    </w:p>
    <w:p w:rsidR="004E2C73" w:rsidRPr="00F57E37"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F57E37">
        <w:rPr>
          <w:rFonts w:ascii="Times New Roman" w:hAnsi="Times New Roman"/>
          <w:sz w:val="28"/>
          <w:szCs w:val="28"/>
        </w:rPr>
        <w:t xml:space="preserve">Статья 10. </w:t>
      </w:r>
      <w:r w:rsidRPr="00F57E37">
        <w:rPr>
          <w:rFonts w:ascii="Times New Roman" w:hAnsi="Times New Roman"/>
          <w:b/>
          <w:sz w:val="28"/>
          <w:szCs w:val="28"/>
        </w:rPr>
        <w:t>Муниципальный контроль</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8" w:history="1">
        <w:r w:rsidRPr="006E0A2E">
          <w:rPr>
            <w:rFonts w:ascii="Times New Roman" w:hAnsi="Times New Roman"/>
            <w:sz w:val="28"/>
            <w:szCs w:val="28"/>
          </w:rPr>
          <w:t>закона</w:t>
        </w:r>
      </w:hyperlink>
      <w:r w:rsidRPr="006E0A2E">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2C73" w:rsidRPr="00FA00B0" w:rsidRDefault="004E2C73" w:rsidP="007B7C51">
      <w:pPr>
        <w:autoSpaceDE w:val="0"/>
        <w:autoSpaceDN w:val="0"/>
        <w:adjustRightInd w:val="0"/>
        <w:spacing w:after="0" w:line="240" w:lineRule="auto"/>
        <w:ind w:firstLine="709"/>
        <w:jc w:val="both"/>
        <w:rPr>
          <w:rFonts w:ascii="Times New Roman" w:hAnsi="Times New Roman"/>
          <w:sz w:val="24"/>
          <w:szCs w:val="24"/>
        </w:rPr>
      </w:pPr>
    </w:p>
    <w:p w:rsidR="004E2C73" w:rsidRPr="00F57E37"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F57E37">
        <w:rPr>
          <w:rFonts w:ascii="Times New Roman" w:hAnsi="Times New Roman"/>
          <w:sz w:val="28"/>
          <w:szCs w:val="28"/>
        </w:rPr>
        <w:t>Статья 11.</w:t>
      </w:r>
      <w:r w:rsidRPr="00F57E37">
        <w:rPr>
          <w:rFonts w:ascii="Times New Roman" w:hAnsi="Times New Roman"/>
          <w:b/>
          <w:sz w:val="28"/>
          <w:szCs w:val="28"/>
        </w:rPr>
        <w:t xml:space="preserve"> Исполнение органами местного самоуправления городского округа отдельных государственных полномочий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Полномочия органов местного самоуправления городского округа, установленные федеральными законами и законами Самарской области, по вопросам, не отнесенным Федеральным законом</w:t>
      </w:r>
      <w:r w:rsidR="00D63829">
        <w:rPr>
          <w:rFonts w:ascii="Times New Roman" w:hAnsi="Times New Roman"/>
          <w:sz w:val="28"/>
          <w:szCs w:val="28"/>
        </w:rPr>
        <w:t xml:space="preserve"> № 131-ФЗ</w:t>
      </w:r>
      <w:r w:rsidRPr="006E0A2E">
        <w:rPr>
          <w:rFonts w:ascii="Times New Roman" w:hAnsi="Times New Roman"/>
          <w:sz w:val="28"/>
          <w:szCs w:val="28"/>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Самарской области, отдельными государственными полномочиями Самарской области - законами Самарской области. Наделение органов местного самоуправления </w:t>
      </w:r>
      <w:r w:rsidRPr="006E0A2E">
        <w:rPr>
          <w:rFonts w:ascii="Times New Roman" w:hAnsi="Times New Roman"/>
          <w:sz w:val="28"/>
          <w:szCs w:val="28"/>
        </w:rPr>
        <w:lastRenderedPageBreak/>
        <w:t>отдельными государственными полномочиями иными нормативными правовыми актами не допускается.</w:t>
      </w:r>
    </w:p>
    <w:p w:rsidR="004E2C73" w:rsidRPr="006E0A2E" w:rsidRDefault="000E4E88"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E4E88">
        <w:rPr>
          <w:rFonts w:ascii="Times New Roman" w:hAnsi="Times New Roman"/>
          <w:sz w:val="28"/>
          <w:szCs w:val="28"/>
        </w:rPr>
        <w:t> </w:t>
      </w:r>
      <w:r w:rsidR="004E2C73" w:rsidRPr="006E0A2E">
        <w:rPr>
          <w:rFonts w:ascii="Times New Roman" w:hAnsi="Times New Roman"/>
          <w:sz w:val="28"/>
          <w:szCs w:val="28"/>
        </w:rPr>
        <w:t>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4E2C73" w:rsidRPr="006E0A2E" w:rsidRDefault="000E4E88" w:rsidP="007B7C51">
      <w:pPr>
        <w:autoSpaceDE w:val="0"/>
        <w:autoSpaceDN w:val="0"/>
        <w:adjustRightInd w:val="0"/>
        <w:spacing w:after="0" w:line="240" w:lineRule="auto"/>
        <w:ind w:firstLine="709"/>
        <w:jc w:val="both"/>
        <w:outlineLvl w:val="1"/>
        <w:rPr>
          <w:rFonts w:ascii="Times New Roman" w:hAnsi="Times New Roman"/>
          <w:b/>
          <w:color w:val="000000"/>
          <w:sz w:val="28"/>
          <w:szCs w:val="28"/>
        </w:rPr>
      </w:pPr>
      <w:r>
        <w:rPr>
          <w:rFonts w:ascii="Times New Roman" w:hAnsi="Times New Roman"/>
          <w:color w:val="000000"/>
          <w:sz w:val="28"/>
          <w:szCs w:val="28"/>
        </w:rPr>
        <w:t>3.</w:t>
      </w:r>
      <w:r w:rsidRPr="000E4E88">
        <w:rPr>
          <w:rFonts w:ascii="Times New Roman" w:hAnsi="Times New Roman"/>
          <w:color w:val="000000"/>
          <w:sz w:val="28"/>
          <w:szCs w:val="28"/>
        </w:rPr>
        <w:t> </w:t>
      </w:r>
      <w:r w:rsidR="004E2C73" w:rsidRPr="006E0A2E">
        <w:rPr>
          <w:rFonts w:ascii="Times New Roman" w:hAnsi="Times New Roman"/>
          <w:color w:val="000000"/>
          <w:sz w:val="28"/>
          <w:szCs w:val="28"/>
        </w:rPr>
        <w:t xml:space="preserve">Полномочия по осуществлению отдельных государственных полномочий, переданных органам местного самоуправления городского округа, </w:t>
      </w:r>
      <w:r w:rsidR="004E2C73" w:rsidRPr="00A75A48">
        <w:rPr>
          <w:rFonts w:ascii="Times New Roman" w:hAnsi="Times New Roman"/>
          <w:color w:val="000000"/>
          <w:sz w:val="28"/>
          <w:szCs w:val="28"/>
        </w:rPr>
        <w:t>возлагаются на органы местного самоуправления в соответствии с действующим законодательством.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округа субвенций из соответствующих бюджетов.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Органы местного самоуправления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E2C73" w:rsidRPr="00A75A48"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w:t>
      </w:r>
      <w:r w:rsidRPr="00A75A48">
        <w:rPr>
          <w:rFonts w:ascii="Times New Roman" w:hAnsi="Times New Roman"/>
          <w:sz w:val="28"/>
          <w:szCs w:val="28"/>
        </w:rPr>
        <w:t>.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Самарской области, в пределах выделенных городскому округу на эти цели материальных ресурсов и финансовых средств.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75A48">
        <w:rPr>
          <w:rFonts w:ascii="Times New Roman" w:hAnsi="Times New Roman"/>
          <w:sz w:val="28"/>
          <w:szCs w:val="28"/>
        </w:rPr>
        <w:t>7. Органы местного самоуправления и их</w:t>
      </w:r>
      <w:r w:rsidRPr="006E0A2E">
        <w:rPr>
          <w:rFonts w:ascii="Times New Roman" w:hAnsi="Times New Roman"/>
          <w:sz w:val="28"/>
          <w:szCs w:val="28"/>
        </w:rPr>
        <w:t xml:space="preserve"> должностные лица обязаны </w:t>
      </w:r>
      <w:proofErr w:type="gramStart"/>
      <w:r w:rsidRPr="006E0A2E">
        <w:rPr>
          <w:rFonts w:ascii="Times New Roman" w:hAnsi="Times New Roman"/>
          <w:sz w:val="28"/>
          <w:szCs w:val="28"/>
        </w:rPr>
        <w:t>предоставлять уполномоченным государственным органам документы</w:t>
      </w:r>
      <w:proofErr w:type="gramEnd"/>
      <w:r w:rsidRPr="006E0A2E">
        <w:rPr>
          <w:rFonts w:ascii="Times New Roman" w:hAnsi="Times New Roman"/>
          <w:sz w:val="28"/>
          <w:szCs w:val="28"/>
        </w:rPr>
        <w:t>, связанные с осуществлением отдельных государственных полномочий.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Органы местного самоуправления городского округа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w:t>
      </w:r>
      <w:proofErr w:type="gramStart"/>
      <w:r w:rsidRPr="006E0A2E">
        <w:rPr>
          <w:rFonts w:ascii="Times New Roman" w:hAnsi="Times New Roman"/>
          <w:sz w:val="28"/>
          <w:szCs w:val="28"/>
        </w:rPr>
        <w:t>дств дл</w:t>
      </w:r>
      <w:proofErr w:type="gramEnd"/>
      <w:r w:rsidRPr="006E0A2E">
        <w:rPr>
          <w:rFonts w:ascii="Times New Roman" w:hAnsi="Times New Roman"/>
          <w:sz w:val="28"/>
          <w:szCs w:val="28"/>
        </w:rPr>
        <w:t>я осуществления переданных им отдельных государственных полномочий (в том числе на техническое, информационное и технологическое совершенствование процесса).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9. Органы местного самоуправления участвуют в осуществлении государственных полномочий, не переданных им в соответствии со </w:t>
      </w:r>
      <w:hyperlink r:id="rId29" w:history="1">
        <w:r w:rsidRPr="006E0A2E">
          <w:rPr>
            <w:rFonts w:ascii="Times New Roman" w:hAnsi="Times New Roman"/>
            <w:sz w:val="28"/>
            <w:szCs w:val="28"/>
          </w:rPr>
          <w:t>статьей 19</w:t>
        </w:r>
      </w:hyperlink>
      <w:r w:rsidRPr="006E0A2E">
        <w:rPr>
          <w:rFonts w:ascii="Times New Roman" w:hAnsi="Times New Roman"/>
          <w:sz w:val="28"/>
          <w:szCs w:val="28"/>
        </w:rPr>
        <w:t xml:space="preserve"> Федерального закона </w:t>
      </w:r>
      <w:r w:rsidRPr="00A75A48">
        <w:rPr>
          <w:rFonts w:ascii="Times New Roman" w:hAnsi="Times New Roman"/>
          <w:sz w:val="28"/>
          <w:szCs w:val="28"/>
        </w:rPr>
        <w:t>№ 131-ФЗ,</w:t>
      </w:r>
      <w:r w:rsidRPr="006E0A2E">
        <w:rPr>
          <w:rFonts w:ascii="Times New Roman" w:hAnsi="Times New Roman"/>
          <w:sz w:val="28"/>
          <w:szCs w:val="28"/>
        </w:rPr>
        <w:t xml:space="preserve"> в случае принятия Думой решения о реализации права на участие в осуществлении указанных полномочий.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6E0A2E" w:rsidRDefault="004E2C73" w:rsidP="000E4E88">
      <w:pPr>
        <w:autoSpaceDE w:val="0"/>
        <w:autoSpaceDN w:val="0"/>
        <w:adjustRightInd w:val="0"/>
        <w:spacing w:after="0" w:line="240" w:lineRule="auto"/>
        <w:ind w:left="2127" w:hanging="1418"/>
        <w:jc w:val="both"/>
        <w:outlineLvl w:val="0"/>
        <w:rPr>
          <w:rFonts w:ascii="Times New Roman" w:hAnsi="Times New Roman"/>
          <w:b/>
          <w:sz w:val="28"/>
          <w:szCs w:val="28"/>
        </w:rPr>
      </w:pPr>
      <w:r w:rsidRPr="006E0A2E">
        <w:rPr>
          <w:rFonts w:ascii="Times New Roman" w:hAnsi="Times New Roman"/>
          <w:b/>
          <w:sz w:val="28"/>
          <w:szCs w:val="28"/>
        </w:rPr>
        <w:t xml:space="preserve">Глава </w:t>
      </w:r>
      <w:r w:rsidR="00F57E37">
        <w:rPr>
          <w:rFonts w:ascii="Times New Roman" w:hAnsi="Times New Roman"/>
          <w:b/>
          <w:sz w:val="28"/>
          <w:szCs w:val="28"/>
        </w:rPr>
        <w:t>3</w:t>
      </w:r>
      <w:r w:rsidRPr="006E0A2E">
        <w:rPr>
          <w:rFonts w:ascii="Times New Roman" w:hAnsi="Times New Roman"/>
          <w:b/>
          <w:sz w:val="28"/>
          <w:szCs w:val="28"/>
        </w:rPr>
        <w:t xml:space="preserve">. </w:t>
      </w:r>
      <w:r w:rsidR="00F57E37">
        <w:rPr>
          <w:rFonts w:ascii="Times New Roman" w:hAnsi="Times New Roman"/>
          <w:b/>
          <w:sz w:val="28"/>
          <w:szCs w:val="28"/>
        </w:rPr>
        <w:t>Формы непосредственного осуществления населением городского округа местного самоуправления и участия населения</w:t>
      </w:r>
      <w:r w:rsidR="007B54B1">
        <w:rPr>
          <w:rFonts w:ascii="Times New Roman" w:hAnsi="Times New Roman"/>
          <w:b/>
          <w:sz w:val="28"/>
          <w:szCs w:val="28"/>
        </w:rPr>
        <w:t xml:space="preserve"> городского округа в осуществлении местного самоуправления </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7B54B1"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7B54B1">
        <w:rPr>
          <w:rFonts w:ascii="Times New Roman" w:hAnsi="Times New Roman"/>
          <w:sz w:val="28"/>
          <w:szCs w:val="28"/>
        </w:rPr>
        <w:lastRenderedPageBreak/>
        <w:t>Статья 12.</w:t>
      </w:r>
      <w:r w:rsidRPr="007B54B1">
        <w:rPr>
          <w:rFonts w:ascii="Times New Roman" w:hAnsi="Times New Roman"/>
          <w:b/>
          <w:sz w:val="28"/>
          <w:szCs w:val="28"/>
        </w:rPr>
        <w:t xml:space="preserve"> Права граждан на осуществление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Граждане, проживающие на территории городского округа, осуществляют местное самоуправление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Граждане, проживающие на территории городского округа, имеют право:</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избирать и быть избранными в органы местного самоуправления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на равный доступ к муниципальной службе;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принимать участие в решении наиболее важных вопросов местного значения;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правотворческой инициативы по вопросам местного значения;</w:t>
      </w:r>
    </w:p>
    <w:p w:rsidR="004E2C73" w:rsidRPr="006E0A2E" w:rsidRDefault="004E2C73" w:rsidP="007B7C51">
      <w:pPr>
        <w:tabs>
          <w:tab w:val="num" w:pos="1080"/>
        </w:tabs>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5) формировать наказы избирателей;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обращаться в органы местного самоуправления и к должностным лицам органов местного самоуправления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иные права, предусмотренные федеральными законами, законами Самарской области, настоящим Уставом.</w:t>
      </w:r>
    </w:p>
    <w:p w:rsidR="004E2C73" w:rsidRPr="00582F0C"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7B54B1"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7B54B1">
        <w:rPr>
          <w:rFonts w:ascii="Times New Roman" w:hAnsi="Times New Roman"/>
          <w:sz w:val="28"/>
          <w:szCs w:val="28"/>
        </w:rPr>
        <w:t>Статья 13.</w:t>
      </w:r>
      <w:r w:rsidRPr="007B54B1">
        <w:rPr>
          <w:rFonts w:ascii="Times New Roman" w:hAnsi="Times New Roman"/>
          <w:b/>
          <w:sz w:val="28"/>
          <w:szCs w:val="28"/>
        </w:rPr>
        <w:t xml:space="preserve"> Местный референдум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В целях решения непосредственно населением вопросов местного значения может проводиться местный референдум.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Местный референдум проводится на всей территории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Решение о проведении местного референдума принимается Думой: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lastRenderedPageBreak/>
        <w:t>3) по инициативе Думы и главы администрации, выдвинутой ими совместно.</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Самарской области.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Инициатива проведения местного референдума, выдвинутая совместно </w:t>
      </w:r>
      <w:r w:rsidRPr="00A13CA4">
        <w:rPr>
          <w:rFonts w:ascii="Times New Roman" w:hAnsi="Times New Roman"/>
          <w:sz w:val="28"/>
          <w:szCs w:val="28"/>
        </w:rPr>
        <w:t>Думой и главой администрации, оформляется решением Думы и постановлением администрации.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5. Инициативная группа для выдвижения инициативы проведения местного референдума по любому вопросу референдума, за исключением </w:t>
      </w:r>
      <w:proofErr w:type="gramStart"/>
      <w:r w:rsidRPr="006E0A2E">
        <w:rPr>
          <w:rFonts w:ascii="Times New Roman" w:hAnsi="Times New Roman"/>
          <w:sz w:val="28"/>
          <w:szCs w:val="28"/>
        </w:rPr>
        <w:t>вопроса определения структуры органов местного самоуправления городского</w:t>
      </w:r>
      <w:proofErr w:type="gramEnd"/>
      <w:r w:rsidRPr="006E0A2E">
        <w:rPr>
          <w:rFonts w:ascii="Times New Roman" w:hAnsi="Times New Roman"/>
          <w:sz w:val="28"/>
          <w:szCs w:val="28"/>
        </w:rPr>
        <w:t xml:space="preserve"> округа, образуется гражданином или группой граждан Российской Федерации, имеющих право на участие в местном референду</w:t>
      </w:r>
      <w:r w:rsidR="00D63829">
        <w:rPr>
          <w:rFonts w:ascii="Times New Roman" w:hAnsi="Times New Roman"/>
          <w:sz w:val="28"/>
          <w:szCs w:val="28"/>
        </w:rPr>
        <w:t>ме, в количестве не менее десяти</w:t>
      </w:r>
      <w:r w:rsidRPr="006E0A2E">
        <w:rPr>
          <w:rFonts w:ascii="Times New Roman" w:hAnsi="Times New Roman"/>
          <w:sz w:val="28"/>
          <w:szCs w:val="28"/>
        </w:rPr>
        <w:t xml:space="preserve"> человек.</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В течение пяти дней со дня поступления в Думу из избирательной комиссии городского округа, действующей в качестве муниципальной комиссии референдума, ходатайства инициативной группы с приложенными к нему документами Дума обязана проверить соответствие вопроса (вопросов) местного референдума требованиям федерального закона, закона Самарской области.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Если Дума признает, что вопрос (вопросы) местного референдума отвечает (отвечают) требованиям федерального закона, закона Самарской области, избирательная комиссия городского округа осуществляет регистрацию инициативной группы, выдает ей регистрационное свидетельство, которое действительно до официального опубликования результатов местного референдума.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Со дня принятия решения об отказе в назначении местного референдума, отмене местного референдума, аннулирования решения о регистрации инициативной группы регистрационное свидетельство является недействительным.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Для участия в местном референдуме могут создаваться иные группы участников местного референдума.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Иная группа участников местного референдума образуется гражданином или группой граждан Российской Федерации, имеющих право на участие в местном рефер</w:t>
      </w:r>
      <w:r w:rsidR="00D63829">
        <w:rPr>
          <w:rFonts w:ascii="Times New Roman" w:hAnsi="Times New Roman"/>
          <w:sz w:val="28"/>
          <w:szCs w:val="28"/>
        </w:rPr>
        <w:t>ендуме, в количестве не менее десяти</w:t>
      </w:r>
      <w:r w:rsidRPr="006E0A2E">
        <w:rPr>
          <w:rFonts w:ascii="Times New Roman" w:hAnsi="Times New Roman"/>
          <w:sz w:val="28"/>
          <w:szCs w:val="28"/>
        </w:rPr>
        <w:t xml:space="preserve"> человек.</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9.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Самарской области и не может превышать 5 процентов от числа участников местного референдума, </w:t>
      </w:r>
      <w:r w:rsidRPr="006E0A2E">
        <w:rPr>
          <w:rFonts w:ascii="Times New Roman" w:hAnsi="Times New Roman"/>
          <w:sz w:val="28"/>
          <w:szCs w:val="28"/>
        </w:rPr>
        <w:lastRenderedPageBreak/>
        <w:t>зарегистрированных на территории городского округа в соответствии с федеральным законом.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10. Дума назначает местн</w:t>
      </w:r>
      <w:r w:rsidR="001C45A2">
        <w:rPr>
          <w:rFonts w:ascii="Times New Roman" w:hAnsi="Times New Roman"/>
          <w:sz w:val="28"/>
          <w:szCs w:val="28"/>
        </w:rPr>
        <w:t>ый референдум в течение тридцати</w:t>
      </w:r>
      <w:r w:rsidRPr="006E0A2E">
        <w:rPr>
          <w:rFonts w:ascii="Times New Roman" w:hAnsi="Times New Roman"/>
          <w:sz w:val="28"/>
          <w:szCs w:val="28"/>
        </w:rPr>
        <w:t xml:space="preserve"> дней со дня поступления в Думу документов, на основании которых назначается местный референдум.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В случае если местный референдум не назначен Думой в установленные сроки, референдум назначается судом с учетом требований федерального законодательства на основании обращения граждан, избирательных объединений, </w:t>
      </w:r>
      <w:r w:rsidRPr="00A13CA4">
        <w:rPr>
          <w:rFonts w:ascii="Times New Roman" w:hAnsi="Times New Roman"/>
          <w:sz w:val="28"/>
          <w:szCs w:val="28"/>
        </w:rPr>
        <w:t>председателя Думы,</w:t>
      </w:r>
      <w:r w:rsidRPr="006E0A2E">
        <w:rPr>
          <w:rFonts w:ascii="Times New Roman" w:hAnsi="Times New Roman"/>
          <w:sz w:val="28"/>
          <w:szCs w:val="28"/>
        </w:rPr>
        <w:t xml:space="preserve"> органов государственной власти Самарской области, избирательной комиссии Самарской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Самарской области или иным органом, на который судом возложено обеспечение проведения местного референдума.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Голосование на местном реф</w:t>
      </w:r>
      <w:r w:rsidR="001C45A2">
        <w:rPr>
          <w:rFonts w:ascii="Times New Roman" w:hAnsi="Times New Roman"/>
          <w:sz w:val="28"/>
          <w:szCs w:val="28"/>
        </w:rPr>
        <w:t xml:space="preserve">ерендуме не </w:t>
      </w:r>
      <w:proofErr w:type="gramStart"/>
      <w:r w:rsidR="001C45A2">
        <w:rPr>
          <w:rFonts w:ascii="Times New Roman" w:hAnsi="Times New Roman"/>
          <w:sz w:val="28"/>
          <w:szCs w:val="28"/>
        </w:rPr>
        <w:t>позднее</w:t>
      </w:r>
      <w:proofErr w:type="gramEnd"/>
      <w:r w:rsidR="001C45A2">
        <w:rPr>
          <w:rFonts w:ascii="Times New Roman" w:hAnsi="Times New Roman"/>
          <w:sz w:val="28"/>
          <w:szCs w:val="28"/>
        </w:rPr>
        <w:t xml:space="preserve"> чем за двадцать пять</w:t>
      </w:r>
      <w:r w:rsidRPr="006E0A2E">
        <w:rPr>
          <w:rFonts w:ascii="Times New Roman" w:hAnsi="Times New Roman"/>
          <w:sz w:val="28"/>
          <w:szCs w:val="28"/>
        </w:rPr>
        <w:t xml:space="preserve"> дней до назначенного дня голосования может быть перенесено Думой на более поздний ср</w:t>
      </w:r>
      <w:r w:rsidR="001C45A2">
        <w:rPr>
          <w:rFonts w:ascii="Times New Roman" w:hAnsi="Times New Roman"/>
          <w:sz w:val="28"/>
          <w:szCs w:val="28"/>
        </w:rPr>
        <w:t>ок (но не более чем на девяносто</w:t>
      </w:r>
      <w:r w:rsidRPr="006E0A2E">
        <w:rPr>
          <w:rFonts w:ascii="Times New Roman" w:hAnsi="Times New Roman"/>
          <w:sz w:val="28"/>
          <w:szCs w:val="28"/>
        </w:rPr>
        <w:t xml:space="preserve"> дней) в целях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12.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Итоги голосования и принятое на местном референдуме решение подлежат официальному опубликованию.</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13.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14.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15. Местный референдум с такой же по смыслу формулировкой вопроса референдума не проводится в течение двух лет со дня официального опубликования результатов местного референдума с такой же по смыслу формулировкой вопроса референдума.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w:t>
      </w:r>
      <w:r w:rsidRPr="006E0A2E">
        <w:rPr>
          <w:rFonts w:ascii="Times New Roman" w:hAnsi="Times New Roman"/>
          <w:sz w:val="28"/>
          <w:szCs w:val="28"/>
        </w:rPr>
        <w:lastRenderedPageBreak/>
        <w:t>прокурором, уполномоченными федеральным законом органами государственной власти.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Самарской области.</w:t>
      </w:r>
    </w:p>
    <w:p w:rsidR="004E2C73" w:rsidRPr="00582F0C"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483BF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483BF6">
        <w:rPr>
          <w:rFonts w:ascii="Times New Roman" w:hAnsi="Times New Roman"/>
          <w:sz w:val="28"/>
          <w:szCs w:val="28"/>
        </w:rPr>
        <w:t>Статья 14.</w:t>
      </w:r>
      <w:r w:rsidRPr="00483BF6">
        <w:rPr>
          <w:rFonts w:ascii="Times New Roman" w:hAnsi="Times New Roman"/>
          <w:b/>
          <w:sz w:val="28"/>
          <w:szCs w:val="28"/>
        </w:rPr>
        <w:t xml:space="preserve"> Муниципальные выборы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Муниципальные выборы проводятся в целях избрания депутатов Думы, на основе всеобщего равного и прямого избирательного права при тайном голосовании.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Решение Думы о назначении выборов депутатов, принимается в сроки, установленные федеральными законами, законами Самарской области, регламентирующими назначение, подготовку и проведение выборов. В случаях, установленных федеральным законом, муниципальные выборы назначаются избирательной комиссией городского округа или судом.</w:t>
      </w:r>
    </w:p>
    <w:p w:rsidR="004E2C73" w:rsidRPr="006E0A2E" w:rsidRDefault="002F77CC"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2F77CC">
        <w:rPr>
          <w:rFonts w:ascii="Times New Roman" w:hAnsi="Times New Roman"/>
          <w:sz w:val="28"/>
          <w:szCs w:val="28"/>
        </w:rPr>
        <w:t> </w:t>
      </w:r>
      <w:r w:rsidR="004E2C73" w:rsidRPr="006E0A2E">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Самарской области.</w:t>
      </w:r>
    </w:p>
    <w:p w:rsidR="004E2C73" w:rsidRPr="006E0A2E" w:rsidRDefault="002F77CC"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2F77CC">
        <w:rPr>
          <w:rFonts w:ascii="Times New Roman" w:hAnsi="Times New Roman"/>
          <w:sz w:val="28"/>
          <w:szCs w:val="28"/>
        </w:rPr>
        <w:t> </w:t>
      </w:r>
      <w:r w:rsidR="004E2C73" w:rsidRPr="006E0A2E">
        <w:rPr>
          <w:rFonts w:ascii="Times New Roman" w:hAnsi="Times New Roman"/>
          <w:sz w:val="28"/>
          <w:szCs w:val="28"/>
        </w:rPr>
        <w:t>Итоги муниципальных выборов подлежат официальному опубликованию.</w:t>
      </w:r>
    </w:p>
    <w:p w:rsidR="004E2C73" w:rsidRPr="00582F0C"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6246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62466">
        <w:rPr>
          <w:rFonts w:ascii="Times New Roman" w:hAnsi="Times New Roman"/>
          <w:sz w:val="28"/>
          <w:szCs w:val="28"/>
        </w:rPr>
        <w:t>Статья 15.</w:t>
      </w:r>
      <w:r w:rsidRPr="00062466">
        <w:rPr>
          <w:rFonts w:ascii="Times New Roman" w:hAnsi="Times New Roman"/>
          <w:b/>
          <w:sz w:val="28"/>
          <w:szCs w:val="28"/>
        </w:rPr>
        <w:t xml:space="preserve"> Голосование по отзыву председателя Думы</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 xml:space="preserve">1. Голосование по отзыву </w:t>
      </w:r>
      <w:r w:rsidRPr="00A13CA4">
        <w:rPr>
          <w:rFonts w:ascii="Times New Roman" w:hAnsi="Times New Roman"/>
          <w:sz w:val="28"/>
          <w:szCs w:val="28"/>
        </w:rPr>
        <w:t>председателя Думы</w:t>
      </w:r>
      <w:r w:rsidRPr="006E0A2E">
        <w:rPr>
          <w:rFonts w:ascii="Times New Roman" w:hAnsi="Times New Roman"/>
          <w:sz w:val="28"/>
          <w:szCs w:val="28"/>
        </w:rPr>
        <w:t xml:space="preserve"> проводится по инициативе насе</w:t>
      </w:r>
      <w:r w:rsidR="00F81D45">
        <w:rPr>
          <w:rFonts w:ascii="Times New Roman" w:hAnsi="Times New Roman"/>
          <w:sz w:val="28"/>
          <w:szCs w:val="28"/>
        </w:rPr>
        <w:t>ления в порядке, установленном Ф</w:t>
      </w:r>
      <w:r w:rsidRPr="006E0A2E">
        <w:rPr>
          <w:rFonts w:ascii="Times New Roman" w:hAnsi="Times New Roman"/>
          <w:sz w:val="28"/>
          <w:szCs w:val="28"/>
        </w:rPr>
        <w:t xml:space="preserve">едеральным </w:t>
      </w:r>
      <w:r w:rsidR="001C45A2">
        <w:rPr>
          <w:rFonts w:ascii="Times New Roman" w:hAnsi="Times New Roman"/>
          <w:sz w:val="28"/>
          <w:szCs w:val="28"/>
        </w:rPr>
        <w:br/>
      </w:r>
      <w:r w:rsidRPr="006E0A2E">
        <w:rPr>
          <w:rFonts w:ascii="Times New Roman" w:hAnsi="Times New Roman"/>
          <w:sz w:val="28"/>
          <w:szCs w:val="28"/>
        </w:rPr>
        <w:t xml:space="preserve">законом </w:t>
      </w:r>
      <w:r w:rsidRPr="00A13CA4">
        <w:rPr>
          <w:rFonts w:ascii="Times New Roman" w:hAnsi="Times New Roman"/>
          <w:sz w:val="28"/>
          <w:szCs w:val="28"/>
        </w:rPr>
        <w:t>№ 131-ФЗ</w:t>
      </w:r>
      <w:r w:rsidRPr="006E0A2E">
        <w:rPr>
          <w:rFonts w:ascii="Times New Roman" w:hAnsi="Times New Roman"/>
          <w:sz w:val="28"/>
          <w:szCs w:val="28"/>
        </w:rPr>
        <w:t xml:space="preserve"> и законом Самарской области для проведения местного референдума, а также настоящим Уставом.</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 xml:space="preserve">2. Основаниями для отзыва </w:t>
      </w:r>
      <w:r w:rsidRPr="00A13CA4">
        <w:rPr>
          <w:rFonts w:ascii="Times New Roman" w:hAnsi="Times New Roman"/>
          <w:sz w:val="28"/>
          <w:szCs w:val="28"/>
        </w:rPr>
        <w:t>председателя Думы</w:t>
      </w:r>
      <w:r w:rsidRPr="006E0A2E">
        <w:rPr>
          <w:rFonts w:ascii="Times New Roman" w:hAnsi="Times New Roman"/>
          <w:sz w:val="28"/>
          <w:szCs w:val="28"/>
        </w:rPr>
        <w:t xml:space="preserve"> могут служить только его конкретные противоправные решения или действия (бездействие) в случае их подтверждения в судебном порядке.</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 xml:space="preserve">3. Отзыв не освобождает </w:t>
      </w:r>
      <w:r w:rsidRPr="00A13CA4">
        <w:rPr>
          <w:rFonts w:ascii="Times New Roman" w:hAnsi="Times New Roman"/>
          <w:sz w:val="28"/>
          <w:szCs w:val="28"/>
        </w:rPr>
        <w:t>председателя Думы</w:t>
      </w:r>
      <w:r w:rsidRPr="006E0A2E">
        <w:rPr>
          <w:rFonts w:ascii="Times New Roman" w:hAnsi="Times New Roman"/>
          <w:sz w:val="28"/>
          <w:szCs w:val="28"/>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действующим законодательством.</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 xml:space="preserve">4. </w:t>
      </w:r>
      <w:r w:rsidRPr="00A13CA4">
        <w:rPr>
          <w:rFonts w:ascii="Times New Roman" w:hAnsi="Times New Roman"/>
          <w:sz w:val="28"/>
          <w:szCs w:val="28"/>
        </w:rPr>
        <w:t>Председатель Думы</w:t>
      </w:r>
      <w:r w:rsidRPr="006E0A2E">
        <w:rPr>
          <w:rFonts w:ascii="Times New Roman" w:hAnsi="Times New Roman"/>
          <w:sz w:val="28"/>
          <w:szCs w:val="28"/>
        </w:rPr>
        <w:t xml:space="preserve"> имеет право дать избирателям объяснения по поводу обстоятельств, выдвигаемых в качестве оснований для отзыва.</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 xml:space="preserve">5. </w:t>
      </w:r>
      <w:r w:rsidRPr="00A13CA4">
        <w:rPr>
          <w:rFonts w:ascii="Times New Roman" w:hAnsi="Times New Roman"/>
          <w:sz w:val="28"/>
          <w:szCs w:val="28"/>
        </w:rPr>
        <w:t>Председатель Думы</w:t>
      </w:r>
      <w:r w:rsidRPr="006E0A2E">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городском округе.</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 xml:space="preserve">6. Итоги голосования по отзыву </w:t>
      </w:r>
      <w:r w:rsidRPr="00A13CA4">
        <w:rPr>
          <w:rFonts w:ascii="Times New Roman" w:hAnsi="Times New Roman"/>
          <w:sz w:val="28"/>
          <w:szCs w:val="28"/>
        </w:rPr>
        <w:t>Председателя Думы</w:t>
      </w:r>
      <w:r w:rsidRPr="006E0A2E">
        <w:rPr>
          <w:rFonts w:ascii="Times New Roman" w:hAnsi="Times New Roman"/>
          <w:sz w:val="28"/>
          <w:szCs w:val="28"/>
        </w:rPr>
        <w:t xml:space="preserve"> и принятое решение подлежат официальному опубликованию.</w:t>
      </w:r>
    </w:p>
    <w:p w:rsidR="004E2C73"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F81D45" w:rsidRDefault="00F81D45" w:rsidP="007B7C51">
      <w:pPr>
        <w:autoSpaceDE w:val="0"/>
        <w:autoSpaceDN w:val="0"/>
        <w:adjustRightInd w:val="0"/>
        <w:spacing w:after="0" w:line="240" w:lineRule="auto"/>
        <w:ind w:firstLine="709"/>
        <w:jc w:val="both"/>
        <w:rPr>
          <w:rFonts w:ascii="Times New Roman" w:hAnsi="Times New Roman"/>
          <w:sz w:val="28"/>
          <w:szCs w:val="28"/>
        </w:rPr>
      </w:pPr>
    </w:p>
    <w:p w:rsidR="004E2C73" w:rsidRPr="0006246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62466">
        <w:rPr>
          <w:rFonts w:ascii="Times New Roman" w:hAnsi="Times New Roman"/>
          <w:sz w:val="28"/>
          <w:szCs w:val="28"/>
        </w:rPr>
        <w:lastRenderedPageBreak/>
        <w:t>Статья 16.</w:t>
      </w:r>
      <w:r w:rsidRPr="00062466">
        <w:rPr>
          <w:rFonts w:ascii="Times New Roman" w:hAnsi="Times New Roman"/>
          <w:b/>
          <w:sz w:val="28"/>
          <w:szCs w:val="28"/>
        </w:rPr>
        <w:t xml:space="preserve"> Голосование по вопросам изменения границ городского округа, преобразования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В случаях, предусмотренных федеральным законом,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Изменение границ городского округа, влекущее отнесение территорий отдельных населенных пунктов, входящих в состав других поселений, к территории городского округа, осуществляется с согласия населения указанных населенных пунктов, выраженного путем голосования, либо на сходах граждан и с учетом мнения Думы и представительных органов соответствующих поселений.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Изменение границ городского округа, не влекущее отнесение территорий отдельных входящих в его состав населенных пунктов к территории других муниципальных районов или поселений, осуществляется с учетом мнения населения, выраженного Думой и представительным органом соответствующего муниципального района или поселения.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Голосование по вопросам изменения границ городского округа, преобразования городского округа назначается Думой и прово</w:t>
      </w:r>
      <w:r w:rsidR="001C45A2">
        <w:rPr>
          <w:rFonts w:ascii="Times New Roman" w:hAnsi="Times New Roman"/>
          <w:sz w:val="28"/>
          <w:szCs w:val="28"/>
        </w:rPr>
        <w:t>дится в порядке, установленном Ф</w:t>
      </w:r>
      <w:r w:rsidRPr="006E0A2E">
        <w:rPr>
          <w:rFonts w:ascii="Times New Roman" w:hAnsi="Times New Roman"/>
          <w:sz w:val="28"/>
          <w:szCs w:val="28"/>
        </w:rPr>
        <w:t>едеральным законом</w:t>
      </w:r>
      <w:r w:rsidR="001C45A2">
        <w:rPr>
          <w:rFonts w:ascii="Times New Roman" w:hAnsi="Times New Roman"/>
          <w:sz w:val="28"/>
          <w:szCs w:val="28"/>
        </w:rPr>
        <w:t xml:space="preserve"> № 131-ФЗ</w:t>
      </w:r>
      <w:r w:rsidRPr="006E0A2E">
        <w:rPr>
          <w:rFonts w:ascii="Times New Roman" w:hAnsi="Times New Roman"/>
          <w:sz w:val="28"/>
          <w:szCs w:val="28"/>
        </w:rPr>
        <w:t xml:space="preserve"> и принимаемым в соответствии с ним законом Самарской области для </w:t>
      </w:r>
      <w:r w:rsidR="00F81D45">
        <w:rPr>
          <w:rFonts w:ascii="Times New Roman" w:hAnsi="Times New Roman"/>
          <w:sz w:val="28"/>
          <w:szCs w:val="28"/>
        </w:rPr>
        <w:t xml:space="preserve">проведения </w:t>
      </w:r>
      <w:r w:rsidRPr="006E0A2E">
        <w:rPr>
          <w:rFonts w:ascii="Times New Roman" w:hAnsi="Times New Roman"/>
          <w:sz w:val="28"/>
          <w:szCs w:val="28"/>
        </w:rPr>
        <w:t>местного референдума.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4E2C73" w:rsidRPr="00582F0C"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6246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62466">
        <w:rPr>
          <w:rFonts w:ascii="Times New Roman" w:hAnsi="Times New Roman"/>
          <w:sz w:val="28"/>
          <w:szCs w:val="28"/>
        </w:rPr>
        <w:t>Статья 17.</w:t>
      </w:r>
      <w:r w:rsidRPr="00062466">
        <w:rPr>
          <w:rFonts w:ascii="Times New Roman" w:hAnsi="Times New Roman"/>
          <w:b/>
          <w:sz w:val="28"/>
          <w:szCs w:val="28"/>
        </w:rPr>
        <w:t xml:space="preserve"> Правотворческая инициатива граждан</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w:t>
      </w:r>
      <w:hyperlink r:id="rId30"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правотворческой инициативе граждан, утверждаемым Думой.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Минимальная численность инициативной группы граждан устанавливается </w:t>
      </w:r>
      <w:hyperlink r:id="rId31"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правотворческой инициативе граждан и не </w:t>
      </w:r>
      <w:r w:rsidRPr="006E0A2E">
        <w:rPr>
          <w:rFonts w:ascii="Times New Roman" w:hAnsi="Times New Roman"/>
          <w:sz w:val="28"/>
          <w:szCs w:val="28"/>
        </w:rPr>
        <w:lastRenderedPageBreak/>
        <w:t>может превышать 3 процента от числа жителей городского округа, обладающих избирательным правом.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2C73" w:rsidRPr="00582F0C"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6246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62466">
        <w:rPr>
          <w:rFonts w:ascii="Times New Roman" w:hAnsi="Times New Roman"/>
          <w:sz w:val="28"/>
          <w:szCs w:val="28"/>
        </w:rPr>
        <w:t>Статья 18.</w:t>
      </w:r>
      <w:r w:rsidRPr="00062466">
        <w:rPr>
          <w:rFonts w:ascii="Times New Roman" w:hAnsi="Times New Roman"/>
          <w:b/>
          <w:sz w:val="28"/>
          <w:szCs w:val="28"/>
        </w:rPr>
        <w:t xml:space="preserve"> Территориальное общественное самоуправление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E0A2E">
        <w:rPr>
          <w:rFonts w:ascii="Times New Roman" w:hAnsi="Times New Roman"/>
          <w:sz w:val="28"/>
          <w:szCs w:val="28"/>
        </w:rPr>
        <w:t>на части территории</w:t>
      </w:r>
      <w:proofErr w:type="gramEnd"/>
      <w:r w:rsidRPr="006E0A2E">
        <w:rPr>
          <w:rFonts w:ascii="Times New Roman" w:hAnsi="Times New Roman"/>
          <w:sz w:val="28"/>
          <w:szCs w:val="28"/>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2C73" w:rsidRPr="006E0A2E" w:rsidRDefault="00F81D45"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F81D45">
        <w:rPr>
          <w:rFonts w:ascii="Times New Roman" w:hAnsi="Times New Roman"/>
          <w:sz w:val="28"/>
          <w:szCs w:val="28"/>
        </w:rPr>
        <w:t> </w:t>
      </w:r>
      <w:r w:rsidR="004E2C73" w:rsidRPr="006E0A2E">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Границы территории, на которой осуществляется территориальное общественное самоуправление, устанавливаются Думой по предложению населения, проживающего на данной территории.</w:t>
      </w:r>
    </w:p>
    <w:p w:rsidR="004E2C73" w:rsidRPr="006E0A2E" w:rsidRDefault="00F81D45"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F81D45">
        <w:rPr>
          <w:rFonts w:ascii="Times New Roman" w:hAnsi="Times New Roman"/>
          <w:sz w:val="28"/>
          <w:szCs w:val="28"/>
        </w:rPr>
        <w:t> </w:t>
      </w:r>
      <w:r w:rsidR="004E2C73" w:rsidRPr="006E0A2E">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4E2C73" w:rsidRPr="00582F0C"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6246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62466">
        <w:rPr>
          <w:rFonts w:ascii="Times New Roman" w:hAnsi="Times New Roman"/>
          <w:sz w:val="28"/>
          <w:szCs w:val="28"/>
        </w:rPr>
        <w:t>Статья 19.</w:t>
      </w:r>
      <w:r w:rsidRPr="00062466">
        <w:rPr>
          <w:rFonts w:ascii="Times New Roman" w:hAnsi="Times New Roman"/>
          <w:b/>
          <w:sz w:val="28"/>
          <w:szCs w:val="28"/>
        </w:rPr>
        <w:t xml:space="preserve"> Порядок организации и осуществления территориального общественного самоуправления</w:t>
      </w:r>
    </w:p>
    <w:p w:rsidR="004E2C73" w:rsidRPr="006E0A2E" w:rsidRDefault="00F81D45"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F81D45">
        <w:rPr>
          <w:rFonts w:ascii="Times New Roman" w:hAnsi="Times New Roman"/>
          <w:sz w:val="28"/>
          <w:szCs w:val="28"/>
        </w:rPr>
        <w:t> </w:t>
      </w:r>
      <w:r w:rsidR="004E2C73" w:rsidRPr="006E0A2E">
        <w:rPr>
          <w:rFonts w:ascii="Times New Roman" w:hAnsi="Times New Roman"/>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4E2C73" w:rsidRPr="006E0A2E" w:rsidRDefault="00F81D45"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F81D45">
        <w:rPr>
          <w:rFonts w:ascii="Times New Roman" w:hAnsi="Times New Roman"/>
          <w:sz w:val="28"/>
          <w:szCs w:val="28"/>
        </w:rPr>
        <w:t> </w:t>
      </w:r>
      <w:r w:rsidR="004E2C73" w:rsidRPr="006E0A2E">
        <w:rPr>
          <w:rFonts w:ascii="Times New Roman" w:hAnsi="Times New Roman"/>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w:t>
      </w:r>
      <w:hyperlink r:id="rId32" w:history="1">
        <w:r w:rsidR="004E2C73" w:rsidRPr="006E0A2E">
          <w:rPr>
            <w:rFonts w:ascii="Times New Roman" w:hAnsi="Times New Roman"/>
            <w:sz w:val="28"/>
            <w:szCs w:val="28"/>
          </w:rPr>
          <w:t>Положением</w:t>
        </w:r>
      </w:hyperlink>
      <w:r w:rsidR="004E2C73" w:rsidRPr="006E0A2E">
        <w:rPr>
          <w:rFonts w:ascii="Times New Roman" w:hAnsi="Times New Roman"/>
          <w:sz w:val="28"/>
          <w:szCs w:val="28"/>
        </w:rPr>
        <w:t xml:space="preserve"> о территориальном общественном самоуправлении, утверждаемым Думой.</w:t>
      </w:r>
    </w:p>
    <w:p w:rsidR="004E2C73" w:rsidRPr="006E0A2E" w:rsidRDefault="00F81D45" w:rsidP="007B7C5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3.</w:t>
      </w:r>
      <w:r w:rsidRPr="00F81D45">
        <w:rPr>
          <w:rFonts w:ascii="Times New Roman" w:hAnsi="Times New Roman"/>
          <w:sz w:val="28"/>
          <w:szCs w:val="28"/>
        </w:rPr>
        <w:t> </w:t>
      </w:r>
      <w:r w:rsidR="004E2C73" w:rsidRPr="006E0A2E">
        <w:rPr>
          <w:rFonts w:ascii="Times New Roman" w:hAnsi="Times New Roman"/>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4E2C73" w:rsidRPr="00A13CA4">
        <w:rPr>
          <w:rFonts w:ascii="Times New Roman" w:hAnsi="Times New Roman"/>
          <w:sz w:val="28"/>
          <w:szCs w:val="28"/>
        </w:rPr>
        <w:t>администрацией.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Порядок регистрации устава территориального общественного самоуправления определяется </w:t>
      </w:r>
      <w:hyperlink r:id="rId33"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территориальном общественном самоуправлении.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В уставе территориального общественного самоуправления устанавливаются: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территория, на которой оно осуществляется;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порядок принятия решений;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E2C73" w:rsidRPr="006E0A2E" w:rsidRDefault="00F81D45"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81D45">
        <w:rPr>
          <w:rFonts w:ascii="Times New Roman" w:hAnsi="Times New Roman"/>
          <w:sz w:val="28"/>
          <w:szCs w:val="28"/>
        </w:rPr>
        <w:t> </w:t>
      </w:r>
      <w:r w:rsidR="004E2C73" w:rsidRPr="006E0A2E">
        <w:rPr>
          <w:rFonts w:ascii="Times New Roman" w:hAnsi="Times New Roman"/>
          <w:sz w:val="28"/>
          <w:szCs w:val="28"/>
        </w:rPr>
        <w:t>порядок прекращения осуществления территориального общественного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5. Собрания, конференции граждан по вопросам деятельности территориального общественного самоуправления созываются в соответствии с </w:t>
      </w:r>
      <w:hyperlink r:id="rId34"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территориальном общественном самоуправлении.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Органы территориального общественного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представляют интересы населения, проживающего на соответствующей территории;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обеспечивают исполнение решений, принятых на собраниях и конференциях граждан;</w:t>
      </w:r>
    </w:p>
    <w:p w:rsidR="004E2C73" w:rsidRPr="006E0A2E" w:rsidRDefault="00F81D45"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F81D45">
        <w:rPr>
          <w:rFonts w:ascii="Times New Roman" w:hAnsi="Times New Roman"/>
          <w:sz w:val="28"/>
          <w:szCs w:val="28"/>
        </w:rPr>
        <w:t> </w:t>
      </w:r>
      <w:r w:rsidR="004E2C73" w:rsidRPr="006E0A2E">
        <w:rPr>
          <w:rFonts w:ascii="Times New Roman" w:hAnsi="Times New Roman"/>
          <w:sz w:val="28"/>
          <w:szCs w:val="28"/>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w:t>
      </w:r>
      <w:r w:rsidR="004E2C73" w:rsidRPr="00A13CA4">
        <w:rPr>
          <w:rFonts w:ascii="Times New Roman" w:hAnsi="Times New Roman"/>
          <w:sz w:val="28"/>
          <w:szCs w:val="28"/>
        </w:rPr>
        <w:t>с администрацией</w:t>
      </w:r>
      <w:r w:rsidR="004E2C73" w:rsidRPr="006E0A2E">
        <w:rPr>
          <w:rFonts w:ascii="Times New Roman" w:hAnsi="Times New Roman"/>
          <w:sz w:val="28"/>
          <w:szCs w:val="28"/>
        </w:rPr>
        <w:t xml:space="preserve"> с использованием средств бюджета городского округа;</w:t>
      </w:r>
    </w:p>
    <w:p w:rsidR="004E2C73" w:rsidRPr="006E0A2E" w:rsidRDefault="004E2C73" w:rsidP="00F81D45">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4) вправе вносить в Думу </w:t>
      </w:r>
      <w:r w:rsidRPr="00A13CA4">
        <w:rPr>
          <w:rFonts w:ascii="Times New Roman" w:hAnsi="Times New Roman"/>
          <w:sz w:val="28"/>
          <w:szCs w:val="28"/>
        </w:rPr>
        <w:t>и администрацию</w:t>
      </w:r>
      <w:r w:rsidRPr="006E0A2E">
        <w:rPr>
          <w:rFonts w:ascii="Times New Roman" w:hAnsi="Times New Roman"/>
          <w:sz w:val="28"/>
          <w:szCs w:val="28"/>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062466">
        <w:rPr>
          <w:rFonts w:ascii="Times New Roman" w:hAnsi="Times New Roman"/>
          <w:sz w:val="28"/>
          <w:szCs w:val="28"/>
        </w:rPr>
        <w:lastRenderedPageBreak/>
        <w:t>Статья 20.</w:t>
      </w:r>
      <w:r w:rsidRPr="006E0A2E">
        <w:rPr>
          <w:rFonts w:ascii="Times New Roman" w:hAnsi="Times New Roman"/>
          <w:b/>
          <w:sz w:val="28"/>
          <w:szCs w:val="28"/>
        </w:rPr>
        <w:t xml:space="preserve"> Публичные слушания</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городского округа Думой, </w:t>
      </w:r>
      <w:r w:rsidR="00FC10A5">
        <w:rPr>
          <w:rFonts w:ascii="Times New Roman" w:hAnsi="Times New Roman"/>
          <w:sz w:val="28"/>
          <w:szCs w:val="28"/>
        </w:rPr>
        <w:t>председателем</w:t>
      </w:r>
      <w:r w:rsidRPr="00A13CA4">
        <w:rPr>
          <w:rFonts w:ascii="Times New Roman" w:hAnsi="Times New Roman"/>
          <w:sz w:val="28"/>
          <w:szCs w:val="28"/>
        </w:rPr>
        <w:t xml:space="preserve"> Думы могут проводиться публичные слушания.</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2. Публичные слушания проводятся по инициативе населения, Думы, председателя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Публичные слушания, проводимые по инициативе населения или Думы, назначаются Думой, а по инициативе </w:t>
      </w:r>
      <w:r w:rsidRPr="00A13CA4">
        <w:rPr>
          <w:rFonts w:ascii="Times New Roman" w:hAnsi="Times New Roman"/>
          <w:sz w:val="28"/>
          <w:szCs w:val="28"/>
        </w:rPr>
        <w:t>председателя Думы – председателем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На публичные слушания выносятся в обязательном порядке:</w:t>
      </w:r>
    </w:p>
    <w:p w:rsidR="004E2C73" w:rsidRPr="006E0A2E" w:rsidRDefault="001C45A2"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проект У</w:t>
      </w:r>
      <w:r w:rsidR="004E2C73" w:rsidRPr="006E0A2E">
        <w:rPr>
          <w:rFonts w:ascii="Times New Roman" w:hAnsi="Times New Roman"/>
          <w:sz w:val="28"/>
          <w:szCs w:val="28"/>
        </w:rPr>
        <w:t xml:space="preserve">става городского округа,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5" w:history="1">
        <w:r w:rsidR="004E2C73" w:rsidRPr="006E0A2E">
          <w:rPr>
            <w:rFonts w:ascii="Times New Roman" w:hAnsi="Times New Roman"/>
            <w:sz w:val="28"/>
            <w:szCs w:val="28"/>
          </w:rPr>
          <w:t>Конституцией</w:t>
        </w:r>
      </w:hyperlink>
      <w:r w:rsidR="004E2C73" w:rsidRPr="006E0A2E">
        <w:rPr>
          <w:rFonts w:ascii="Times New Roman" w:hAnsi="Times New Roman"/>
          <w:sz w:val="28"/>
          <w:szCs w:val="28"/>
        </w:rPr>
        <w:t xml:space="preserve"> Российской Федерации, федеральными законами;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проект бюджета городского округа и отчета о его исполнении;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проекты планов и программ развития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вопросы о преобразовании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проект генерального плана городского округа, проект решения Думы о внесении изменений в генеральный план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проект</w:t>
      </w:r>
      <w:r w:rsidR="00937F98">
        <w:rPr>
          <w:rFonts w:ascii="Times New Roman" w:hAnsi="Times New Roman"/>
          <w:sz w:val="28"/>
          <w:szCs w:val="28"/>
        </w:rPr>
        <w:t>ы</w:t>
      </w:r>
      <w:r w:rsidRPr="006E0A2E">
        <w:rPr>
          <w:rFonts w:ascii="Times New Roman" w:hAnsi="Times New Roman"/>
          <w:sz w:val="28"/>
          <w:szCs w:val="28"/>
        </w:rPr>
        <w:t xml:space="preserve"> правил землепользования и застройки, проект решения Думы о внесении изменений в правила землепользования и застройки;</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7)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проекты правил благоустройства территорий;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вопросы предоставления разрешений на условно разрешенный вид использования земельных участков и объектов капитального строительства;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10) вопросы отклонения от предельных параметров разрешенного строительства, реконструкции объектов капитального строительства;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проект постановления</w:t>
      </w:r>
      <w:r w:rsidRPr="00A13CA4">
        <w:rPr>
          <w:rFonts w:ascii="Times New Roman" w:hAnsi="Times New Roman"/>
          <w:sz w:val="28"/>
          <w:szCs w:val="28"/>
        </w:rPr>
        <w:t xml:space="preserve"> администрации</w:t>
      </w:r>
      <w:r w:rsidRPr="006E0A2E">
        <w:rPr>
          <w:rFonts w:ascii="Times New Roman" w:hAnsi="Times New Roman"/>
          <w:sz w:val="28"/>
          <w:szCs w:val="28"/>
        </w:rPr>
        <w:t xml:space="preserve"> об установлении публичного сервитута;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12)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4. Порядок организации и проведения публичных слушаний определяется </w:t>
      </w:r>
      <w:hyperlink r:id="rId36"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публичных слушаниях, утверждаемым Думой.</w:t>
      </w:r>
    </w:p>
    <w:p w:rsidR="004E2C73"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Результаты публичных слушаний, включая мотивированное обоснование принятых решений, публикуются в средствах массовой информации.</w:t>
      </w:r>
    </w:p>
    <w:p w:rsidR="007B7C51" w:rsidRDefault="007B7C51" w:rsidP="007B7C51">
      <w:pPr>
        <w:widowControl w:val="0"/>
        <w:autoSpaceDE w:val="0"/>
        <w:autoSpaceDN w:val="0"/>
        <w:adjustRightInd w:val="0"/>
        <w:spacing w:after="0" w:line="240" w:lineRule="auto"/>
        <w:ind w:firstLine="709"/>
        <w:jc w:val="both"/>
        <w:rPr>
          <w:rFonts w:ascii="Times New Roman" w:hAnsi="Times New Roman"/>
          <w:sz w:val="28"/>
          <w:szCs w:val="28"/>
        </w:rPr>
      </w:pPr>
    </w:p>
    <w:p w:rsidR="00937F98" w:rsidRDefault="00937F98" w:rsidP="007B7C51">
      <w:pPr>
        <w:widowControl w:val="0"/>
        <w:autoSpaceDE w:val="0"/>
        <w:autoSpaceDN w:val="0"/>
        <w:adjustRightInd w:val="0"/>
        <w:spacing w:after="0" w:line="240" w:lineRule="auto"/>
        <w:ind w:firstLine="709"/>
        <w:jc w:val="both"/>
        <w:rPr>
          <w:rFonts w:ascii="Times New Roman" w:hAnsi="Times New Roman"/>
          <w:sz w:val="28"/>
          <w:szCs w:val="28"/>
        </w:rPr>
      </w:pPr>
    </w:p>
    <w:p w:rsidR="00937F98" w:rsidRPr="006E0A2E" w:rsidRDefault="00937F98" w:rsidP="007B7C51">
      <w:pPr>
        <w:widowControl w:val="0"/>
        <w:autoSpaceDE w:val="0"/>
        <w:autoSpaceDN w:val="0"/>
        <w:adjustRightInd w:val="0"/>
        <w:spacing w:after="0" w:line="240" w:lineRule="auto"/>
        <w:ind w:firstLine="709"/>
        <w:jc w:val="both"/>
        <w:rPr>
          <w:rFonts w:ascii="Times New Roman" w:hAnsi="Times New Roman"/>
          <w:sz w:val="28"/>
          <w:szCs w:val="28"/>
        </w:rPr>
      </w:pPr>
    </w:p>
    <w:p w:rsidR="004E2C73" w:rsidRPr="0006246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62466">
        <w:rPr>
          <w:rFonts w:ascii="Times New Roman" w:hAnsi="Times New Roman"/>
          <w:sz w:val="28"/>
          <w:szCs w:val="28"/>
        </w:rPr>
        <w:lastRenderedPageBreak/>
        <w:t>Статья 21.</w:t>
      </w:r>
      <w:r w:rsidRPr="00062466">
        <w:rPr>
          <w:rFonts w:ascii="Times New Roman" w:hAnsi="Times New Roman"/>
          <w:b/>
          <w:sz w:val="28"/>
          <w:szCs w:val="28"/>
        </w:rPr>
        <w:t xml:space="preserve"> Собрание граждан</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w:t>
      </w:r>
      <w:proofErr w:type="gramStart"/>
      <w:r w:rsidRPr="006E0A2E">
        <w:rPr>
          <w:rFonts w:ascii="Times New Roman" w:hAnsi="Times New Roman"/>
          <w:sz w:val="28"/>
          <w:szCs w:val="28"/>
        </w:rPr>
        <w:t>На части территории</w:t>
      </w:r>
      <w:proofErr w:type="gramEnd"/>
      <w:r w:rsidRPr="006E0A2E">
        <w:rPr>
          <w:rFonts w:ascii="Times New Roman" w:hAnsi="Times New Roman"/>
          <w:sz w:val="28"/>
          <w:szCs w:val="28"/>
        </w:rPr>
        <w:t xml:space="preserve">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Собрание граждан проводится по инициативе населения, Думы</w:t>
      </w:r>
      <w:r w:rsidRPr="00223B4D">
        <w:rPr>
          <w:rFonts w:ascii="Times New Roman" w:hAnsi="Times New Roman"/>
          <w:sz w:val="28"/>
          <w:szCs w:val="28"/>
        </w:rPr>
        <w:t>,</w:t>
      </w:r>
      <w:r w:rsidRPr="006E0A2E">
        <w:rPr>
          <w:rFonts w:ascii="Times New Roman" w:hAnsi="Times New Roman"/>
          <w:b/>
          <w:sz w:val="28"/>
          <w:szCs w:val="28"/>
        </w:rPr>
        <w:t xml:space="preserve"> </w:t>
      </w:r>
      <w:r w:rsidRPr="00A13CA4">
        <w:rPr>
          <w:rFonts w:ascii="Times New Roman" w:hAnsi="Times New Roman"/>
          <w:sz w:val="28"/>
          <w:szCs w:val="28"/>
        </w:rPr>
        <w:t>председателя Думы, а также в случаях, предусмотренных уставом территориального общественного самоуправления.</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Собрание граждан, проводимое по инициативе Думы, председателя Думы, назначается соответственно Думой, председателем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Назначение собрания граждан, проводимого по инициативе населен</w:t>
      </w:r>
      <w:r w:rsidR="001C45A2">
        <w:rPr>
          <w:rFonts w:ascii="Times New Roman" w:hAnsi="Times New Roman"/>
          <w:sz w:val="28"/>
          <w:szCs w:val="28"/>
        </w:rPr>
        <w:t>ия (в количестве не менее десяти</w:t>
      </w:r>
      <w:r w:rsidRPr="006E0A2E">
        <w:rPr>
          <w:rFonts w:ascii="Times New Roman" w:hAnsi="Times New Roman"/>
          <w:sz w:val="28"/>
          <w:szCs w:val="28"/>
        </w:rPr>
        <w:t xml:space="preserve"> человек), осуществляется решением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 В собрании граждан имеют право участвовать граждане, достигшие 18-летнего возраста и проживающие </w:t>
      </w:r>
      <w:proofErr w:type="gramStart"/>
      <w:r w:rsidRPr="006E0A2E">
        <w:rPr>
          <w:rFonts w:ascii="Times New Roman" w:hAnsi="Times New Roman"/>
          <w:sz w:val="28"/>
          <w:szCs w:val="28"/>
        </w:rPr>
        <w:t>на части территории</w:t>
      </w:r>
      <w:proofErr w:type="gramEnd"/>
      <w:r w:rsidRPr="006E0A2E">
        <w:rPr>
          <w:rFonts w:ascii="Times New Roman" w:hAnsi="Times New Roman"/>
          <w:sz w:val="28"/>
          <w:szCs w:val="28"/>
        </w:rPr>
        <w:t xml:space="preserve"> городского округа, в пределах которой проводится собрание граждан, за исключением собрания граждан по вопросам осуществления территориального общественного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Инициатива граждан о созыве собрания должна быть оформлена в виде обращения к Думе.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В обращении должны быть указаны:</w:t>
      </w:r>
    </w:p>
    <w:p w:rsidR="004E2C73" w:rsidRPr="006E0A2E" w:rsidRDefault="00223B4D" w:rsidP="007B7C5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w:t>
      </w:r>
      <w:r w:rsidR="004E2C73" w:rsidRPr="006E0A2E">
        <w:rPr>
          <w:rFonts w:ascii="Times New Roman" w:hAnsi="Times New Roman"/>
          <w:sz w:val="28"/>
          <w:szCs w:val="28"/>
        </w:rPr>
        <w:t>) вопрос (вопросы), предлагаемый (предлагаемые) к рассмотрению на собрании граждан;</w:t>
      </w:r>
      <w:proofErr w:type="gramEnd"/>
    </w:p>
    <w:p w:rsidR="004E2C73" w:rsidRPr="006E0A2E" w:rsidRDefault="00223B4D"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E2C73" w:rsidRPr="006E0A2E">
        <w:rPr>
          <w:rFonts w:ascii="Times New Roman" w:hAnsi="Times New Roman"/>
          <w:sz w:val="28"/>
          <w:szCs w:val="28"/>
        </w:rPr>
        <w:t>) ориентировочная дата и время проведения собрания граждан.</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7. Подписные </w:t>
      </w:r>
      <w:hyperlink r:id="rId37" w:history="1">
        <w:r w:rsidRPr="006E0A2E">
          <w:rPr>
            <w:rFonts w:ascii="Times New Roman" w:hAnsi="Times New Roman"/>
            <w:sz w:val="28"/>
            <w:szCs w:val="28"/>
          </w:rPr>
          <w:t>листы</w:t>
        </w:r>
      </w:hyperlink>
      <w:r w:rsidRPr="006E0A2E">
        <w:rPr>
          <w:rFonts w:ascii="Times New Roman" w:hAnsi="Times New Roman"/>
          <w:sz w:val="28"/>
          <w:szCs w:val="28"/>
        </w:rPr>
        <w:t xml:space="preserve"> оформляются по форме, утвержденной Думой,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8. Собрание по инициативе граждан может проводиться в случае, если за проведение собрания граждан подписалось число граждан, определенное </w:t>
      </w:r>
      <w:hyperlink r:id="rId38"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собраниях и конференциях граждан, утверждаемым Думой.</w:t>
      </w:r>
    </w:p>
    <w:p w:rsidR="004E2C73" w:rsidRPr="006E0A2E" w:rsidRDefault="001C45A2"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В течение пятнадцати</w:t>
      </w:r>
      <w:r w:rsidR="004E2C73" w:rsidRPr="006E0A2E">
        <w:rPr>
          <w:rFonts w:ascii="Times New Roman" w:hAnsi="Times New Roman"/>
          <w:sz w:val="28"/>
          <w:szCs w:val="28"/>
        </w:rPr>
        <w:t xml:space="preserve"> дней со дня поступления обращения о созыве собрания граждан Дума обязана принять одно из следующих решений:</w:t>
      </w:r>
    </w:p>
    <w:p w:rsidR="004E2C73" w:rsidRPr="006E0A2E" w:rsidRDefault="00223B4D"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4E2C73" w:rsidRPr="006E0A2E">
        <w:rPr>
          <w:rFonts w:ascii="Times New Roman" w:hAnsi="Times New Roman"/>
          <w:sz w:val="28"/>
          <w:szCs w:val="28"/>
        </w:rPr>
        <w:t>) о созыве собрания граждан;</w:t>
      </w:r>
    </w:p>
    <w:p w:rsidR="004E2C73" w:rsidRPr="006E0A2E" w:rsidRDefault="00223B4D"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E2C73" w:rsidRPr="006E0A2E">
        <w:rPr>
          <w:rFonts w:ascii="Times New Roman" w:hAnsi="Times New Roman"/>
          <w:sz w:val="28"/>
          <w:szCs w:val="28"/>
        </w:rPr>
        <w:t>) об отклонении инициативы о созыве собрания граждан.</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10. Инициатива граждан о созыве собрания отклоняется только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11. В случае принятия Думой решения об отклонении инициативы о созыве собрания граждан Дума обязана уведомить инициатора о принятом решении.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12. Решение Думы об отклонении инициативы о созыве собрания граждан может быть обжаловано в суде.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13. В случае принятия решения о созыве собрания граждан Дума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14. Инициативная группа граждан обязана оповестить население о дате, времени и месте проведения собрания граждан через средства массовой информации (местные теле-, радиопрограммы, газеты) или другими способами (доски объявлений, информационные стенды и т.п.) заблаговременно, но не </w:t>
      </w:r>
      <w:proofErr w:type="gramStart"/>
      <w:r w:rsidRPr="006E0A2E">
        <w:rPr>
          <w:rFonts w:ascii="Times New Roman" w:hAnsi="Times New Roman"/>
          <w:sz w:val="28"/>
          <w:szCs w:val="28"/>
        </w:rPr>
        <w:t>позднее</w:t>
      </w:r>
      <w:proofErr w:type="gramEnd"/>
      <w:r w:rsidRPr="006E0A2E">
        <w:rPr>
          <w:rFonts w:ascii="Times New Roman" w:hAnsi="Times New Roman"/>
          <w:sz w:val="28"/>
          <w:szCs w:val="28"/>
        </w:rPr>
        <w:t xml:space="preserve"> чем за семь дней.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15. Порядок назначения и проведения собрания граждан в целях осуществления территориального общественного самоуправления определяется </w:t>
      </w:r>
      <w:hyperlink r:id="rId39"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территориальном общественном самоуправлении и уставом территориального общественного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16. Собрание граждан по вопросам организации и осуществления территориального общественного самоуправления считается правомочным, если в нем приним</w:t>
      </w:r>
      <w:r w:rsidR="00223B4D">
        <w:rPr>
          <w:rFonts w:ascii="Times New Roman" w:hAnsi="Times New Roman"/>
          <w:sz w:val="28"/>
          <w:szCs w:val="28"/>
        </w:rPr>
        <w:t>ают участие не менее 1/3</w:t>
      </w:r>
      <w:r w:rsidRPr="006E0A2E">
        <w:rPr>
          <w:rFonts w:ascii="Times New Roman" w:hAnsi="Times New Roman"/>
          <w:sz w:val="28"/>
          <w:szCs w:val="28"/>
        </w:rPr>
        <w:t xml:space="preserve"> жителей соответствующей территории, достигших 16-летнего возраста.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40"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территориальном общественном самоуправлении и уставом территориального общественного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20. Порядок назначения и проведения собрания граждан, а также полномочия собрания граждан определяются настоящим Уставом, </w:t>
      </w:r>
      <w:hyperlink r:id="rId41"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собраниях и конференциях граждан, утверждаемым Думой, уставом территориального общественного с</w:t>
      </w:r>
      <w:r w:rsidR="001C45A2">
        <w:rPr>
          <w:rFonts w:ascii="Times New Roman" w:hAnsi="Times New Roman"/>
          <w:sz w:val="28"/>
          <w:szCs w:val="28"/>
        </w:rPr>
        <w:t>амоуправления в соответствии с Ф</w:t>
      </w:r>
      <w:r w:rsidRPr="006E0A2E">
        <w:rPr>
          <w:rFonts w:ascii="Times New Roman" w:hAnsi="Times New Roman"/>
          <w:sz w:val="28"/>
          <w:szCs w:val="28"/>
        </w:rPr>
        <w:t>едеральным законом</w:t>
      </w:r>
      <w:r w:rsidR="001C45A2">
        <w:rPr>
          <w:rFonts w:ascii="Times New Roman" w:hAnsi="Times New Roman"/>
          <w:sz w:val="28"/>
          <w:szCs w:val="28"/>
        </w:rPr>
        <w:t xml:space="preserve"> № 131-ФЗ</w:t>
      </w:r>
      <w:r w:rsidRPr="006E0A2E">
        <w:rPr>
          <w:rFonts w:ascii="Times New Roman" w:hAnsi="Times New Roman"/>
          <w:sz w:val="28"/>
          <w:szCs w:val="28"/>
        </w:rPr>
        <w:t>.</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21. Итоги проведения собрания граждан подлежат официальному опубликованию (обнародованию).</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06246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62466">
        <w:rPr>
          <w:rFonts w:ascii="Times New Roman" w:hAnsi="Times New Roman"/>
          <w:sz w:val="28"/>
          <w:szCs w:val="28"/>
        </w:rPr>
        <w:lastRenderedPageBreak/>
        <w:t>Статья 22.</w:t>
      </w:r>
      <w:r w:rsidRPr="00062466">
        <w:rPr>
          <w:rFonts w:ascii="Times New Roman" w:hAnsi="Times New Roman"/>
          <w:b/>
          <w:sz w:val="28"/>
          <w:szCs w:val="28"/>
        </w:rPr>
        <w:t xml:space="preserve"> Конференция граждан (собрание делегатов)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Для обсуждения вопросов местного значения, затрагивающих интересы более 500 жителей городского округа, имеющих право на участие в обсуждении вопросов местного значения,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Конференции граждан также могут осуществлять полномочия собраний граждан.</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Порядок назначения и проведения конференций граждан, а также полномочия конференций граждан определяются </w:t>
      </w:r>
      <w:hyperlink r:id="rId42"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собраниях и конференциях граждан, утверждаемым Думой, уставом территориального общественного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w:t>
      </w:r>
      <w:r w:rsidR="001C45A2">
        <w:rPr>
          <w:rFonts w:ascii="Times New Roman" w:hAnsi="Times New Roman"/>
          <w:sz w:val="28"/>
          <w:szCs w:val="28"/>
        </w:rPr>
        <w:t>ают участие не менее 2/3</w:t>
      </w:r>
      <w:r w:rsidRPr="006E0A2E">
        <w:rPr>
          <w:rFonts w:ascii="Times New Roman" w:hAnsi="Times New Roman"/>
          <w:sz w:val="28"/>
          <w:szCs w:val="28"/>
        </w:rPr>
        <w:t xml:space="preserve">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Итоги проведения конференции граждан подлежат официальному опубликованию (обнародованию).</w:t>
      </w:r>
    </w:p>
    <w:p w:rsidR="004E2C73" w:rsidRPr="00582F0C"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6246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62466">
        <w:rPr>
          <w:rFonts w:ascii="Times New Roman" w:hAnsi="Times New Roman"/>
          <w:sz w:val="28"/>
          <w:szCs w:val="28"/>
        </w:rPr>
        <w:t>Статья 23.</w:t>
      </w:r>
      <w:r w:rsidRPr="00062466">
        <w:rPr>
          <w:rFonts w:ascii="Times New Roman" w:hAnsi="Times New Roman"/>
          <w:b/>
          <w:sz w:val="28"/>
          <w:szCs w:val="28"/>
        </w:rPr>
        <w:t xml:space="preserve"> Наказы избирателей</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1. Наказами избирателей являются обращения избирателей, имеющие общественное значение либо носящие неотложный характер, принятые собранием избирателей к депутату (депутатам) Думы. В качестве наказов избирателей рассматриваются обращения, реализация которых относится  к полномочиям органов местного самоуправления.</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 xml:space="preserve">2. Порядок работы по организации выполнения наказов избирателей, а также порядок осуществления </w:t>
      </w:r>
      <w:proofErr w:type="gramStart"/>
      <w:r w:rsidRPr="006E0A2E">
        <w:rPr>
          <w:rFonts w:ascii="Times New Roman" w:hAnsi="Times New Roman"/>
          <w:sz w:val="28"/>
          <w:szCs w:val="28"/>
        </w:rPr>
        <w:t>контроля за</w:t>
      </w:r>
      <w:proofErr w:type="gramEnd"/>
      <w:r w:rsidRPr="006E0A2E">
        <w:rPr>
          <w:rFonts w:ascii="Times New Roman" w:hAnsi="Times New Roman"/>
          <w:sz w:val="28"/>
          <w:szCs w:val="28"/>
        </w:rPr>
        <w:t xml:space="preserve"> выполнением наказов избирателей устанавливаются нормативным правовым актом Думы.</w:t>
      </w:r>
    </w:p>
    <w:p w:rsidR="004E2C73" w:rsidRPr="00582F0C"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6246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62466">
        <w:rPr>
          <w:rFonts w:ascii="Times New Roman" w:hAnsi="Times New Roman"/>
          <w:sz w:val="28"/>
          <w:szCs w:val="28"/>
        </w:rPr>
        <w:t>Статья 24.</w:t>
      </w:r>
      <w:r w:rsidRPr="00062466">
        <w:rPr>
          <w:rFonts w:ascii="Times New Roman" w:hAnsi="Times New Roman"/>
          <w:b/>
          <w:sz w:val="28"/>
          <w:szCs w:val="28"/>
        </w:rPr>
        <w:t xml:space="preserve"> Опрос граждан</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Опрос граждан проводится на всей территории или </w:t>
      </w:r>
      <w:proofErr w:type="gramStart"/>
      <w:r w:rsidRPr="006E0A2E">
        <w:rPr>
          <w:rFonts w:ascii="Times New Roman" w:hAnsi="Times New Roman"/>
          <w:sz w:val="28"/>
          <w:szCs w:val="28"/>
        </w:rPr>
        <w:t>на части территории</w:t>
      </w:r>
      <w:proofErr w:type="gramEnd"/>
      <w:r w:rsidRPr="006E0A2E">
        <w:rPr>
          <w:rFonts w:ascii="Times New Roman" w:hAnsi="Times New Roman"/>
          <w:sz w:val="28"/>
          <w:szCs w:val="28"/>
        </w:rPr>
        <w:t xml:space="preserve">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Результаты опроса носят рекомендательный характер.</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В опросе граждан имеют право участвовать жители городского округа, обладающие избирательным правом.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Опрос граждан проводится по инициативе: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Думы или </w:t>
      </w:r>
      <w:r w:rsidRPr="00A13CA4">
        <w:rPr>
          <w:rFonts w:ascii="Times New Roman" w:hAnsi="Times New Roman"/>
          <w:sz w:val="28"/>
          <w:szCs w:val="28"/>
        </w:rPr>
        <w:t>председателя Думы</w:t>
      </w:r>
      <w:r w:rsidRPr="006E0A2E">
        <w:rPr>
          <w:rFonts w:ascii="Times New Roman" w:hAnsi="Times New Roman"/>
          <w:sz w:val="28"/>
          <w:szCs w:val="28"/>
        </w:rPr>
        <w:t xml:space="preserve"> - по вопросам местного значения;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органов государственной власти Самарской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 xml:space="preserve">4. Порядок назначения и проведения опроса граждан определяется </w:t>
      </w:r>
      <w:hyperlink r:id="rId43" w:history="1">
        <w:r w:rsidRPr="006E0A2E">
          <w:rPr>
            <w:rFonts w:ascii="Times New Roman" w:hAnsi="Times New Roman"/>
            <w:sz w:val="28"/>
            <w:szCs w:val="28"/>
          </w:rPr>
          <w:t>Положением</w:t>
        </w:r>
      </w:hyperlink>
      <w:r w:rsidRPr="006E0A2E">
        <w:rPr>
          <w:rFonts w:ascii="Times New Roman" w:hAnsi="Times New Roman"/>
          <w:sz w:val="28"/>
          <w:szCs w:val="28"/>
        </w:rPr>
        <w:t>, утверждаемым Думой.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Решение о назначении опроса граждан принимается Думой.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Жители городского округа должны быть проинформированы о проведении опроса граждан не менее чем за десять дней до его проведения.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за счет средств бюджета городского округа - при проведении его по инициативе органов местного самоуправления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за счет средств бюджета Самарской области - при проведении его по инициативе органов государственной власти Самарской области.</w:t>
      </w:r>
    </w:p>
    <w:p w:rsidR="004E2C73" w:rsidRPr="00582F0C"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6246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62466">
        <w:rPr>
          <w:rFonts w:ascii="Times New Roman" w:hAnsi="Times New Roman"/>
          <w:sz w:val="28"/>
          <w:szCs w:val="28"/>
        </w:rPr>
        <w:t>Статья 25.</w:t>
      </w:r>
      <w:r w:rsidRPr="00062466">
        <w:rPr>
          <w:rFonts w:ascii="Times New Roman" w:hAnsi="Times New Roman"/>
          <w:b/>
          <w:sz w:val="28"/>
          <w:szCs w:val="28"/>
        </w:rPr>
        <w:t xml:space="preserve"> Обращения граждан в органы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E2C73" w:rsidRPr="006E0A2E" w:rsidRDefault="004E2C73" w:rsidP="007B7C51">
      <w:pPr>
        <w:autoSpaceDE w:val="0"/>
        <w:autoSpaceDN w:val="0"/>
        <w:adjustRightInd w:val="0"/>
        <w:spacing w:after="0" w:line="240" w:lineRule="auto"/>
        <w:ind w:firstLine="708"/>
        <w:jc w:val="both"/>
        <w:rPr>
          <w:rFonts w:ascii="Times New Roman" w:hAnsi="Times New Roman"/>
          <w:sz w:val="28"/>
          <w:szCs w:val="28"/>
        </w:rPr>
      </w:pPr>
      <w:r w:rsidRPr="006E0A2E">
        <w:rPr>
          <w:rFonts w:ascii="Times New Roman" w:hAnsi="Times New Roman"/>
          <w:sz w:val="28"/>
          <w:szCs w:val="28"/>
        </w:rPr>
        <w:t xml:space="preserve">2. Обращения граждан подлежат рассмотрению в порядке и сроки, установленные Федеральным </w:t>
      </w:r>
      <w:hyperlink r:id="rId44" w:history="1">
        <w:r w:rsidRPr="006E0A2E">
          <w:rPr>
            <w:rFonts w:ascii="Times New Roman" w:hAnsi="Times New Roman"/>
            <w:sz w:val="28"/>
            <w:szCs w:val="28"/>
          </w:rPr>
          <w:t>законом</w:t>
        </w:r>
      </w:hyperlink>
      <w:r w:rsidRPr="006E0A2E">
        <w:rPr>
          <w:rFonts w:ascii="Times New Roman" w:hAnsi="Times New Roman"/>
          <w:sz w:val="28"/>
          <w:szCs w:val="28"/>
        </w:rPr>
        <w:t xml:space="preserve"> </w:t>
      </w:r>
      <w:r w:rsidR="001675CE">
        <w:rPr>
          <w:rFonts w:ascii="Times New Roman" w:hAnsi="Times New Roman"/>
          <w:sz w:val="28"/>
          <w:szCs w:val="28"/>
        </w:rPr>
        <w:t xml:space="preserve">от </w:t>
      </w:r>
      <w:r w:rsidR="00A13CA4">
        <w:rPr>
          <w:rFonts w:ascii="Times New Roman" w:hAnsi="Times New Roman"/>
          <w:sz w:val="28"/>
          <w:szCs w:val="28"/>
        </w:rPr>
        <w:t xml:space="preserve">2 мая 2006 </w:t>
      </w:r>
      <w:r w:rsidR="001675CE">
        <w:rPr>
          <w:rFonts w:ascii="Times New Roman" w:hAnsi="Times New Roman"/>
          <w:sz w:val="28"/>
          <w:szCs w:val="28"/>
        </w:rPr>
        <w:t xml:space="preserve">года </w:t>
      </w:r>
      <w:r w:rsidR="00A13CA4">
        <w:rPr>
          <w:rFonts w:ascii="Times New Roman" w:hAnsi="Times New Roman"/>
          <w:sz w:val="28"/>
          <w:szCs w:val="28"/>
        </w:rPr>
        <w:t>№</w:t>
      </w:r>
      <w:r w:rsidRPr="00A13CA4">
        <w:rPr>
          <w:rFonts w:ascii="Times New Roman" w:hAnsi="Times New Roman"/>
          <w:sz w:val="28"/>
          <w:szCs w:val="28"/>
        </w:rPr>
        <w:t xml:space="preserve"> 59-ФЗ</w:t>
      </w:r>
      <w:r w:rsidR="00A13CA4">
        <w:rPr>
          <w:rFonts w:ascii="Times New Roman" w:hAnsi="Times New Roman"/>
          <w:sz w:val="28"/>
          <w:szCs w:val="28"/>
        </w:rPr>
        <w:t xml:space="preserve"> </w:t>
      </w:r>
      <w:r w:rsidR="001C45A2">
        <w:rPr>
          <w:rFonts w:ascii="Times New Roman" w:hAnsi="Times New Roman"/>
          <w:sz w:val="28"/>
          <w:szCs w:val="28"/>
        </w:rPr>
        <w:br/>
      </w:r>
      <w:r w:rsidR="00A13CA4">
        <w:rPr>
          <w:rFonts w:ascii="Times New Roman" w:hAnsi="Times New Roman"/>
          <w:sz w:val="28"/>
          <w:szCs w:val="28"/>
        </w:rPr>
        <w:t>«</w:t>
      </w:r>
      <w:r w:rsidRPr="006E0A2E">
        <w:rPr>
          <w:rFonts w:ascii="Times New Roman" w:hAnsi="Times New Roman"/>
          <w:sz w:val="28"/>
          <w:szCs w:val="28"/>
        </w:rPr>
        <w:t>О порядке рассмотрения обращен</w:t>
      </w:r>
      <w:r w:rsidR="00A13CA4">
        <w:rPr>
          <w:rFonts w:ascii="Times New Roman" w:hAnsi="Times New Roman"/>
          <w:sz w:val="28"/>
          <w:szCs w:val="28"/>
        </w:rPr>
        <w:t>ий граждан Российской Федерации»</w:t>
      </w:r>
      <w:r w:rsidRPr="006E0A2E">
        <w:rPr>
          <w:rFonts w:ascii="Times New Roman" w:hAnsi="Times New Roman"/>
          <w:sz w:val="28"/>
          <w:szCs w:val="28"/>
        </w:rPr>
        <w:t>.</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2C73" w:rsidRPr="00582F0C"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F52B97" w:rsidRDefault="004E2C73" w:rsidP="001675CE">
      <w:pPr>
        <w:autoSpaceDE w:val="0"/>
        <w:autoSpaceDN w:val="0"/>
        <w:adjustRightInd w:val="0"/>
        <w:spacing w:after="0" w:line="240" w:lineRule="auto"/>
        <w:ind w:left="1985" w:hanging="1276"/>
        <w:jc w:val="both"/>
        <w:outlineLvl w:val="0"/>
        <w:rPr>
          <w:rFonts w:ascii="Times New Roman" w:hAnsi="Times New Roman"/>
          <w:b/>
          <w:sz w:val="28"/>
          <w:szCs w:val="28"/>
        </w:rPr>
      </w:pPr>
      <w:r w:rsidRPr="006E0A2E">
        <w:rPr>
          <w:rFonts w:ascii="Times New Roman" w:hAnsi="Times New Roman"/>
          <w:b/>
          <w:sz w:val="28"/>
          <w:szCs w:val="28"/>
        </w:rPr>
        <w:t xml:space="preserve">Глава </w:t>
      </w:r>
      <w:r w:rsidR="00062466">
        <w:rPr>
          <w:rFonts w:ascii="Times New Roman" w:hAnsi="Times New Roman"/>
          <w:b/>
          <w:sz w:val="28"/>
          <w:szCs w:val="28"/>
        </w:rPr>
        <w:t>4</w:t>
      </w:r>
      <w:r w:rsidRPr="006E0A2E">
        <w:rPr>
          <w:rFonts w:ascii="Times New Roman" w:hAnsi="Times New Roman"/>
          <w:b/>
          <w:sz w:val="28"/>
          <w:szCs w:val="28"/>
        </w:rPr>
        <w:t xml:space="preserve">. </w:t>
      </w:r>
      <w:r w:rsidR="00062466">
        <w:rPr>
          <w:rFonts w:ascii="Times New Roman" w:hAnsi="Times New Roman"/>
          <w:b/>
          <w:sz w:val="28"/>
          <w:szCs w:val="28"/>
        </w:rPr>
        <w:t xml:space="preserve">Органы местного самоуправления и должностные лица местного самоуправления </w:t>
      </w:r>
    </w:p>
    <w:p w:rsidR="001C45A2" w:rsidRPr="00582F0C" w:rsidRDefault="001C45A2" w:rsidP="001675CE">
      <w:pPr>
        <w:autoSpaceDE w:val="0"/>
        <w:autoSpaceDN w:val="0"/>
        <w:adjustRightInd w:val="0"/>
        <w:spacing w:after="0" w:line="240" w:lineRule="auto"/>
        <w:ind w:left="1985" w:hanging="1276"/>
        <w:jc w:val="both"/>
        <w:outlineLvl w:val="0"/>
        <w:rPr>
          <w:rFonts w:ascii="Times New Roman" w:hAnsi="Times New Roman"/>
          <w:sz w:val="20"/>
          <w:szCs w:val="20"/>
        </w:rPr>
      </w:pPr>
    </w:p>
    <w:p w:rsidR="004E2C73" w:rsidRPr="00F52B97"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F52B97">
        <w:rPr>
          <w:rFonts w:ascii="Times New Roman" w:hAnsi="Times New Roman"/>
          <w:sz w:val="28"/>
          <w:szCs w:val="28"/>
        </w:rPr>
        <w:t>Статья 26.</w:t>
      </w:r>
      <w:r w:rsidRPr="00F52B97">
        <w:rPr>
          <w:rFonts w:ascii="Times New Roman" w:hAnsi="Times New Roman"/>
          <w:b/>
          <w:sz w:val="28"/>
          <w:szCs w:val="28"/>
        </w:rPr>
        <w:t xml:space="preserve"> Органы местного самоуправления городского округа</w:t>
      </w:r>
    </w:p>
    <w:p w:rsidR="004E2C73" w:rsidRPr="00583E28" w:rsidRDefault="004E2C73" w:rsidP="001675CE">
      <w:pPr>
        <w:pStyle w:val="af"/>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83E28">
        <w:rPr>
          <w:rFonts w:ascii="Times New Roman" w:hAnsi="Times New Roman"/>
          <w:sz w:val="28"/>
          <w:szCs w:val="28"/>
        </w:rPr>
        <w:t>Структуру органов местного самоуправления составляют:</w:t>
      </w:r>
    </w:p>
    <w:p w:rsidR="00583E28" w:rsidRPr="00583E28" w:rsidRDefault="00D30D71" w:rsidP="001675CE">
      <w:pPr>
        <w:pStyle w:val="a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583E28" w:rsidRPr="00583E28">
        <w:rPr>
          <w:rFonts w:ascii="Times New Roman" w:hAnsi="Times New Roman"/>
          <w:sz w:val="28"/>
          <w:szCs w:val="28"/>
        </w:rPr>
        <w:t>)</w:t>
      </w:r>
      <w:r w:rsidR="001675CE" w:rsidRPr="001675CE">
        <w:rPr>
          <w:rFonts w:ascii="Times New Roman" w:hAnsi="Times New Roman"/>
          <w:sz w:val="28"/>
          <w:szCs w:val="28"/>
        </w:rPr>
        <w:t> </w:t>
      </w:r>
      <w:r w:rsidR="00583E28" w:rsidRPr="00583E28">
        <w:rPr>
          <w:rFonts w:ascii="Times New Roman" w:hAnsi="Times New Roman"/>
          <w:sz w:val="28"/>
          <w:szCs w:val="28"/>
        </w:rPr>
        <w:t>Дума городского округа - представительный орган городского округа;</w:t>
      </w:r>
    </w:p>
    <w:p w:rsidR="00583E28" w:rsidRPr="00A13CA4" w:rsidRDefault="00D30D71" w:rsidP="001675CE">
      <w:pPr>
        <w:pStyle w:val="a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13CA4">
        <w:rPr>
          <w:rFonts w:ascii="Times New Roman" w:hAnsi="Times New Roman"/>
          <w:sz w:val="28"/>
          <w:szCs w:val="28"/>
        </w:rPr>
        <w:t>2</w:t>
      </w:r>
      <w:r w:rsidR="00583E28" w:rsidRPr="00A13CA4">
        <w:rPr>
          <w:rFonts w:ascii="Times New Roman" w:hAnsi="Times New Roman"/>
          <w:sz w:val="28"/>
          <w:szCs w:val="28"/>
        </w:rPr>
        <w:t>)</w:t>
      </w:r>
      <w:r w:rsidR="001675CE">
        <w:rPr>
          <w:rFonts w:ascii="Times New Roman" w:hAnsi="Times New Roman"/>
          <w:sz w:val="28"/>
          <w:szCs w:val="28"/>
        </w:rPr>
        <w:t> </w:t>
      </w:r>
      <w:r w:rsidR="00583E28" w:rsidRPr="00A13CA4">
        <w:rPr>
          <w:rFonts w:ascii="Times New Roman" w:hAnsi="Times New Roman"/>
          <w:sz w:val="28"/>
          <w:szCs w:val="28"/>
        </w:rPr>
        <w:t>председатель Думы городского округа - глава городского округа, избираемый Думой городского округа из своего состава (сокращенное наименование – председатель Думы);</w:t>
      </w:r>
    </w:p>
    <w:p w:rsidR="00583E28" w:rsidRPr="00A13CA4" w:rsidRDefault="00D30D71" w:rsidP="001675CE">
      <w:pPr>
        <w:pStyle w:val="a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13CA4">
        <w:rPr>
          <w:rFonts w:ascii="Times New Roman" w:hAnsi="Times New Roman"/>
          <w:sz w:val="28"/>
          <w:szCs w:val="28"/>
        </w:rPr>
        <w:t>3</w:t>
      </w:r>
      <w:r w:rsidR="00583E28" w:rsidRPr="00A13CA4">
        <w:rPr>
          <w:rFonts w:ascii="Times New Roman" w:hAnsi="Times New Roman"/>
          <w:sz w:val="28"/>
          <w:szCs w:val="28"/>
        </w:rPr>
        <w:t>)</w:t>
      </w:r>
      <w:r w:rsidR="001675CE">
        <w:rPr>
          <w:rFonts w:ascii="Times New Roman" w:hAnsi="Times New Roman"/>
          <w:sz w:val="28"/>
          <w:szCs w:val="28"/>
        </w:rPr>
        <w:t> </w:t>
      </w:r>
      <w:r w:rsidR="00583E28" w:rsidRPr="00A13CA4">
        <w:rPr>
          <w:rFonts w:ascii="Times New Roman" w:hAnsi="Times New Roman"/>
          <w:sz w:val="28"/>
          <w:szCs w:val="28"/>
        </w:rPr>
        <w:t xml:space="preserve">администрация городского округа </w:t>
      </w:r>
      <w:r w:rsidR="001675CE">
        <w:rPr>
          <w:rFonts w:ascii="Times New Roman" w:hAnsi="Times New Roman"/>
          <w:sz w:val="28"/>
          <w:szCs w:val="28"/>
        </w:rPr>
        <w:t>-</w:t>
      </w:r>
      <w:r w:rsidR="00583E28" w:rsidRPr="00A13CA4">
        <w:rPr>
          <w:rFonts w:ascii="Times New Roman" w:hAnsi="Times New Roman"/>
          <w:sz w:val="28"/>
          <w:szCs w:val="28"/>
        </w:rPr>
        <w:t xml:space="preserve"> исполнительно-распорядительный орган городского округа</w:t>
      </w:r>
      <w:r w:rsidR="001675CE">
        <w:rPr>
          <w:rFonts w:ascii="Times New Roman" w:hAnsi="Times New Roman"/>
          <w:sz w:val="28"/>
          <w:szCs w:val="28"/>
        </w:rPr>
        <w:t>;</w:t>
      </w:r>
    </w:p>
    <w:p w:rsidR="00583E28" w:rsidRPr="00583E28" w:rsidRDefault="00D30D71" w:rsidP="001675CE">
      <w:pPr>
        <w:pStyle w:val="a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583E28" w:rsidRPr="00583E28">
        <w:rPr>
          <w:rFonts w:ascii="Times New Roman" w:hAnsi="Times New Roman"/>
          <w:sz w:val="28"/>
          <w:szCs w:val="28"/>
        </w:rPr>
        <w:t xml:space="preserve">) контрольно-счетная палата городского округа (далее </w:t>
      </w:r>
      <w:r w:rsidR="001675CE">
        <w:rPr>
          <w:rFonts w:ascii="Times New Roman" w:hAnsi="Times New Roman"/>
          <w:sz w:val="28"/>
          <w:szCs w:val="28"/>
        </w:rPr>
        <w:t>-</w:t>
      </w:r>
      <w:r w:rsidR="00583E28" w:rsidRPr="00583E28">
        <w:rPr>
          <w:rFonts w:ascii="Times New Roman" w:hAnsi="Times New Roman"/>
          <w:sz w:val="28"/>
          <w:szCs w:val="28"/>
        </w:rPr>
        <w:t xml:space="preserve"> контрольно-счетная палата) </w:t>
      </w:r>
      <w:r w:rsidR="001675CE">
        <w:rPr>
          <w:rFonts w:ascii="Times New Roman" w:hAnsi="Times New Roman"/>
          <w:sz w:val="28"/>
          <w:szCs w:val="28"/>
        </w:rPr>
        <w:t>-</w:t>
      </w:r>
      <w:r w:rsidR="00583E28" w:rsidRPr="00583E28">
        <w:rPr>
          <w:rFonts w:ascii="Times New Roman" w:hAnsi="Times New Roman"/>
          <w:sz w:val="28"/>
          <w:szCs w:val="28"/>
        </w:rPr>
        <w:t xml:space="preserve"> контрольно-счетный орган городского округа.</w:t>
      </w:r>
    </w:p>
    <w:p w:rsidR="004E2C73" w:rsidRPr="006E0A2E" w:rsidRDefault="004E2C73" w:rsidP="00745D82">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E2C73" w:rsidRPr="006E0A2E" w:rsidRDefault="004E2C73" w:rsidP="00745D82">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Органы местного самоуправления городского округа не входят в систему органов государственной власти.</w:t>
      </w:r>
    </w:p>
    <w:p w:rsidR="004E2C73" w:rsidRPr="006E0A2E" w:rsidRDefault="004E2C73" w:rsidP="00745D82">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4E2C73" w:rsidRPr="006E0A2E" w:rsidRDefault="004E2C73" w:rsidP="00745D82">
      <w:pPr>
        <w:autoSpaceDE w:val="0"/>
        <w:autoSpaceDN w:val="0"/>
        <w:adjustRightInd w:val="0"/>
        <w:spacing w:after="0" w:line="240" w:lineRule="auto"/>
        <w:ind w:firstLine="709"/>
        <w:jc w:val="both"/>
        <w:rPr>
          <w:rFonts w:ascii="Times New Roman" w:hAnsi="Times New Roman"/>
          <w:b/>
          <w:sz w:val="28"/>
          <w:szCs w:val="28"/>
        </w:rPr>
      </w:pPr>
      <w:r w:rsidRPr="006E0A2E">
        <w:rPr>
          <w:rFonts w:ascii="Times New Roman" w:hAnsi="Times New Roman"/>
          <w:sz w:val="28"/>
          <w:szCs w:val="28"/>
        </w:rPr>
        <w:lastRenderedPageBreak/>
        <w:t xml:space="preserve">5.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r w:rsidRPr="00A13CA4">
        <w:rPr>
          <w:rFonts w:ascii="Times New Roman" w:hAnsi="Times New Roman"/>
          <w:sz w:val="28"/>
          <w:szCs w:val="28"/>
        </w:rPr>
        <w:t>№ 131-ФЗ.</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4E2C73" w:rsidRPr="00582F0C"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F52B97"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F52B97">
        <w:rPr>
          <w:rFonts w:ascii="Times New Roman" w:hAnsi="Times New Roman"/>
          <w:sz w:val="28"/>
          <w:szCs w:val="28"/>
        </w:rPr>
        <w:t>Статья 27.</w:t>
      </w:r>
      <w:r w:rsidRPr="00F52B97">
        <w:rPr>
          <w:rFonts w:ascii="Times New Roman" w:hAnsi="Times New Roman"/>
          <w:b/>
          <w:sz w:val="28"/>
          <w:szCs w:val="28"/>
        </w:rPr>
        <w:t xml:space="preserve"> Дума </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Дума является представительным органом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Дума обладает правами юридического лица в соответствии с федеральным законодательством и настоящим Уставом.</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3. Депутаты Думы избираются на муниципальных выборах на основе всеобщего равного и прямого избирательного права при тайном голосовании сроком на пять лет.</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Выборы депутатов Думы проводятся с применением смешанной избирательной системы с закрытыми списками кандидатов.</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Дума состоит из 35 депутатов, из которых 17 депутатов избираются по одномандатным избирательным округам, образуемым в соответствии с федеральными законами и законом Самарской области, 18 депутатов - по единому избирательному округу, который включает в себя всю территорию городского округа, пропорционально числу голосов, поданных за списки кандидатов в депутаты, выдвинутых избирательными объединениями. Список кандидатов разделяется на 17 </w:t>
      </w:r>
      <w:proofErr w:type="spellStart"/>
      <w:r w:rsidRPr="006E0A2E">
        <w:rPr>
          <w:rFonts w:ascii="Times New Roman" w:hAnsi="Times New Roman"/>
          <w:sz w:val="28"/>
          <w:szCs w:val="28"/>
        </w:rPr>
        <w:t>внутримуниципальных</w:t>
      </w:r>
      <w:proofErr w:type="spellEnd"/>
      <w:r w:rsidRPr="006E0A2E">
        <w:rPr>
          <w:rFonts w:ascii="Times New Roman" w:hAnsi="Times New Roman"/>
          <w:sz w:val="28"/>
          <w:szCs w:val="28"/>
        </w:rPr>
        <w:t xml:space="preserve"> частей.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w:t>
      </w:r>
      <w:r w:rsidR="003977C4">
        <w:rPr>
          <w:rFonts w:ascii="Times New Roman" w:hAnsi="Times New Roman"/>
          <w:sz w:val="28"/>
          <w:szCs w:val="28"/>
        </w:rPr>
        <w:br/>
      </w:r>
      <w:r w:rsidRPr="006E0A2E">
        <w:rPr>
          <w:rFonts w:ascii="Times New Roman" w:hAnsi="Times New Roman"/>
          <w:sz w:val="28"/>
          <w:szCs w:val="28"/>
        </w:rPr>
        <w:t>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t xml:space="preserve">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w:t>
      </w:r>
      <w:r w:rsidRPr="006E0A2E">
        <w:rPr>
          <w:rFonts w:ascii="Times New Roman" w:hAnsi="Times New Roman"/>
          <w:sz w:val="28"/>
          <w:szCs w:val="28"/>
        </w:rPr>
        <w:lastRenderedPageBreak/>
        <w:t>участие в голосовании по единому избирательному округу,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w:t>
      </w:r>
      <w:proofErr w:type="gramEnd"/>
      <w:r w:rsidRPr="006E0A2E">
        <w:rPr>
          <w:rFonts w:ascii="Times New Roman" w:hAnsi="Times New Roman"/>
          <w:sz w:val="28"/>
          <w:szCs w:val="28"/>
        </w:rPr>
        <w:t xml:space="preserve"> 5 процентов голосов избирателей, принявших участие в голосовании.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Распределение депутатских мандатов между списками кандидатов, допущенных к распределению депутатских мандатов, осуществляется в соответствии с методикой, определенной частью 3 статьи 70 Закона Самарской области от 8 июня 2006 года № 57-ГД </w:t>
      </w:r>
      <w:r w:rsidR="00F52B97">
        <w:rPr>
          <w:rFonts w:ascii="Times New Roman" w:hAnsi="Times New Roman"/>
          <w:sz w:val="28"/>
          <w:szCs w:val="28"/>
        </w:rPr>
        <w:t>«</w:t>
      </w:r>
      <w:r w:rsidRPr="006E0A2E">
        <w:rPr>
          <w:rFonts w:ascii="Times New Roman" w:hAnsi="Times New Roman"/>
          <w:sz w:val="28"/>
          <w:szCs w:val="28"/>
        </w:rPr>
        <w:t>О выборах депутатов представительного органа муниципального образования</w:t>
      </w:r>
      <w:r w:rsidR="00F52B97">
        <w:rPr>
          <w:rFonts w:ascii="Times New Roman" w:hAnsi="Times New Roman"/>
          <w:sz w:val="28"/>
          <w:szCs w:val="28"/>
        </w:rPr>
        <w:t>»</w:t>
      </w:r>
      <w:r w:rsidRPr="006E0A2E">
        <w:rPr>
          <w:rFonts w:ascii="Times New Roman" w:hAnsi="Times New Roman"/>
          <w:sz w:val="28"/>
          <w:szCs w:val="28"/>
        </w:rPr>
        <w:t>.</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Дума приступает к исполнению своих полномочий после избрания не менее 2/3 от установленной численности депутатов.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Дума собирается на первое заседание не позднее чем через четырнадцать дней после официального опубликования (обнародования) общих результатов выборов депутатов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Основной формой работы Думы являются заседания. Заседание Думы правомочно, если на н</w:t>
      </w:r>
      <w:r w:rsidR="001675CE">
        <w:rPr>
          <w:rFonts w:ascii="Times New Roman" w:hAnsi="Times New Roman"/>
          <w:sz w:val="28"/>
          <w:szCs w:val="28"/>
        </w:rPr>
        <w:t>е</w:t>
      </w:r>
      <w:r w:rsidRPr="006E0A2E">
        <w:rPr>
          <w:rFonts w:ascii="Times New Roman" w:hAnsi="Times New Roman"/>
          <w:sz w:val="28"/>
          <w:szCs w:val="28"/>
        </w:rPr>
        <w:t>м присутствует большинство от установленной численности депутатов Думы, но не менее 19 депутатов. Председательствующим на первом заседании является старейший по возрасту депутат.</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Полномочия Думы прекращаются со дня начала работы Думы нового созыва, за исключением случаев досрочного прекращения полномочий.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Днем начала работы Думы является день проведения первого правомочного заседания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Дума осуществляет свои полномочия и принимает решения в коллегиальном порядке.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8. Дума принимает </w:t>
      </w:r>
      <w:hyperlink r:id="rId45" w:history="1">
        <w:r w:rsidRPr="006E0A2E">
          <w:rPr>
            <w:rFonts w:ascii="Times New Roman" w:hAnsi="Times New Roman"/>
            <w:sz w:val="28"/>
            <w:szCs w:val="28"/>
          </w:rPr>
          <w:t>Регламент</w:t>
        </w:r>
      </w:hyperlink>
      <w:r w:rsidRPr="006E0A2E">
        <w:rPr>
          <w:rFonts w:ascii="Times New Roman" w:hAnsi="Times New Roman"/>
          <w:sz w:val="28"/>
          <w:szCs w:val="28"/>
        </w:rPr>
        <w:t xml:space="preserve"> Думы, регулирующий вопросы ее организации и деятельности, а также порядок принятия решений.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9. Расходы на обеспечение деятельности Думы предусматриваются в бюджете городского округа отдельной строкой в соответствии с </w:t>
      </w:r>
      <w:hyperlink r:id="rId46" w:history="1">
        <w:r w:rsidRPr="006E0A2E">
          <w:rPr>
            <w:rFonts w:ascii="Times New Roman" w:hAnsi="Times New Roman"/>
            <w:sz w:val="28"/>
            <w:szCs w:val="28"/>
          </w:rPr>
          <w:t>классификацией</w:t>
        </w:r>
      </w:hyperlink>
      <w:r w:rsidRPr="006E0A2E">
        <w:rPr>
          <w:rFonts w:ascii="Times New Roman" w:hAnsi="Times New Roman"/>
          <w:sz w:val="28"/>
          <w:szCs w:val="28"/>
        </w:rPr>
        <w:t xml:space="preserve"> расходов бюджетов Российской Федерации.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10. Думе принадлежит право от лица всего населения городского округа принимать решения по вопросам своего ведения.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11. В случае добровольного сложения с себя депутатских полномочий кем-либо из депутатов Думы либо невозможности исполнения обязанностей депутата Дума в соответствии с настоящим Уставом имеет право работать в уменьшенном составе (но не менее 2/3 установленной численности депутатов Думы) до проведения дополнительных выборов депутатов по освободившимся округам. В этом случае </w:t>
      </w:r>
      <w:hyperlink r:id="rId47" w:history="1">
        <w:r w:rsidRPr="006E0A2E">
          <w:rPr>
            <w:rFonts w:ascii="Times New Roman" w:hAnsi="Times New Roman"/>
            <w:sz w:val="28"/>
            <w:szCs w:val="28"/>
          </w:rPr>
          <w:t>Регламент</w:t>
        </w:r>
      </w:hyperlink>
      <w:r w:rsidRPr="006E0A2E">
        <w:rPr>
          <w:rFonts w:ascii="Times New Roman" w:hAnsi="Times New Roman"/>
          <w:sz w:val="28"/>
          <w:szCs w:val="28"/>
        </w:rPr>
        <w:t xml:space="preserve"> Думы исполняется ею в полном объеме, исходя из принятия оставшегося количества избранных депутатов за 100 процентов.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12. При Думе могут создаваться общественные и совещательные органы.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F52B97">
        <w:rPr>
          <w:rFonts w:ascii="Times New Roman" w:hAnsi="Times New Roman"/>
          <w:sz w:val="28"/>
          <w:szCs w:val="28"/>
        </w:rPr>
        <w:lastRenderedPageBreak/>
        <w:t>Статья 28.</w:t>
      </w:r>
      <w:r w:rsidRPr="006E0A2E">
        <w:rPr>
          <w:rFonts w:ascii="Times New Roman" w:hAnsi="Times New Roman"/>
          <w:b/>
          <w:sz w:val="28"/>
          <w:szCs w:val="28"/>
        </w:rPr>
        <w:t xml:space="preserve"> Компетенция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В исключительной компетенции Думы находятся: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принятие Устава городского округа и внесение в него изменений и дополнений;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утверждение бюджета городского округа и отчета о его исполнении;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принятие планов и программ развития городского округа, утверждение отчетов об их исполнении;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определение порядка участия городского округа в организациях межмуниципального сотрудничества;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9) </w:t>
      </w:r>
      <w:proofErr w:type="gramStart"/>
      <w:r w:rsidRPr="006E0A2E">
        <w:rPr>
          <w:rFonts w:ascii="Times New Roman" w:hAnsi="Times New Roman"/>
          <w:sz w:val="28"/>
          <w:szCs w:val="28"/>
        </w:rPr>
        <w:t>контроль за</w:t>
      </w:r>
      <w:proofErr w:type="gramEnd"/>
      <w:r w:rsidRPr="006E0A2E">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10) принятие решения об удалении </w:t>
      </w:r>
      <w:r w:rsidRPr="00A13CA4">
        <w:rPr>
          <w:rFonts w:ascii="Times New Roman" w:hAnsi="Times New Roman"/>
          <w:sz w:val="28"/>
          <w:szCs w:val="28"/>
        </w:rPr>
        <w:t>председателя Думы</w:t>
      </w:r>
      <w:r w:rsidRPr="006E0A2E">
        <w:rPr>
          <w:rFonts w:ascii="Times New Roman" w:hAnsi="Times New Roman"/>
          <w:sz w:val="28"/>
          <w:szCs w:val="28"/>
        </w:rPr>
        <w:t xml:space="preserve">  в отставку.</w:t>
      </w:r>
    </w:p>
    <w:p w:rsidR="004E2C73"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Иные полномочия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установление официальных символов городского округа и порядка их использования, учреждение наград и званий городского округа;</w:t>
      </w:r>
    </w:p>
    <w:p w:rsidR="004E2C73" w:rsidRPr="006E0A2E" w:rsidRDefault="001675CE"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награждение П</w:t>
      </w:r>
      <w:r w:rsidR="004E2C73" w:rsidRPr="006E0A2E">
        <w:rPr>
          <w:rFonts w:ascii="Times New Roman" w:hAnsi="Times New Roman"/>
          <w:sz w:val="28"/>
          <w:szCs w:val="28"/>
        </w:rPr>
        <w:t>очетной грамотой Думы городского округа Тольятти в порядке, установленном Думой;</w:t>
      </w:r>
    </w:p>
    <w:p w:rsidR="004E2C73" w:rsidRPr="006E0A2E" w:rsidRDefault="001675CE"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присвоение звания «</w:t>
      </w:r>
      <w:r w:rsidR="004E2C73" w:rsidRPr="006E0A2E">
        <w:rPr>
          <w:rFonts w:ascii="Times New Roman" w:hAnsi="Times New Roman"/>
          <w:sz w:val="28"/>
          <w:szCs w:val="28"/>
        </w:rPr>
        <w:t>Почетный гражд</w:t>
      </w:r>
      <w:r>
        <w:rPr>
          <w:rFonts w:ascii="Times New Roman" w:hAnsi="Times New Roman"/>
          <w:sz w:val="28"/>
          <w:szCs w:val="28"/>
        </w:rPr>
        <w:t>анин городского округа Тольятти»</w:t>
      </w:r>
      <w:r w:rsidR="004E2C73" w:rsidRPr="006E0A2E">
        <w:rPr>
          <w:rFonts w:ascii="Times New Roman" w:hAnsi="Times New Roman"/>
          <w:sz w:val="28"/>
          <w:szCs w:val="28"/>
        </w:rPr>
        <w:t xml:space="preserve"> в порядке, установленном Думой;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назначение местного референдума;</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5) инициирование проведения местного референдума совместно </w:t>
      </w:r>
      <w:r w:rsidRPr="00A13CA4">
        <w:rPr>
          <w:rFonts w:ascii="Times New Roman" w:hAnsi="Times New Roman"/>
          <w:sz w:val="28"/>
          <w:szCs w:val="28"/>
        </w:rPr>
        <w:t>с главой администрации;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назначение муниципальных выборов;</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формирование избирательной комиссии городского округа в соответствии с федеральным законом, законом Самарской области и настоящим Уставом;</w:t>
      </w:r>
    </w:p>
    <w:p w:rsidR="004E2C73" w:rsidRPr="006E0A2E" w:rsidRDefault="00C55AE6"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4E2C73" w:rsidRPr="006E0A2E">
        <w:rPr>
          <w:rFonts w:ascii="Times New Roman" w:hAnsi="Times New Roman"/>
          <w:sz w:val="28"/>
          <w:szCs w:val="28"/>
        </w:rPr>
        <w:t>)</w:t>
      </w:r>
      <w:r w:rsidR="001675CE">
        <w:rPr>
          <w:rFonts w:ascii="Times New Roman" w:hAnsi="Times New Roman"/>
          <w:sz w:val="28"/>
          <w:szCs w:val="28"/>
        </w:rPr>
        <w:t xml:space="preserve"> </w:t>
      </w:r>
      <w:r w:rsidR="004E2C73" w:rsidRPr="006E0A2E">
        <w:rPr>
          <w:rFonts w:ascii="Times New Roman" w:hAnsi="Times New Roman"/>
          <w:sz w:val="28"/>
          <w:szCs w:val="28"/>
        </w:rPr>
        <w:t>утверждение генерального плана городского округа и утверждение правил землепользования и застройки;</w:t>
      </w:r>
    </w:p>
    <w:p w:rsidR="004E2C73" w:rsidRPr="006E0A2E" w:rsidRDefault="00C55AE6"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4E2C73" w:rsidRPr="006E0A2E">
        <w:rPr>
          <w:rFonts w:ascii="Times New Roman" w:hAnsi="Times New Roman"/>
          <w:sz w:val="28"/>
          <w:szCs w:val="28"/>
        </w:rPr>
        <w:t xml:space="preserve">) утверждение стратегии развития городского округа, документов планирования развития городского округа в части полномочий Думы и </w:t>
      </w:r>
      <w:proofErr w:type="gramStart"/>
      <w:r w:rsidR="004E2C73" w:rsidRPr="006E0A2E">
        <w:rPr>
          <w:rFonts w:ascii="Times New Roman" w:hAnsi="Times New Roman"/>
          <w:sz w:val="28"/>
          <w:szCs w:val="28"/>
        </w:rPr>
        <w:t>контроль за</w:t>
      </w:r>
      <w:proofErr w:type="gramEnd"/>
      <w:r w:rsidR="004E2C73" w:rsidRPr="006E0A2E">
        <w:rPr>
          <w:rFonts w:ascii="Times New Roman" w:hAnsi="Times New Roman"/>
          <w:sz w:val="28"/>
          <w:szCs w:val="28"/>
        </w:rPr>
        <w:t xml:space="preserve"> их реализацией; определение порядка разработки, рассмотрения, утверждения и контроля за реализацией документов стратегического планирования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1</w:t>
      </w:r>
      <w:r w:rsidR="00C55AE6">
        <w:rPr>
          <w:rFonts w:ascii="Times New Roman" w:hAnsi="Times New Roman"/>
          <w:sz w:val="28"/>
          <w:szCs w:val="28"/>
        </w:rPr>
        <w:t>0</w:t>
      </w:r>
      <w:r w:rsidRPr="006E0A2E">
        <w:rPr>
          <w:rFonts w:ascii="Times New Roman" w:hAnsi="Times New Roman"/>
          <w:sz w:val="28"/>
          <w:szCs w:val="28"/>
        </w:rPr>
        <w:t>) назначение голосования по вопросам изменения границ городского округа, преобразования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w:t>
      </w:r>
      <w:r w:rsidR="00C55AE6">
        <w:rPr>
          <w:rFonts w:ascii="Times New Roman" w:hAnsi="Times New Roman"/>
          <w:sz w:val="28"/>
          <w:szCs w:val="28"/>
        </w:rPr>
        <w:t>1</w:t>
      </w:r>
      <w:r w:rsidRPr="006E0A2E">
        <w:rPr>
          <w:rFonts w:ascii="Times New Roman" w:hAnsi="Times New Roman"/>
          <w:sz w:val="28"/>
          <w:szCs w:val="28"/>
        </w:rPr>
        <w:t>) инициирование проведения публичных слушаний, опросов;</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w:t>
      </w:r>
      <w:r w:rsidR="00C55AE6">
        <w:rPr>
          <w:rFonts w:ascii="Times New Roman" w:hAnsi="Times New Roman"/>
          <w:sz w:val="28"/>
          <w:szCs w:val="28"/>
        </w:rPr>
        <w:t>2</w:t>
      </w:r>
      <w:r w:rsidRPr="006E0A2E">
        <w:rPr>
          <w:rFonts w:ascii="Times New Roman" w:hAnsi="Times New Roman"/>
          <w:sz w:val="28"/>
          <w:szCs w:val="28"/>
        </w:rPr>
        <w:t>) толкование Устава городского округа и нормативных правовых актов, принятых Думой;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w:t>
      </w:r>
      <w:r w:rsidR="00C55AE6">
        <w:rPr>
          <w:rFonts w:ascii="Times New Roman" w:hAnsi="Times New Roman"/>
          <w:sz w:val="28"/>
          <w:szCs w:val="28"/>
        </w:rPr>
        <w:t>3</w:t>
      </w:r>
      <w:r w:rsidRPr="006E0A2E">
        <w:rPr>
          <w:rFonts w:ascii="Times New Roman" w:hAnsi="Times New Roman"/>
          <w:sz w:val="28"/>
          <w:szCs w:val="28"/>
        </w:rPr>
        <w:t>) установление надбавок к ценам (тарифам) для потребителей товаров и услуг организаций коммунального комплекса;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w:t>
      </w:r>
      <w:r w:rsidR="00C55AE6">
        <w:rPr>
          <w:rFonts w:ascii="Times New Roman" w:hAnsi="Times New Roman"/>
          <w:sz w:val="28"/>
          <w:szCs w:val="28"/>
        </w:rPr>
        <w:t>4</w:t>
      </w:r>
      <w:r w:rsidRPr="006E0A2E">
        <w:rPr>
          <w:rFonts w:ascii="Times New Roman" w:hAnsi="Times New Roman"/>
          <w:sz w:val="28"/>
          <w:szCs w:val="28"/>
        </w:rPr>
        <w:t xml:space="preserve">) установление общеобязательных </w:t>
      </w:r>
      <w:hyperlink r:id="rId48" w:history="1">
        <w:r w:rsidRPr="006E0A2E">
          <w:rPr>
            <w:rFonts w:ascii="Times New Roman" w:hAnsi="Times New Roman"/>
            <w:sz w:val="28"/>
            <w:szCs w:val="28"/>
          </w:rPr>
          <w:t>правил</w:t>
        </w:r>
      </w:hyperlink>
      <w:r w:rsidRPr="006E0A2E">
        <w:rPr>
          <w:rFonts w:ascii="Times New Roman" w:hAnsi="Times New Roman"/>
          <w:sz w:val="28"/>
          <w:szCs w:val="28"/>
        </w:rPr>
        <w:t xml:space="preserve"> по осуществлению муниципальных заимствований и управления муниципальным долгом;</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w:t>
      </w:r>
      <w:r w:rsidR="00C55AE6">
        <w:rPr>
          <w:rFonts w:ascii="Times New Roman" w:hAnsi="Times New Roman"/>
          <w:sz w:val="28"/>
          <w:szCs w:val="28"/>
        </w:rPr>
        <w:t>5</w:t>
      </w:r>
      <w:r w:rsidRPr="006E0A2E">
        <w:rPr>
          <w:rFonts w:ascii="Times New Roman" w:hAnsi="Times New Roman"/>
          <w:sz w:val="28"/>
          <w:szCs w:val="28"/>
        </w:rPr>
        <w:t>) принятие общеобязательных правил, регулирующих приватизацию муниципального имущества, в соответствии с федеральными законами;</w:t>
      </w:r>
    </w:p>
    <w:p w:rsidR="004E2C73" w:rsidRPr="006E0A2E" w:rsidRDefault="00C55AE6"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004E2C73" w:rsidRPr="006E0A2E">
        <w:rPr>
          <w:rFonts w:ascii="Times New Roman" w:hAnsi="Times New Roman"/>
          <w:sz w:val="28"/>
          <w:szCs w:val="28"/>
        </w:rPr>
        <w:t>) утверждение программы приватизации муниципального имущества на очередной финансовый год и отчета об ее исполнении;</w:t>
      </w:r>
    </w:p>
    <w:p w:rsidR="004E2C73" w:rsidRPr="006E0A2E" w:rsidRDefault="00C55AE6"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004E2C73" w:rsidRPr="006E0A2E">
        <w:rPr>
          <w:rFonts w:ascii="Times New Roman" w:hAnsi="Times New Roman"/>
          <w:sz w:val="28"/>
          <w:szCs w:val="28"/>
        </w:rPr>
        <w:t>) утверждение приоритетных направлений инвестиционной деятельности городского округа;</w:t>
      </w:r>
    </w:p>
    <w:p w:rsidR="004E2C73" w:rsidRPr="006E0A2E" w:rsidRDefault="00C55AE6"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w:t>
      </w:r>
      <w:r w:rsidR="004E2C73" w:rsidRPr="006E0A2E">
        <w:rPr>
          <w:rFonts w:ascii="Times New Roman" w:hAnsi="Times New Roman"/>
          <w:sz w:val="28"/>
          <w:szCs w:val="28"/>
        </w:rPr>
        <w:t>) определение порядка предоставления жилых помещений муниципального специализированного жилищного фонда;</w:t>
      </w:r>
    </w:p>
    <w:p w:rsidR="004E2C73" w:rsidRPr="006E0A2E" w:rsidRDefault="00C55AE6"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4E2C73" w:rsidRPr="006E0A2E">
        <w:rPr>
          <w:rFonts w:ascii="Times New Roman" w:hAnsi="Times New Roman"/>
          <w:sz w:val="28"/>
          <w:szCs w:val="28"/>
        </w:rPr>
        <w:t xml:space="preserve">) </w:t>
      </w:r>
      <w:proofErr w:type="gramStart"/>
      <w:r w:rsidR="004E2C73" w:rsidRPr="006E0A2E">
        <w:rPr>
          <w:rFonts w:ascii="Times New Roman" w:hAnsi="Times New Roman"/>
          <w:sz w:val="28"/>
          <w:szCs w:val="28"/>
        </w:rPr>
        <w:t>контроль за</w:t>
      </w:r>
      <w:proofErr w:type="gramEnd"/>
      <w:r w:rsidR="004E2C73" w:rsidRPr="006E0A2E">
        <w:rPr>
          <w:rFonts w:ascii="Times New Roman" w:hAnsi="Times New Roman"/>
          <w:sz w:val="28"/>
          <w:szCs w:val="28"/>
        </w:rPr>
        <w:t xml:space="preserve"> исполнением бюджета городского округа;</w:t>
      </w:r>
    </w:p>
    <w:p w:rsidR="004E2C73" w:rsidRPr="006E0A2E" w:rsidRDefault="00C55AE6"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4E2C73" w:rsidRPr="006E0A2E">
        <w:rPr>
          <w:rFonts w:ascii="Times New Roman" w:hAnsi="Times New Roman"/>
          <w:sz w:val="28"/>
          <w:szCs w:val="28"/>
        </w:rPr>
        <w:t>)</w:t>
      </w:r>
      <w:r w:rsidR="001675CE">
        <w:rPr>
          <w:rFonts w:ascii="Times New Roman" w:hAnsi="Times New Roman"/>
          <w:sz w:val="28"/>
          <w:szCs w:val="28"/>
        </w:rPr>
        <w:t xml:space="preserve"> </w:t>
      </w:r>
      <w:r w:rsidR="004E2C73" w:rsidRPr="006E0A2E">
        <w:rPr>
          <w:rFonts w:ascii="Times New Roman" w:hAnsi="Times New Roman"/>
          <w:sz w:val="28"/>
          <w:szCs w:val="28"/>
        </w:rPr>
        <w:t>установление стандартов нормативной площади жилого помещения,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используемых при расчете субсидий, если это улучшает положение граждан, получающих такие субсидии;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w:t>
      </w:r>
      <w:r w:rsidR="00C55AE6">
        <w:rPr>
          <w:rFonts w:ascii="Times New Roman" w:hAnsi="Times New Roman"/>
          <w:sz w:val="28"/>
          <w:szCs w:val="28"/>
        </w:rPr>
        <w:t>1</w:t>
      </w:r>
      <w:r w:rsidRPr="006E0A2E">
        <w:rPr>
          <w:rFonts w:ascii="Times New Roman" w:hAnsi="Times New Roman"/>
          <w:sz w:val="28"/>
          <w:szCs w:val="28"/>
        </w:rPr>
        <w:t>)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w:t>
      </w:r>
      <w:r w:rsidR="00C55AE6">
        <w:rPr>
          <w:rFonts w:ascii="Times New Roman" w:hAnsi="Times New Roman"/>
          <w:sz w:val="28"/>
          <w:szCs w:val="28"/>
        </w:rPr>
        <w:t>2</w:t>
      </w:r>
      <w:r w:rsidRPr="006E0A2E">
        <w:rPr>
          <w:rFonts w:ascii="Times New Roman" w:hAnsi="Times New Roman"/>
          <w:sz w:val="28"/>
          <w:szCs w:val="28"/>
        </w:rPr>
        <w:t xml:space="preserve">) определение </w:t>
      </w:r>
      <w:proofErr w:type="gramStart"/>
      <w:r w:rsidRPr="006E0A2E">
        <w:rPr>
          <w:rFonts w:ascii="Times New Roman" w:hAnsi="Times New Roman"/>
          <w:sz w:val="28"/>
          <w:szCs w:val="28"/>
        </w:rPr>
        <w:t>порядка использования отдельных видов земель промышленности</w:t>
      </w:r>
      <w:proofErr w:type="gramEnd"/>
      <w:r w:rsidRPr="006E0A2E">
        <w:rPr>
          <w:rFonts w:ascii="Times New Roman" w:hAnsi="Times New Roman"/>
          <w:sz w:val="28"/>
          <w:szCs w:val="28"/>
        </w:rPr>
        <w:t xml:space="preserve"> и иного специального назначения, находящихся в муниципальной собственности, а также установление зон с особыми условиями использования земель данной категории;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w:t>
      </w:r>
      <w:r w:rsidR="00C55AE6">
        <w:rPr>
          <w:rFonts w:ascii="Times New Roman" w:hAnsi="Times New Roman"/>
          <w:sz w:val="28"/>
          <w:szCs w:val="28"/>
        </w:rPr>
        <w:t>3</w:t>
      </w:r>
      <w:r w:rsidRPr="006E0A2E">
        <w:rPr>
          <w:rFonts w:ascii="Times New Roman" w:hAnsi="Times New Roman"/>
          <w:sz w:val="28"/>
          <w:szCs w:val="28"/>
        </w:rPr>
        <w:t>) установление предельных (максимальных и минимальных) размеров земельных участков, предоставляемых гражданам в собственность из земель, находящихся в государственной и муниципальной собственности, для ведения личного подсобного хозяйства и индивидуального жилищного строительства;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w:t>
      </w:r>
      <w:r w:rsidR="00C55AE6">
        <w:rPr>
          <w:rFonts w:ascii="Times New Roman" w:hAnsi="Times New Roman"/>
          <w:sz w:val="28"/>
          <w:szCs w:val="28"/>
        </w:rPr>
        <w:t>4</w:t>
      </w:r>
      <w:r w:rsidRPr="006E0A2E">
        <w:rPr>
          <w:rFonts w:ascii="Times New Roman" w:hAnsi="Times New Roman"/>
          <w:sz w:val="28"/>
          <w:szCs w:val="28"/>
        </w:rPr>
        <w:t>) установление в соответствии с действующим законодательством порядка осуществления муниципального контроля;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w:t>
      </w:r>
      <w:r w:rsidR="00C55AE6">
        <w:rPr>
          <w:rFonts w:ascii="Times New Roman" w:hAnsi="Times New Roman"/>
          <w:sz w:val="28"/>
          <w:szCs w:val="28"/>
        </w:rPr>
        <w:t>5</w:t>
      </w:r>
      <w:r w:rsidRPr="006E0A2E">
        <w:rPr>
          <w:rFonts w:ascii="Times New Roman" w:hAnsi="Times New Roman"/>
          <w:sz w:val="28"/>
          <w:szCs w:val="28"/>
        </w:rPr>
        <w:t xml:space="preserve">) установление порядка осуществления </w:t>
      </w:r>
      <w:proofErr w:type="gramStart"/>
      <w:r w:rsidRPr="006E0A2E">
        <w:rPr>
          <w:rFonts w:ascii="Times New Roman" w:hAnsi="Times New Roman"/>
          <w:sz w:val="28"/>
          <w:szCs w:val="28"/>
        </w:rPr>
        <w:t>контроля за</w:t>
      </w:r>
      <w:proofErr w:type="gramEnd"/>
      <w:r w:rsidRPr="006E0A2E">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2C73" w:rsidRPr="006E0A2E" w:rsidRDefault="00C55AE6"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4E2C73" w:rsidRPr="006E0A2E">
        <w:rPr>
          <w:rFonts w:ascii="Times New Roman" w:hAnsi="Times New Roman"/>
          <w:sz w:val="28"/>
          <w:szCs w:val="28"/>
        </w:rPr>
        <w:t>) принятие решений о присвоении наименования (переименовании) улицам, площадям, иным территориям проживания граждан, остановкам общественного транспорта;</w:t>
      </w:r>
    </w:p>
    <w:p w:rsidR="004E2C73" w:rsidRPr="006E0A2E" w:rsidRDefault="00C55AE6" w:rsidP="001675C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4E2C73" w:rsidRPr="006E0A2E">
        <w:rPr>
          <w:rFonts w:ascii="Times New Roman" w:hAnsi="Times New Roman"/>
          <w:sz w:val="28"/>
          <w:szCs w:val="28"/>
        </w:rPr>
        <w:t xml:space="preserve">) установление процедур и критериев предоставления гражданам и </w:t>
      </w:r>
      <w:r w:rsidR="004E2C73" w:rsidRPr="006E0A2E">
        <w:rPr>
          <w:rFonts w:ascii="Times New Roman" w:hAnsi="Times New Roman"/>
          <w:sz w:val="28"/>
          <w:szCs w:val="28"/>
        </w:rPr>
        <w:lastRenderedPageBreak/>
        <w:t>юридическим лицам земельных участков, находящихся в муниципальной собственности, для целей, не связанных со строительством (в том числе порядка рассмотрения заявок и принятия решений);</w:t>
      </w:r>
    </w:p>
    <w:p w:rsidR="004E2C73" w:rsidRPr="006E0A2E" w:rsidRDefault="00C55AE6" w:rsidP="001675C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4E2C73" w:rsidRPr="006E0A2E">
        <w:rPr>
          <w:rFonts w:ascii="Times New Roman" w:hAnsi="Times New Roman"/>
          <w:sz w:val="28"/>
          <w:szCs w:val="28"/>
        </w:rPr>
        <w:t>) формирование контрольно-счетной палаты и утверждение положения о контрольно-счетной палате;</w:t>
      </w:r>
    </w:p>
    <w:p w:rsidR="004E2C73" w:rsidRPr="006E0A2E" w:rsidRDefault="00C55AE6" w:rsidP="001675C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4E2C73" w:rsidRPr="006E0A2E">
        <w:rPr>
          <w:rFonts w:ascii="Times New Roman" w:hAnsi="Times New Roman"/>
          <w:sz w:val="28"/>
          <w:szCs w:val="28"/>
        </w:rPr>
        <w:t>) принятие обращений в органы государственной власти Российской Федерации и Самарской области;</w:t>
      </w:r>
    </w:p>
    <w:p w:rsidR="004E2C73" w:rsidRPr="006E0A2E" w:rsidRDefault="004E2C73" w:rsidP="001675CE">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w:t>
      </w:r>
      <w:r w:rsidR="00C55AE6">
        <w:rPr>
          <w:rFonts w:ascii="Times New Roman" w:hAnsi="Times New Roman"/>
          <w:sz w:val="28"/>
          <w:szCs w:val="28"/>
        </w:rPr>
        <w:t>0</w:t>
      </w:r>
      <w:r w:rsidRPr="006E0A2E">
        <w:rPr>
          <w:rFonts w:ascii="Times New Roman" w:hAnsi="Times New Roman"/>
          <w:sz w:val="28"/>
          <w:szCs w:val="28"/>
        </w:rPr>
        <w:t>) иные полномочия, отнесенные федеральными законами, законами Самарской области и настоящим Уставом к полномочиям представительного органа городского округа.</w:t>
      </w:r>
    </w:p>
    <w:p w:rsidR="004E2C73" w:rsidRPr="006E0A2E" w:rsidRDefault="004E2C73" w:rsidP="001675CE">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 </w:t>
      </w:r>
      <w:proofErr w:type="gramStart"/>
      <w:r w:rsidRPr="006E0A2E">
        <w:rPr>
          <w:rFonts w:ascii="Times New Roman" w:hAnsi="Times New Roman"/>
          <w:sz w:val="28"/>
          <w:szCs w:val="28"/>
        </w:rPr>
        <w:t xml:space="preserve">По вопросам, отнесенным к компетенции Думы федеральными законами, законами Самарской области, настоящим Уставом, Дума принимает решения, устанавливающие правила, обязательные для исполнения на территории городского округа, решение об удалении </w:t>
      </w:r>
      <w:r w:rsidRPr="00A13CA4">
        <w:rPr>
          <w:rFonts w:ascii="Times New Roman" w:hAnsi="Times New Roman"/>
          <w:sz w:val="28"/>
          <w:szCs w:val="28"/>
        </w:rPr>
        <w:t>председателя Думы</w:t>
      </w:r>
      <w:r w:rsidRPr="006E0A2E">
        <w:rPr>
          <w:rFonts w:ascii="Times New Roman" w:hAnsi="Times New Roman"/>
          <w:sz w:val="28"/>
          <w:szCs w:val="28"/>
        </w:rPr>
        <w:t xml:space="preserve"> в отставку, а также решения по вопросам организации деятельности Думы и по иным вопросам, отнесенным к ее компетенции федеральными законами, законами Самарской области, настоящим Уставом.</w:t>
      </w:r>
      <w:proofErr w:type="gramEnd"/>
    </w:p>
    <w:p w:rsidR="004E2C73" w:rsidRPr="006E0A2E" w:rsidRDefault="004E2C73" w:rsidP="001675CE">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4. Дума заслушивает ежегодные отчеты председателя Думы о результатах своей деятельности. </w:t>
      </w:r>
    </w:p>
    <w:p w:rsidR="004E2C73" w:rsidRPr="006E0A2E" w:rsidRDefault="004E2C73" w:rsidP="001675CE">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Дума засушивает ежегодные отчеты главы администрации о результатах своей деятельности и деятельности администрации, в том числе о решении вопросов, поставленных Думой.</w:t>
      </w:r>
    </w:p>
    <w:p w:rsidR="004E2C73" w:rsidRPr="00582F0C" w:rsidRDefault="004E2C73" w:rsidP="007B7C51">
      <w:pPr>
        <w:spacing w:after="0" w:line="240" w:lineRule="auto"/>
        <w:ind w:firstLine="709"/>
        <w:rPr>
          <w:rFonts w:ascii="Times New Roman" w:hAnsi="Times New Roman"/>
          <w:sz w:val="20"/>
          <w:szCs w:val="20"/>
        </w:rPr>
      </w:pPr>
    </w:p>
    <w:p w:rsidR="004E2C73" w:rsidRPr="00F52B97"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F52B97">
        <w:rPr>
          <w:rFonts w:ascii="Times New Roman" w:hAnsi="Times New Roman"/>
          <w:sz w:val="28"/>
          <w:szCs w:val="28"/>
        </w:rPr>
        <w:t>Статья 29.</w:t>
      </w:r>
      <w:r w:rsidRPr="00F52B97">
        <w:rPr>
          <w:rFonts w:ascii="Times New Roman" w:hAnsi="Times New Roman"/>
          <w:b/>
          <w:sz w:val="28"/>
          <w:szCs w:val="28"/>
        </w:rPr>
        <w:t xml:space="preserve"> Структура Думы</w:t>
      </w:r>
    </w:p>
    <w:p w:rsidR="004E2C73" w:rsidRPr="006E0A2E" w:rsidRDefault="004E2C73" w:rsidP="001675CE">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w:t>
      </w:r>
      <w:hyperlink r:id="rId49" w:history="1">
        <w:r w:rsidRPr="006E0A2E">
          <w:rPr>
            <w:rFonts w:ascii="Times New Roman" w:hAnsi="Times New Roman"/>
            <w:sz w:val="28"/>
            <w:szCs w:val="28"/>
          </w:rPr>
          <w:t>Структура</w:t>
        </w:r>
      </w:hyperlink>
      <w:r w:rsidRPr="006E0A2E">
        <w:rPr>
          <w:rFonts w:ascii="Times New Roman" w:hAnsi="Times New Roman"/>
          <w:sz w:val="28"/>
          <w:szCs w:val="28"/>
        </w:rPr>
        <w:t xml:space="preserve"> Думы утверждается решением Думы.</w:t>
      </w:r>
    </w:p>
    <w:p w:rsidR="004E2C73" w:rsidRPr="006E0A2E" w:rsidRDefault="004E2C73" w:rsidP="001675CE">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Дума возглавляется председателем Думы, избираемым Думой из своего состава тайным голосованием на первом заседании. Порядок избрания председателя Думы определяется настоящим Уставом и Регламентом Думы.</w:t>
      </w:r>
    </w:p>
    <w:p w:rsidR="004E2C73" w:rsidRPr="006E0A2E" w:rsidRDefault="004E2C73" w:rsidP="001675CE">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Председатель Думы исполняет свои обязанности на постоянной основе.</w:t>
      </w:r>
    </w:p>
    <w:p w:rsidR="004E2C73" w:rsidRPr="006E0A2E" w:rsidRDefault="004E2C73" w:rsidP="001675CE">
      <w:pPr>
        <w:widowControl w:val="0"/>
        <w:autoSpaceDE w:val="0"/>
        <w:autoSpaceDN w:val="0"/>
        <w:adjustRightInd w:val="0"/>
        <w:spacing w:after="0" w:line="240" w:lineRule="auto"/>
        <w:ind w:firstLine="709"/>
        <w:jc w:val="both"/>
        <w:rPr>
          <w:rFonts w:ascii="Times New Roman" w:hAnsi="Times New Roman"/>
          <w:bCs/>
          <w:sz w:val="28"/>
          <w:szCs w:val="28"/>
        </w:rPr>
      </w:pPr>
      <w:r w:rsidRPr="006E0A2E">
        <w:rPr>
          <w:rFonts w:ascii="Times New Roman" w:hAnsi="Times New Roman"/>
          <w:bCs/>
          <w:sz w:val="28"/>
          <w:szCs w:val="28"/>
        </w:rPr>
        <w:t>Председатель Думы, организуя деятельность Думы, осуществляет следующие полномочия:</w:t>
      </w:r>
    </w:p>
    <w:p w:rsidR="004E2C73" w:rsidRPr="006E0A2E" w:rsidRDefault="001675CE" w:rsidP="001675C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w:t>
      </w:r>
      <w:r w:rsidR="004E2C73" w:rsidRPr="006E0A2E">
        <w:rPr>
          <w:rFonts w:ascii="Times New Roman" w:hAnsi="Times New Roman"/>
          <w:bCs/>
          <w:sz w:val="28"/>
          <w:szCs w:val="28"/>
        </w:rPr>
        <w:t>) представляет Думу в отношениях с органами государственной власти, государственными органами, органами местного самоуправления и муниципальными органами городского округа, других муниципальных образований, гражданами и организациями, без доверенности действует от имени Думы;</w:t>
      </w:r>
    </w:p>
    <w:p w:rsidR="004E2C73" w:rsidRPr="006E0A2E" w:rsidRDefault="001675CE" w:rsidP="001675C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4E2C73" w:rsidRPr="006E0A2E">
        <w:rPr>
          <w:rFonts w:ascii="Times New Roman" w:hAnsi="Times New Roman"/>
          <w:bCs/>
          <w:sz w:val="28"/>
          <w:szCs w:val="28"/>
        </w:rPr>
        <w:t>) созывает заседания Думы;</w:t>
      </w:r>
    </w:p>
    <w:p w:rsidR="004E2C73" w:rsidRPr="006E0A2E" w:rsidRDefault="001675CE" w:rsidP="001675C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4E2C73" w:rsidRPr="006E0A2E">
        <w:rPr>
          <w:rFonts w:ascii="Times New Roman" w:hAnsi="Times New Roman"/>
          <w:bCs/>
          <w:sz w:val="28"/>
          <w:szCs w:val="28"/>
        </w:rPr>
        <w:t>) председательствует на заседаниях Думы;</w:t>
      </w:r>
    </w:p>
    <w:p w:rsidR="004E2C73" w:rsidRPr="006E0A2E" w:rsidRDefault="001675CE" w:rsidP="001675C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4E2C73" w:rsidRPr="006E0A2E">
        <w:rPr>
          <w:rFonts w:ascii="Times New Roman" w:hAnsi="Times New Roman"/>
          <w:bCs/>
          <w:sz w:val="28"/>
          <w:szCs w:val="28"/>
        </w:rPr>
        <w:t xml:space="preserve">) осуществляет общее руководство аппаратом Думы; </w:t>
      </w:r>
    </w:p>
    <w:p w:rsidR="004E2C73" w:rsidRPr="006E0A2E" w:rsidRDefault="001675CE" w:rsidP="001675C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w:t>
      </w:r>
      <w:r w:rsidR="004E2C73" w:rsidRPr="006E0A2E">
        <w:rPr>
          <w:rFonts w:ascii="Times New Roman" w:hAnsi="Times New Roman"/>
          <w:bCs/>
          <w:sz w:val="28"/>
          <w:szCs w:val="28"/>
        </w:rPr>
        <w:t>) осуществляет функции представителя нанимателя (работодателя) в отношении сотрудников Думы;</w:t>
      </w:r>
    </w:p>
    <w:p w:rsidR="004E2C73" w:rsidRPr="006E0A2E" w:rsidRDefault="001675CE" w:rsidP="001675C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4E2C73" w:rsidRPr="006E0A2E">
        <w:rPr>
          <w:rFonts w:ascii="Times New Roman" w:hAnsi="Times New Roman"/>
          <w:bCs/>
          <w:sz w:val="28"/>
          <w:szCs w:val="28"/>
        </w:rPr>
        <w:t>) подписывает решения Думы, протоколы заседаний Думы, Совета Думы;</w:t>
      </w:r>
    </w:p>
    <w:p w:rsidR="004E2C73" w:rsidRPr="006E0A2E" w:rsidRDefault="001675CE" w:rsidP="001675C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4E2C73" w:rsidRPr="006E0A2E">
        <w:rPr>
          <w:rFonts w:ascii="Times New Roman" w:hAnsi="Times New Roman"/>
          <w:bCs/>
          <w:sz w:val="28"/>
          <w:szCs w:val="28"/>
        </w:rPr>
        <w:t>) координирует работу комиссий Думы;</w:t>
      </w:r>
    </w:p>
    <w:p w:rsidR="004E2C73" w:rsidRPr="006E0A2E" w:rsidRDefault="001675CE" w:rsidP="001675C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8</w:t>
      </w:r>
      <w:r w:rsidR="004E2C73" w:rsidRPr="006E0A2E">
        <w:rPr>
          <w:rFonts w:ascii="Times New Roman" w:hAnsi="Times New Roman"/>
          <w:bCs/>
          <w:sz w:val="28"/>
          <w:szCs w:val="28"/>
        </w:rPr>
        <w:t>) организует обеспечение депутатов Думы информацией, необходимой им для осуществления своей деятельности;</w:t>
      </w:r>
    </w:p>
    <w:p w:rsidR="004E2C73" w:rsidRPr="006E0A2E" w:rsidRDefault="001675CE" w:rsidP="001675C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w:t>
      </w:r>
      <w:r w:rsidR="004E2C73" w:rsidRPr="006E0A2E">
        <w:rPr>
          <w:rFonts w:ascii="Times New Roman" w:hAnsi="Times New Roman"/>
          <w:bCs/>
          <w:sz w:val="28"/>
          <w:szCs w:val="28"/>
        </w:rPr>
        <w:t>) обеспечивает гласность и учет общественного мнения в работе Думы, организует прием граждан;</w:t>
      </w:r>
    </w:p>
    <w:p w:rsidR="004E2C73" w:rsidRPr="006E0A2E" w:rsidRDefault="001675CE" w:rsidP="001675C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10</w:t>
      </w:r>
      <w:r w:rsidR="004E2C73" w:rsidRPr="006E0A2E">
        <w:rPr>
          <w:rFonts w:ascii="Times New Roman" w:hAnsi="Times New Roman"/>
          <w:bCs/>
          <w:sz w:val="28"/>
          <w:szCs w:val="28"/>
        </w:rPr>
        <w:t>) подписывает от имени Думы исковые заявления, отзывы на исковые заявления, иные процессуальные документы, а также доверенности на представление интересов Думы;</w:t>
      </w:r>
    </w:p>
    <w:p w:rsidR="004E2C73" w:rsidRPr="006E0A2E" w:rsidRDefault="001675CE" w:rsidP="001675C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11</w:t>
      </w:r>
      <w:r w:rsidR="004E2C73" w:rsidRPr="006E0A2E">
        <w:rPr>
          <w:rFonts w:ascii="Times New Roman" w:hAnsi="Times New Roman"/>
          <w:bCs/>
          <w:sz w:val="28"/>
          <w:szCs w:val="28"/>
        </w:rPr>
        <w:t>) обладает правом внесения на рассмотрение в Думу проект</w:t>
      </w:r>
      <w:r>
        <w:rPr>
          <w:rFonts w:ascii="Times New Roman" w:hAnsi="Times New Roman"/>
          <w:bCs/>
          <w:sz w:val="28"/>
          <w:szCs w:val="28"/>
        </w:rPr>
        <w:t>ов муниципальных правовых актов;</w:t>
      </w:r>
    </w:p>
    <w:p w:rsidR="004E2C73" w:rsidRPr="006E0A2E" w:rsidRDefault="001675CE" w:rsidP="001675C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12</w:t>
      </w:r>
      <w:r w:rsidR="004E2C73" w:rsidRPr="006E0A2E">
        <w:rPr>
          <w:rFonts w:ascii="Times New Roman" w:hAnsi="Times New Roman"/>
          <w:bCs/>
          <w:sz w:val="28"/>
          <w:szCs w:val="28"/>
        </w:rPr>
        <w:t>) осуществляет иные полномочия по организации деятельности Думы в соответствии с действующим законодательством, настоящим Уставом, Регламентом Думы.</w:t>
      </w:r>
    </w:p>
    <w:p w:rsidR="004E2C73" w:rsidRPr="006E0A2E" w:rsidRDefault="004E2C73" w:rsidP="001675CE">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Из</w:t>
      </w:r>
      <w:r w:rsidR="001675CE">
        <w:rPr>
          <w:rFonts w:ascii="Times New Roman" w:hAnsi="Times New Roman"/>
          <w:sz w:val="28"/>
          <w:szCs w:val="28"/>
        </w:rPr>
        <w:t xml:space="preserve"> числа депутатов Думы на срок ее</w:t>
      </w:r>
      <w:r w:rsidRPr="006E0A2E">
        <w:rPr>
          <w:rFonts w:ascii="Times New Roman" w:hAnsi="Times New Roman"/>
          <w:sz w:val="28"/>
          <w:szCs w:val="28"/>
        </w:rPr>
        <w:t xml:space="preserve"> полномочий тайным голосованием избираются первый заместитель и заместители председателя Думы. Количество заместителей председателя Думы определяется решением Думы.</w:t>
      </w:r>
    </w:p>
    <w:p w:rsidR="004E2C73" w:rsidRPr="006E0A2E" w:rsidRDefault="004E2C73" w:rsidP="001675CE">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Порядок избрания и освобождения от должности первого заместителя и заместителей председателя Думы определяется </w:t>
      </w:r>
      <w:hyperlink r:id="rId50" w:history="1">
        <w:r w:rsidRPr="006E0A2E">
          <w:rPr>
            <w:rFonts w:ascii="Times New Roman" w:hAnsi="Times New Roman"/>
            <w:sz w:val="28"/>
            <w:szCs w:val="28"/>
          </w:rPr>
          <w:t>Регламентом</w:t>
        </w:r>
      </w:hyperlink>
      <w:r w:rsidRPr="006E0A2E">
        <w:rPr>
          <w:rFonts w:ascii="Times New Roman" w:hAnsi="Times New Roman"/>
          <w:sz w:val="28"/>
          <w:szCs w:val="28"/>
        </w:rPr>
        <w:t xml:space="preserve"> Думы.</w:t>
      </w:r>
    </w:p>
    <w:p w:rsidR="004E2C73" w:rsidRPr="006E0A2E" w:rsidRDefault="004E2C73" w:rsidP="001675CE">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Первый заместитель и заместители председателя Думы исполняют функции в соответствии с распределением обязанностей, установленным Думой, и поручениями председателя Думы.</w:t>
      </w:r>
    </w:p>
    <w:p w:rsidR="004E2C73" w:rsidRPr="006E0A2E" w:rsidRDefault="004E2C73" w:rsidP="001675CE">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Порядок исполнения обязанностей председателя Думы в случае его отсутствия или невозможности выполнения им своих обязанностей определяется настоящим Уставом.</w:t>
      </w:r>
    </w:p>
    <w:p w:rsidR="004E2C73" w:rsidRPr="006E0A2E" w:rsidRDefault="004E2C73" w:rsidP="001675CE">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Из числа депутатов Думы создаются постоянные комиссии по вопросам, отнесенным к компетенции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Порядок и основания прекращения полномочий Думы как представительного органа местного самоуправления определяются и регулируются федеральными законами, законами Самарской области, настоящим Уставом.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Для правового, информационно-аналитического, организационного, материально-технического и иного обеспечения деятельности Думы образуется аппарат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Деятельность аппарата Думы определяется </w:t>
      </w:r>
      <w:hyperlink r:id="rId51"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об аппарате Думы, утверждаемым решением Думы.</w:t>
      </w:r>
    </w:p>
    <w:p w:rsidR="004E2C73" w:rsidRPr="00582F0C" w:rsidRDefault="004E2C73" w:rsidP="007B7C51">
      <w:pPr>
        <w:autoSpaceDE w:val="0"/>
        <w:autoSpaceDN w:val="0"/>
        <w:adjustRightInd w:val="0"/>
        <w:spacing w:after="0" w:line="240" w:lineRule="auto"/>
        <w:ind w:firstLine="709"/>
        <w:jc w:val="both"/>
        <w:outlineLvl w:val="1"/>
        <w:rPr>
          <w:rFonts w:ascii="Times New Roman" w:hAnsi="Times New Roman"/>
          <w:sz w:val="20"/>
          <w:szCs w:val="20"/>
        </w:rPr>
      </w:pPr>
    </w:p>
    <w:p w:rsidR="004E2C73" w:rsidRPr="00F52B97"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F52B97">
        <w:rPr>
          <w:rFonts w:ascii="Times New Roman" w:hAnsi="Times New Roman"/>
          <w:sz w:val="28"/>
          <w:szCs w:val="28"/>
        </w:rPr>
        <w:t>Статья 30.</w:t>
      </w:r>
      <w:r w:rsidRPr="00F52B97">
        <w:rPr>
          <w:rFonts w:ascii="Times New Roman" w:hAnsi="Times New Roman"/>
          <w:b/>
          <w:sz w:val="28"/>
          <w:szCs w:val="28"/>
        </w:rPr>
        <w:t xml:space="preserve"> Досрочное прекращение полномочий Думы</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1. Полномочия Думы  прекращаются досрочно:</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в случае принятия Думой решения о самороспуске. При этом решение о самороспуске принимается не менее чем 4/5 голосов от установленной численности депутатов;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в случае вступления в силу решения суда о неправомочности данного состава депутатов Думы, в том числе в связи со сложением депутатами своих полномочий;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в случае преобразования городского округа;</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 xml:space="preserve">4) в порядке и </w:t>
      </w:r>
      <w:r w:rsidR="004C1248">
        <w:rPr>
          <w:rFonts w:ascii="Times New Roman" w:hAnsi="Times New Roman"/>
          <w:sz w:val="28"/>
          <w:szCs w:val="28"/>
        </w:rPr>
        <w:t>по основаниям, предусмотренным Ф</w:t>
      </w:r>
      <w:r w:rsidRPr="006E0A2E">
        <w:rPr>
          <w:rFonts w:ascii="Times New Roman" w:hAnsi="Times New Roman"/>
          <w:sz w:val="28"/>
          <w:szCs w:val="28"/>
        </w:rPr>
        <w:t>едеральным законом</w:t>
      </w:r>
      <w:r w:rsidR="004C1248">
        <w:rPr>
          <w:rFonts w:ascii="Times New Roman" w:hAnsi="Times New Roman"/>
          <w:sz w:val="28"/>
          <w:szCs w:val="28"/>
        </w:rPr>
        <w:t xml:space="preserve"> № 131-ФЗ</w:t>
      </w:r>
      <w:r w:rsidRPr="006E0A2E">
        <w:rPr>
          <w:rFonts w:ascii="Times New Roman" w:hAnsi="Times New Roman"/>
          <w:sz w:val="28"/>
          <w:szCs w:val="28"/>
        </w:rPr>
        <w:t>;</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5)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Досрочное прекращение полномочий Думы влечет досрочное прекращение полномочий ее депутатов.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В случае досрочного прекращения полномочий Думы досрочные выборы в Думу про</w:t>
      </w:r>
      <w:r w:rsidR="004C1248">
        <w:rPr>
          <w:rFonts w:ascii="Times New Roman" w:hAnsi="Times New Roman"/>
          <w:sz w:val="28"/>
          <w:szCs w:val="28"/>
        </w:rPr>
        <w:t>водятся в сроки, установленные Ф</w:t>
      </w:r>
      <w:r w:rsidRPr="006E0A2E">
        <w:rPr>
          <w:rFonts w:ascii="Times New Roman" w:hAnsi="Times New Roman"/>
          <w:sz w:val="28"/>
          <w:szCs w:val="28"/>
        </w:rPr>
        <w:t xml:space="preserve">едеральным </w:t>
      </w:r>
      <w:r w:rsidR="004C1248">
        <w:rPr>
          <w:rFonts w:ascii="Times New Roman" w:hAnsi="Times New Roman"/>
          <w:sz w:val="28"/>
          <w:szCs w:val="28"/>
        </w:rPr>
        <w:br/>
      </w:r>
      <w:r w:rsidRPr="006E0A2E">
        <w:rPr>
          <w:rFonts w:ascii="Times New Roman" w:hAnsi="Times New Roman"/>
          <w:sz w:val="28"/>
          <w:szCs w:val="28"/>
        </w:rPr>
        <w:t>законом</w:t>
      </w:r>
      <w:r w:rsidR="004C1248">
        <w:rPr>
          <w:rFonts w:ascii="Times New Roman" w:hAnsi="Times New Roman"/>
          <w:sz w:val="28"/>
          <w:szCs w:val="28"/>
        </w:rPr>
        <w:t xml:space="preserve"> № 131-ФЗ</w:t>
      </w:r>
      <w:r w:rsidRPr="006E0A2E">
        <w:rPr>
          <w:rFonts w:ascii="Times New Roman" w:hAnsi="Times New Roman"/>
          <w:sz w:val="28"/>
          <w:szCs w:val="28"/>
        </w:rPr>
        <w:t>.</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F52B97">
        <w:rPr>
          <w:rFonts w:ascii="Times New Roman" w:hAnsi="Times New Roman"/>
          <w:sz w:val="28"/>
          <w:szCs w:val="28"/>
        </w:rPr>
        <w:t>Статья 31.</w:t>
      </w:r>
      <w:r w:rsidRPr="006E0A2E">
        <w:rPr>
          <w:rFonts w:ascii="Times New Roman" w:hAnsi="Times New Roman"/>
          <w:b/>
          <w:sz w:val="28"/>
          <w:szCs w:val="28"/>
        </w:rPr>
        <w:t xml:space="preserve"> Депутат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Гражданин Российской Федерации, достигший возраста 18 лет, имеет право быть избранным депутатом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Депутату Думы обеспечиваются условия для беспрепятственного осуществления своих полномочий.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Депутаты Думы избираются на срок пять лет. Полномочия депутата начинаются со дня его избрания и прекращаются со дня начала работы Думы нового созыва.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Депутаты Думы осуществляют свои полномочия, как правило, на непостоянной основе.</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Депутаты Думы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Депутаты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2" w:history="1">
        <w:r w:rsidRPr="006E0A2E">
          <w:rPr>
            <w:rFonts w:ascii="Times New Roman" w:hAnsi="Times New Roman"/>
            <w:sz w:val="28"/>
            <w:szCs w:val="28"/>
          </w:rPr>
          <w:t>законом</w:t>
        </w:r>
      </w:hyperlink>
      <w:r w:rsidR="00CB1695">
        <w:rPr>
          <w:rFonts w:ascii="Times New Roman" w:hAnsi="Times New Roman"/>
          <w:sz w:val="28"/>
          <w:szCs w:val="28"/>
        </w:rPr>
        <w:t xml:space="preserve"> </w:t>
      </w:r>
      <w:r w:rsidRPr="006E0A2E">
        <w:rPr>
          <w:rFonts w:ascii="Times New Roman" w:hAnsi="Times New Roman"/>
          <w:sz w:val="28"/>
          <w:szCs w:val="28"/>
        </w:rPr>
        <w:t>№ 131-ФЗ.</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Депутат</w:t>
      </w:r>
      <w:r w:rsidR="001675CE" w:rsidRPr="001675CE">
        <w:rPr>
          <w:rFonts w:ascii="Times New Roman" w:hAnsi="Times New Roman"/>
          <w:sz w:val="28"/>
          <w:szCs w:val="28"/>
        </w:rPr>
        <w:t xml:space="preserve"> </w:t>
      </w:r>
      <w:r w:rsidR="001675CE" w:rsidRPr="006E0A2E">
        <w:rPr>
          <w:rFonts w:ascii="Times New Roman" w:hAnsi="Times New Roman"/>
          <w:sz w:val="28"/>
          <w:szCs w:val="28"/>
        </w:rPr>
        <w:t>Думы</w:t>
      </w:r>
      <w:r w:rsidRPr="006E0A2E">
        <w:rPr>
          <w:rFonts w:ascii="Times New Roman" w:hAnsi="Times New Roman"/>
          <w:sz w:val="28"/>
          <w:szCs w:val="28"/>
        </w:rPr>
        <w:t>, осуществляющий свою деятельность на постоянной основе, не вправе:</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заниматься предпринимательской деятельностью;</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w:t>
      </w:r>
      <w:r w:rsidRPr="00F52B97">
        <w:rPr>
          <w:rFonts w:ascii="Times New Roman" w:hAnsi="Times New Roman"/>
          <w:sz w:val="28"/>
          <w:szCs w:val="28"/>
        </w:rPr>
        <w:t>состоять членом органа управления</w:t>
      </w:r>
      <w:r w:rsidRPr="006E0A2E">
        <w:rPr>
          <w:rFonts w:ascii="Times New Roman" w:hAnsi="Times New Roman"/>
          <w:sz w:val="28"/>
          <w:szCs w:val="28"/>
        </w:rPr>
        <w:t xml:space="preserve">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Самарской области, ему не поручено участвовать в управлении этой организацией;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6E0A2E">
        <w:rPr>
          <w:rFonts w:ascii="Times New Roman" w:hAnsi="Times New Roman"/>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7. Депутат </w:t>
      </w:r>
      <w:r w:rsidR="001675CE" w:rsidRPr="006E0A2E">
        <w:rPr>
          <w:rFonts w:ascii="Times New Roman" w:hAnsi="Times New Roman"/>
          <w:sz w:val="28"/>
          <w:szCs w:val="28"/>
        </w:rPr>
        <w:t xml:space="preserve">Думы </w:t>
      </w:r>
      <w:r w:rsidRPr="006E0A2E">
        <w:rPr>
          <w:rFonts w:ascii="Times New Roman" w:hAnsi="Times New Roman"/>
          <w:sz w:val="28"/>
          <w:szCs w:val="28"/>
        </w:rPr>
        <w:t xml:space="preserve">должен соблюдать ограничения и запреты и исполнять обязанности, которые установлены Федеральным </w:t>
      </w:r>
      <w:hyperlink r:id="rId53" w:history="1">
        <w:r w:rsidRPr="006E0A2E">
          <w:rPr>
            <w:rFonts w:ascii="Times New Roman" w:hAnsi="Times New Roman"/>
            <w:sz w:val="28"/>
            <w:szCs w:val="28"/>
          </w:rPr>
          <w:t>законом</w:t>
        </w:r>
      </w:hyperlink>
      <w:r w:rsidRPr="006E0A2E">
        <w:rPr>
          <w:rFonts w:ascii="Times New Roman" w:hAnsi="Times New Roman"/>
          <w:sz w:val="28"/>
          <w:szCs w:val="28"/>
        </w:rPr>
        <w:t xml:space="preserve"> от </w:t>
      </w:r>
      <w:r w:rsidR="004C1248">
        <w:rPr>
          <w:rFonts w:ascii="Times New Roman" w:hAnsi="Times New Roman"/>
          <w:sz w:val="28"/>
          <w:szCs w:val="28"/>
        </w:rPr>
        <w:br/>
      </w:r>
      <w:r w:rsidRPr="006E0A2E">
        <w:rPr>
          <w:rFonts w:ascii="Times New Roman" w:hAnsi="Times New Roman"/>
          <w:sz w:val="28"/>
          <w:szCs w:val="28"/>
        </w:rPr>
        <w:t xml:space="preserve">25 декабря 2008 года № 273-ФЗ </w:t>
      </w:r>
      <w:r w:rsidR="0009611A">
        <w:rPr>
          <w:rFonts w:ascii="Times New Roman" w:hAnsi="Times New Roman"/>
          <w:sz w:val="28"/>
          <w:szCs w:val="28"/>
        </w:rPr>
        <w:t>«</w:t>
      </w:r>
      <w:r w:rsidRPr="006E0A2E">
        <w:rPr>
          <w:rFonts w:ascii="Times New Roman" w:hAnsi="Times New Roman"/>
          <w:sz w:val="28"/>
          <w:szCs w:val="28"/>
        </w:rPr>
        <w:t>О противодействии коррупции</w:t>
      </w:r>
      <w:r w:rsidR="0009611A">
        <w:rPr>
          <w:rFonts w:ascii="Times New Roman" w:hAnsi="Times New Roman"/>
          <w:sz w:val="28"/>
          <w:szCs w:val="28"/>
        </w:rPr>
        <w:t>»</w:t>
      </w:r>
      <w:r w:rsidRPr="006E0A2E">
        <w:rPr>
          <w:rFonts w:ascii="Times New Roman" w:hAnsi="Times New Roman"/>
          <w:sz w:val="28"/>
          <w:szCs w:val="28"/>
        </w:rPr>
        <w:t xml:space="preserve"> и другими федеральными законами.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Депутаты</w:t>
      </w:r>
      <w:r w:rsidR="001675CE" w:rsidRPr="001675CE">
        <w:rPr>
          <w:rFonts w:ascii="Times New Roman" w:hAnsi="Times New Roman"/>
          <w:sz w:val="28"/>
          <w:szCs w:val="28"/>
        </w:rPr>
        <w:t xml:space="preserve"> </w:t>
      </w:r>
      <w:r w:rsidR="001675CE" w:rsidRPr="006E0A2E">
        <w:rPr>
          <w:rFonts w:ascii="Times New Roman" w:hAnsi="Times New Roman"/>
          <w:sz w:val="28"/>
          <w:szCs w:val="28"/>
        </w:rPr>
        <w:t>Думы</w:t>
      </w:r>
      <w:r w:rsidRPr="006E0A2E">
        <w:rPr>
          <w:rFonts w:ascii="Times New Roman" w:hAnsi="Times New Roman"/>
          <w:sz w:val="28"/>
          <w:szCs w:val="28"/>
        </w:rPr>
        <w:t xml:space="preserve"> информируют избирателей о своей деятельности во время встреч с ними, а также через средства массовой информации.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9. В соответствии с Законом Самарской области от 10 июля 2008 </w:t>
      </w:r>
      <w:r w:rsidR="001675CE">
        <w:rPr>
          <w:rFonts w:ascii="Times New Roman" w:hAnsi="Times New Roman"/>
          <w:sz w:val="28"/>
          <w:szCs w:val="28"/>
        </w:rPr>
        <w:t xml:space="preserve">года </w:t>
      </w:r>
      <w:r w:rsidRPr="006E0A2E">
        <w:rPr>
          <w:rFonts w:ascii="Times New Roman" w:hAnsi="Times New Roman"/>
          <w:sz w:val="28"/>
          <w:szCs w:val="28"/>
        </w:rPr>
        <w:t xml:space="preserve">№ 67-ГД </w:t>
      </w:r>
      <w:r w:rsidR="0009611A">
        <w:rPr>
          <w:rFonts w:ascii="Times New Roman" w:hAnsi="Times New Roman"/>
          <w:sz w:val="28"/>
          <w:szCs w:val="28"/>
        </w:rPr>
        <w:t>«</w:t>
      </w:r>
      <w:r w:rsidRPr="006E0A2E">
        <w:rPr>
          <w:rFonts w:ascii="Times New Roman" w:hAnsi="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rsidR="0009611A">
        <w:rPr>
          <w:rFonts w:ascii="Times New Roman" w:hAnsi="Times New Roman"/>
          <w:sz w:val="28"/>
          <w:szCs w:val="28"/>
        </w:rPr>
        <w:t>»</w:t>
      </w:r>
      <w:r w:rsidRPr="006E0A2E">
        <w:rPr>
          <w:rFonts w:ascii="Times New Roman" w:hAnsi="Times New Roman"/>
          <w:sz w:val="28"/>
          <w:szCs w:val="28"/>
        </w:rPr>
        <w:t xml:space="preserve"> депутату устанавливаются следующие гарантии осуществления полномочий: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а также поправок к ним;</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участие в заседаниях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участие в работе Думы, постоянных комиссий;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право на депутатский запрос;</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право на обращение депутата в органы государственной власти Самарской области, органы местного самоуправления, на предприятия, в учреждения и иные организации;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право на обращение депутата (группы депутатов) с вопросом к должностным лицам на заседании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право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право на предоставление помещения для работы с избирателями в избирательном округе;</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право на предоставление помещения в здании Думы депутатам, осуществляющим свои полномочия на постоянной основе;</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10) право на удостоверение, подтверждающее их личность и </w:t>
      </w:r>
      <w:r w:rsidRPr="006E0A2E">
        <w:rPr>
          <w:rFonts w:ascii="Times New Roman" w:hAnsi="Times New Roman"/>
          <w:sz w:val="28"/>
          <w:szCs w:val="28"/>
        </w:rPr>
        <w:lastRenderedPageBreak/>
        <w:t>полномочия;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право на обязательное страхование при условии осуществления полномочий на постоянной основе;</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12) право на включение срока полномочий депутата, осуществляющего свои полномочия на постоянной основе,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13) право на освобождение от выполнения производственных или служебных обязанностей на время участия в заседаниях Думы, постоянных комиссий, встреч с избирателями, иных официальных мероприятий Думы, если осуществляет свои полномочия на непостоянной основе;</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14) право на ежемесячное денежное вознаграждение при осуществлении полномочий на постоянной основе.</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10. Депутат </w:t>
      </w:r>
      <w:r w:rsidR="001675CE" w:rsidRPr="006E0A2E">
        <w:rPr>
          <w:rFonts w:ascii="Times New Roman" w:hAnsi="Times New Roman"/>
          <w:sz w:val="28"/>
          <w:szCs w:val="28"/>
        </w:rPr>
        <w:t xml:space="preserve">Думы </w:t>
      </w:r>
      <w:r w:rsidRPr="006E0A2E">
        <w:rPr>
          <w:rFonts w:ascii="Times New Roman" w:hAnsi="Times New Roman"/>
          <w:sz w:val="28"/>
          <w:szCs w:val="28"/>
        </w:rPr>
        <w:t xml:space="preserve">в установленном </w:t>
      </w:r>
      <w:hyperlink r:id="rId54" w:history="1">
        <w:r w:rsidRPr="006E0A2E">
          <w:rPr>
            <w:rFonts w:ascii="Times New Roman" w:hAnsi="Times New Roman"/>
            <w:sz w:val="28"/>
            <w:szCs w:val="28"/>
          </w:rPr>
          <w:t>Регламентом</w:t>
        </w:r>
      </w:hyperlink>
      <w:r w:rsidRPr="006E0A2E">
        <w:rPr>
          <w:rFonts w:ascii="Times New Roman" w:hAnsi="Times New Roman"/>
          <w:sz w:val="28"/>
          <w:szCs w:val="28"/>
        </w:rPr>
        <w:t xml:space="preserve"> Думы порядке обеспечивается документами, официально поступающими в Думу, а также иными информационными и справочными материалами.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Депутаты </w:t>
      </w:r>
      <w:r w:rsidR="001675CE" w:rsidRPr="006E0A2E">
        <w:rPr>
          <w:rFonts w:ascii="Times New Roman" w:hAnsi="Times New Roman"/>
          <w:sz w:val="28"/>
          <w:szCs w:val="28"/>
        </w:rPr>
        <w:t xml:space="preserve">Думы </w:t>
      </w:r>
      <w:r w:rsidRPr="006E0A2E">
        <w:rPr>
          <w:rFonts w:ascii="Times New Roman" w:hAnsi="Times New Roman"/>
          <w:sz w:val="28"/>
          <w:szCs w:val="28"/>
        </w:rPr>
        <w:t>имеют равные права выступать по вопросам депутатской деятельности в средствах массовой информации, финансируемых (полностью или частично) из бюджета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11. Депутат </w:t>
      </w:r>
      <w:r w:rsidR="001675CE" w:rsidRPr="006E0A2E">
        <w:rPr>
          <w:rFonts w:ascii="Times New Roman" w:hAnsi="Times New Roman"/>
          <w:sz w:val="28"/>
          <w:szCs w:val="28"/>
        </w:rPr>
        <w:t xml:space="preserve">Думы </w:t>
      </w:r>
      <w:r w:rsidRPr="006E0A2E">
        <w:rPr>
          <w:rFonts w:ascii="Times New Roman" w:hAnsi="Times New Roman"/>
          <w:sz w:val="28"/>
          <w:szCs w:val="28"/>
        </w:rPr>
        <w:t>вправе иметь помощников для содействия в осуществлении своей депутатской деятельности.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Количество помощников, их права, обязанности и условия труда определяются нормативным правовым актом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12. Депутат </w:t>
      </w:r>
      <w:r w:rsidR="001675CE" w:rsidRPr="006E0A2E">
        <w:rPr>
          <w:rFonts w:ascii="Times New Roman" w:hAnsi="Times New Roman"/>
          <w:sz w:val="28"/>
          <w:szCs w:val="28"/>
        </w:rPr>
        <w:t xml:space="preserve">Думы </w:t>
      </w:r>
      <w:r w:rsidRPr="006E0A2E">
        <w:rPr>
          <w:rFonts w:ascii="Times New Roman" w:hAnsi="Times New Roman"/>
          <w:sz w:val="28"/>
          <w:szCs w:val="28"/>
        </w:rPr>
        <w:t>в соответствии с муниципальными правовыми актами имеет право на профессиональное образование и дополнительное профессиональное образование за счет средств бюджета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13. Депутату </w:t>
      </w:r>
      <w:r w:rsidR="001675CE" w:rsidRPr="006E0A2E">
        <w:rPr>
          <w:rFonts w:ascii="Times New Roman" w:hAnsi="Times New Roman"/>
          <w:sz w:val="28"/>
          <w:szCs w:val="28"/>
        </w:rPr>
        <w:t xml:space="preserve">Думы </w:t>
      </w:r>
      <w:r w:rsidRPr="006E0A2E">
        <w:rPr>
          <w:rFonts w:ascii="Times New Roman" w:hAnsi="Times New Roman"/>
          <w:sz w:val="28"/>
          <w:szCs w:val="28"/>
        </w:rPr>
        <w:t>возмещаются расходы, связанные с его депутатской деятельностью, в порядке и размерах, установленных нормативным правовым актом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14. Депутату </w:t>
      </w:r>
      <w:r w:rsidR="001675CE" w:rsidRPr="006E0A2E">
        <w:rPr>
          <w:rFonts w:ascii="Times New Roman" w:hAnsi="Times New Roman"/>
          <w:sz w:val="28"/>
          <w:szCs w:val="28"/>
        </w:rPr>
        <w:t xml:space="preserve">Думы </w:t>
      </w:r>
      <w:r w:rsidRPr="006E0A2E">
        <w:rPr>
          <w:rFonts w:ascii="Times New Roman" w:hAnsi="Times New Roman"/>
          <w:sz w:val="28"/>
          <w:szCs w:val="28"/>
        </w:rPr>
        <w:t>при осуществлении им своих полномочий предоставляется служебный автотранспорт в порядке, определенном Думой.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Депутату</w:t>
      </w:r>
      <w:r w:rsidR="001675CE" w:rsidRPr="001675CE">
        <w:rPr>
          <w:rFonts w:ascii="Times New Roman" w:hAnsi="Times New Roman"/>
          <w:sz w:val="28"/>
          <w:szCs w:val="28"/>
        </w:rPr>
        <w:t xml:space="preserve"> </w:t>
      </w:r>
      <w:r w:rsidR="001675CE" w:rsidRPr="006E0A2E">
        <w:rPr>
          <w:rFonts w:ascii="Times New Roman" w:hAnsi="Times New Roman"/>
          <w:sz w:val="28"/>
          <w:szCs w:val="28"/>
        </w:rPr>
        <w:t>Думы</w:t>
      </w:r>
      <w:r w:rsidRPr="006E0A2E">
        <w:rPr>
          <w:rFonts w:ascii="Times New Roman" w:hAnsi="Times New Roman"/>
          <w:sz w:val="28"/>
          <w:szCs w:val="28"/>
        </w:rPr>
        <w:t>, использующему личный автотранспорт для осуществления своих полномочий, возмещаются связанные с этим расходы в порядке, определенном Думой.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15. Депутат </w:t>
      </w:r>
      <w:r w:rsidR="001675CE" w:rsidRPr="006E0A2E">
        <w:rPr>
          <w:rFonts w:ascii="Times New Roman" w:hAnsi="Times New Roman"/>
          <w:sz w:val="28"/>
          <w:szCs w:val="28"/>
        </w:rPr>
        <w:t xml:space="preserve">Думы </w:t>
      </w:r>
      <w:r w:rsidRPr="006E0A2E">
        <w:rPr>
          <w:rFonts w:ascii="Times New Roman" w:hAnsi="Times New Roman"/>
          <w:sz w:val="28"/>
          <w:szCs w:val="28"/>
        </w:rPr>
        <w:t>при осуществлении своих полномочий имеет право пользоваться телефонной и другими видами связи, которыми располагают органы местного самоуправления, предприятия и учреждения, находящиеся в муниципальной собственности.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16. </w:t>
      </w:r>
      <w:proofErr w:type="gramStart"/>
      <w:r w:rsidRPr="006E0A2E">
        <w:rPr>
          <w:rFonts w:ascii="Times New Roman" w:hAnsi="Times New Roman"/>
          <w:sz w:val="28"/>
          <w:szCs w:val="28"/>
        </w:rPr>
        <w:t xml:space="preserve">Гарантии прав депутатов </w:t>
      </w:r>
      <w:r w:rsidR="001675CE" w:rsidRPr="006E0A2E">
        <w:rPr>
          <w:rFonts w:ascii="Times New Roman" w:hAnsi="Times New Roman"/>
          <w:sz w:val="28"/>
          <w:szCs w:val="28"/>
        </w:rPr>
        <w:t xml:space="preserve">Думы </w:t>
      </w:r>
      <w:r w:rsidRPr="006E0A2E">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w:t>
      </w:r>
      <w:r w:rsidRPr="006E0A2E">
        <w:rPr>
          <w:rFonts w:ascii="Times New Roman" w:hAnsi="Times New Roman"/>
          <w:sz w:val="28"/>
          <w:szCs w:val="28"/>
        </w:rPr>
        <w:lastRenderedPageBreak/>
        <w:t>принадлежащих им документов устанавливаются федеральными законами.</w:t>
      </w:r>
      <w:proofErr w:type="gramEnd"/>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17. Депутат </w:t>
      </w:r>
      <w:r w:rsidR="001675CE" w:rsidRPr="006E0A2E">
        <w:rPr>
          <w:rFonts w:ascii="Times New Roman" w:hAnsi="Times New Roman"/>
          <w:sz w:val="28"/>
          <w:szCs w:val="28"/>
        </w:rPr>
        <w:t xml:space="preserve">Думы </w:t>
      </w:r>
      <w:r w:rsidRPr="006E0A2E">
        <w:rPr>
          <w:rFonts w:ascii="Times New Roman" w:hAnsi="Times New Roman"/>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18. Депутат</w:t>
      </w:r>
      <w:r w:rsidR="001675CE" w:rsidRPr="001675CE">
        <w:rPr>
          <w:rFonts w:ascii="Times New Roman" w:hAnsi="Times New Roman"/>
          <w:sz w:val="28"/>
          <w:szCs w:val="28"/>
        </w:rPr>
        <w:t xml:space="preserve"> </w:t>
      </w:r>
      <w:r w:rsidR="001675CE" w:rsidRPr="006E0A2E">
        <w:rPr>
          <w:rFonts w:ascii="Times New Roman" w:hAnsi="Times New Roman"/>
          <w:sz w:val="28"/>
          <w:szCs w:val="28"/>
        </w:rPr>
        <w:t>Думы</w:t>
      </w:r>
      <w:r w:rsidRPr="006E0A2E">
        <w:rPr>
          <w:rFonts w:ascii="Times New Roman" w:hAnsi="Times New Roman"/>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19. Депутатам</w:t>
      </w:r>
      <w:r w:rsidR="001675CE" w:rsidRPr="001675CE">
        <w:rPr>
          <w:rFonts w:ascii="Times New Roman" w:hAnsi="Times New Roman"/>
          <w:sz w:val="28"/>
          <w:szCs w:val="28"/>
        </w:rPr>
        <w:t xml:space="preserve"> </w:t>
      </w:r>
      <w:r w:rsidR="001675CE" w:rsidRPr="006E0A2E">
        <w:rPr>
          <w:rFonts w:ascii="Times New Roman" w:hAnsi="Times New Roman"/>
          <w:sz w:val="28"/>
          <w:szCs w:val="28"/>
        </w:rPr>
        <w:t>Думы</w:t>
      </w:r>
      <w:r w:rsidRPr="006E0A2E">
        <w:rPr>
          <w:rFonts w:ascii="Times New Roman" w:hAnsi="Times New Roman"/>
          <w:sz w:val="28"/>
          <w:szCs w:val="28"/>
        </w:rPr>
        <w:t>, осуществляющим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20. Депутат</w:t>
      </w:r>
      <w:r w:rsidR="001675CE" w:rsidRPr="001675CE">
        <w:rPr>
          <w:rFonts w:ascii="Times New Roman" w:hAnsi="Times New Roman"/>
          <w:sz w:val="28"/>
          <w:szCs w:val="28"/>
        </w:rPr>
        <w:t xml:space="preserve"> </w:t>
      </w:r>
      <w:r w:rsidR="001675CE" w:rsidRPr="006E0A2E">
        <w:rPr>
          <w:rFonts w:ascii="Times New Roman" w:hAnsi="Times New Roman"/>
          <w:sz w:val="28"/>
          <w:szCs w:val="28"/>
        </w:rPr>
        <w:t>Думы</w:t>
      </w:r>
      <w:r w:rsidRPr="006E0A2E">
        <w:rPr>
          <w:rFonts w:ascii="Times New Roman" w:hAnsi="Times New Roman"/>
          <w:sz w:val="28"/>
          <w:szCs w:val="28"/>
        </w:rPr>
        <w:t>, осуществлявший свои полномочия на постоянной основе не менее одного года, имеет право на ежемесячную доплату к трудовой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Порядок организации назначения и выплаты ежемесячной доплаты к трудовой пенсии определяется нормативным правовым актом </w:t>
      </w:r>
      <w:r w:rsidRPr="00A13CA4">
        <w:rPr>
          <w:rFonts w:ascii="Times New Roman" w:hAnsi="Times New Roman"/>
          <w:sz w:val="28"/>
          <w:szCs w:val="28"/>
        </w:rPr>
        <w:t>администрации.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Финансирование расходов, связанных с выплатой доплат, осуществляется за счет средств бюджета городского округа.</w:t>
      </w:r>
    </w:p>
    <w:p w:rsidR="004E2C73" w:rsidRPr="00D20188" w:rsidRDefault="004E2C73" w:rsidP="007B7C51">
      <w:pPr>
        <w:spacing w:after="0" w:line="240" w:lineRule="auto"/>
        <w:ind w:firstLine="709"/>
        <w:rPr>
          <w:rFonts w:ascii="Times New Roman" w:hAnsi="Times New Roman"/>
          <w:sz w:val="20"/>
          <w:szCs w:val="20"/>
        </w:rPr>
      </w:pPr>
    </w:p>
    <w:p w:rsidR="004E2C73" w:rsidRPr="0009611A"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9611A">
        <w:rPr>
          <w:rFonts w:ascii="Times New Roman" w:hAnsi="Times New Roman"/>
          <w:sz w:val="28"/>
          <w:szCs w:val="28"/>
        </w:rPr>
        <w:t>Статья 32.</w:t>
      </w:r>
      <w:r w:rsidRPr="0009611A">
        <w:rPr>
          <w:rFonts w:ascii="Times New Roman" w:hAnsi="Times New Roman"/>
          <w:b/>
          <w:sz w:val="28"/>
          <w:szCs w:val="28"/>
        </w:rPr>
        <w:t xml:space="preserve"> Досрочное прекращение полномочий депутата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Порядок и основания прекращения полномочий депутатов Думы определяются и регулируются федеральными законами, законами Самарской области, настоящим Уставом.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Полномочия депутата Думы прекращаются досрочно в случае: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смерти;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отставки по собственному желанию;</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признания судом недееспособным или ограниченно дееспособным;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признания судом безвестно отсутствующим или объявления умершим;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вступления в отношении его в законную силу обвинительного приговора суда;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выезда за пределы Российской Федерации на постоянное место жительства;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6E0A2E">
        <w:rPr>
          <w:rFonts w:ascii="Times New Roman" w:hAnsi="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E0A2E">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2C73" w:rsidRPr="006E0A2E" w:rsidRDefault="004E2C73" w:rsidP="007B7C51">
      <w:pPr>
        <w:autoSpaceDE w:val="0"/>
        <w:autoSpaceDN w:val="0"/>
        <w:adjustRightInd w:val="0"/>
        <w:spacing w:after="0" w:line="240" w:lineRule="auto"/>
        <w:ind w:firstLine="708"/>
        <w:jc w:val="both"/>
        <w:rPr>
          <w:rFonts w:ascii="Times New Roman" w:hAnsi="Times New Roman"/>
          <w:sz w:val="28"/>
          <w:szCs w:val="28"/>
        </w:rPr>
      </w:pPr>
      <w:r w:rsidRPr="006E0A2E">
        <w:rPr>
          <w:rFonts w:ascii="Times New Roman" w:hAnsi="Times New Roman"/>
          <w:sz w:val="28"/>
          <w:szCs w:val="28"/>
        </w:rPr>
        <w:t xml:space="preserve">8) несоблюдение требований, предусмотренных </w:t>
      </w:r>
      <w:hyperlink r:id="rId55" w:history="1">
        <w:r w:rsidRPr="006E0A2E">
          <w:rPr>
            <w:rFonts w:ascii="Times New Roman" w:hAnsi="Times New Roman"/>
            <w:sz w:val="28"/>
            <w:szCs w:val="28"/>
          </w:rPr>
          <w:t>частями 4</w:t>
        </w:r>
      </w:hyperlink>
      <w:r w:rsidRPr="006E0A2E">
        <w:rPr>
          <w:rFonts w:ascii="Times New Roman" w:hAnsi="Times New Roman"/>
          <w:sz w:val="28"/>
          <w:szCs w:val="28"/>
        </w:rPr>
        <w:t>-</w:t>
      </w:r>
      <w:hyperlink r:id="rId56" w:history="1">
        <w:r w:rsidRPr="006E0A2E">
          <w:rPr>
            <w:rFonts w:ascii="Times New Roman" w:hAnsi="Times New Roman"/>
            <w:sz w:val="28"/>
            <w:szCs w:val="28"/>
          </w:rPr>
          <w:t>6</w:t>
        </w:r>
      </w:hyperlink>
      <w:r w:rsidRPr="006E0A2E">
        <w:rPr>
          <w:rFonts w:ascii="Times New Roman" w:hAnsi="Times New Roman"/>
          <w:sz w:val="28"/>
          <w:szCs w:val="28"/>
        </w:rPr>
        <w:t xml:space="preserve"> статьи 35.1 Федерального закона № 131-ФЗ;</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досрочного прекращения полномочий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в иных случаях, установленных Федеральным законом № 131-ФЗ.</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Полномочия депутата</w:t>
      </w:r>
      <w:r w:rsidR="00CA1729" w:rsidRPr="00CA1729">
        <w:rPr>
          <w:rFonts w:ascii="Times New Roman" w:hAnsi="Times New Roman"/>
          <w:sz w:val="28"/>
          <w:szCs w:val="28"/>
        </w:rPr>
        <w:t xml:space="preserve"> </w:t>
      </w:r>
      <w:r w:rsidR="00CA1729" w:rsidRPr="006E0A2E">
        <w:rPr>
          <w:rFonts w:ascii="Times New Roman" w:hAnsi="Times New Roman"/>
          <w:sz w:val="28"/>
          <w:szCs w:val="28"/>
        </w:rPr>
        <w:t>Думы</w:t>
      </w:r>
      <w:r w:rsidRPr="006E0A2E">
        <w:rPr>
          <w:rFonts w:ascii="Times New Roman" w:hAnsi="Times New Roman"/>
          <w:sz w:val="28"/>
          <w:szCs w:val="28"/>
        </w:rPr>
        <w:t>,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4. Полномочия депутата </w:t>
      </w:r>
      <w:r w:rsidR="00CA1729" w:rsidRPr="006E0A2E">
        <w:rPr>
          <w:rFonts w:ascii="Times New Roman" w:hAnsi="Times New Roman"/>
          <w:sz w:val="28"/>
          <w:szCs w:val="28"/>
        </w:rPr>
        <w:t xml:space="preserve">Думы </w:t>
      </w:r>
      <w:r w:rsidRPr="006E0A2E">
        <w:rPr>
          <w:rFonts w:ascii="Times New Roman" w:hAnsi="Times New Roman"/>
          <w:sz w:val="28"/>
          <w:szCs w:val="28"/>
        </w:rPr>
        <w:t xml:space="preserve">прекращаются по основаниям, предусмотренным </w:t>
      </w:r>
      <w:hyperlink r:id="rId57" w:history="1">
        <w:r w:rsidRPr="006E0A2E">
          <w:rPr>
            <w:rFonts w:ascii="Times New Roman" w:hAnsi="Times New Roman"/>
            <w:sz w:val="28"/>
            <w:szCs w:val="28"/>
          </w:rPr>
          <w:t>пунктами 1</w:t>
        </w:r>
      </w:hyperlink>
      <w:r w:rsidRPr="006E0A2E">
        <w:rPr>
          <w:rFonts w:ascii="Times New Roman" w:hAnsi="Times New Roman"/>
          <w:sz w:val="28"/>
          <w:szCs w:val="28"/>
        </w:rPr>
        <w:t>-</w:t>
      </w:r>
      <w:hyperlink r:id="rId58" w:history="1">
        <w:r w:rsidRPr="006E0A2E">
          <w:rPr>
            <w:rFonts w:ascii="Times New Roman" w:hAnsi="Times New Roman"/>
            <w:sz w:val="28"/>
            <w:szCs w:val="28"/>
          </w:rPr>
          <w:t>8</w:t>
        </w:r>
      </w:hyperlink>
      <w:r w:rsidRPr="006E0A2E">
        <w:rPr>
          <w:rFonts w:ascii="Times New Roman" w:hAnsi="Times New Roman"/>
          <w:sz w:val="28"/>
          <w:szCs w:val="28"/>
        </w:rPr>
        <w:t xml:space="preserve">, </w:t>
      </w:r>
      <w:hyperlink r:id="rId59" w:history="1">
        <w:r w:rsidRPr="006E0A2E">
          <w:rPr>
            <w:rFonts w:ascii="Times New Roman" w:hAnsi="Times New Roman"/>
            <w:sz w:val="28"/>
            <w:szCs w:val="28"/>
          </w:rPr>
          <w:t>пунктами 10</w:t>
        </w:r>
      </w:hyperlink>
      <w:r w:rsidRPr="006E0A2E">
        <w:rPr>
          <w:rFonts w:ascii="Times New Roman" w:hAnsi="Times New Roman"/>
          <w:sz w:val="28"/>
          <w:szCs w:val="28"/>
        </w:rPr>
        <w:t xml:space="preserve"> и </w:t>
      </w:r>
      <w:hyperlink r:id="rId60" w:history="1">
        <w:r w:rsidRPr="006E0A2E">
          <w:rPr>
            <w:rFonts w:ascii="Times New Roman" w:hAnsi="Times New Roman"/>
            <w:sz w:val="28"/>
            <w:szCs w:val="28"/>
          </w:rPr>
          <w:t>11 части 2</w:t>
        </w:r>
      </w:hyperlink>
      <w:r w:rsidRPr="006E0A2E">
        <w:rPr>
          <w:rFonts w:ascii="Times New Roman" w:hAnsi="Times New Roman"/>
          <w:sz w:val="28"/>
          <w:szCs w:val="28"/>
        </w:rPr>
        <w:t xml:space="preserve">, частью 3 настоящей статьи со дня, определяемого решением Думы. Решение Думы по данному вопросу принимается не позднее чем через </w:t>
      </w:r>
      <w:r w:rsidR="00CA1729">
        <w:rPr>
          <w:rFonts w:ascii="Times New Roman" w:hAnsi="Times New Roman"/>
          <w:sz w:val="28"/>
          <w:szCs w:val="28"/>
        </w:rPr>
        <w:t>тридцать</w:t>
      </w:r>
      <w:r w:rsidRPr="006E0A2E">
        <w:rPr>
          <w:rFonts w:ascii="Times New Roman" w:hAnsi="Times New Roman"/>
          <w:sz w:val="28"/>
          <w:szCs w:val="28"/>
        </w:rPr>
        <w:t xml:space="preserve"> дней со дня появления основания для досрочного прекращения полномочий депутата Думы, а если это основание появилось в период между сессиями Думы, - не позднее чем через три месяца со дня появления такого основания.</w:t>
      </w:r>
    </w:p>
    <w:p w:rsidR="004E2C73" w:rsidRPr="006E0A2E" w:rsidRDefault="004E2C73" w:rsidP="007B7C51">
      <w:pPr>
        <w:tabs>
          <w:tab w:val="num" w:pos="-180"/>
        </w:tabs>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 xml:space="preserve">Полномочия депутата </w:t>
      </w:r>
      <w:r w:rsidR="00CA1729" w:rsidRPr="006E0A2E">
        <w:rPr>
          <w:rFonts w:ascii="Times New Roman" w:hAnsi="Times New Roman"/>
          <w:sz w:val="28"/>
          <w:szCs w:val="28"/>
        </w:rPr>
        <w:t xml:space="preserve">Думы </w:t>
      </w:r>
      <w:r w:rsidRPr="006E0A2E">
        <w:rPr>
          <w:rFonts w:ascii="Times New Roman" w:hAnsi="Times New Roman"/>
          <w:sz w:val="28"/>
          <w:szCs w:val="28"/>
        </w:rPr>
        <w:t>прекращаются по основанию, предусмотренному пунктом 9 части 2 настоящей статьи, со дня досрочного прекращения полномочий Думы.</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9611A"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9611A">
        <w:rPr>
          <w:rFonts w:ascii="Times New Roman" w:hAnsi="Times New Roman"/>
          <w:sz w:val="28"/>
          <w:szCs w:val="28"/>
        </w:rPr>
        <w:t>Статья 33.</w:t>
      </w:r>
      <w:r w:rsidRPr="0009611A">
        <w:rPr>
          <w:rFonts w:ascii="Times New Roman" w:hAnsi="Times New Roman"/>
          <w:b/>
          <w:sz w:val="28"/>
          <w:szCs w:val="28"/>
        </w:rPr>
        <w:t xml:space="preserve"> Заседания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Заседания Думы являются основной формой работы Думы как представительного органа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На заседаниях Думы решаются все вопросы, отнесенные к ее ведению.</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Заседания Думы проводятся не реже одного раза в три месяца. Заседания Думы проводятся председателем Думы или одним из заместителей председателя по его поручению.</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4. Для предварительного обсуждения вопросов повестки дня, выявления и согласования мнений депутатов Дума может проводить рабочие заседания, на которых не принимаются какие-либо решения и не применяются нормы </w:t>
      </w:r>
      <w:hyperlink r:id="rId61" w:history="1">
        <w:r w:rsidRPr="006E0A2E">
          <w:rPr>
            <w:rFonts w:ascii="Times New Roman" w:hAnsi="Times New Roman"/>
            <w:sz w:val="28"/>
            <w:szCs w:val="28"/>
          </w:rPr>
          <w:t>Регламента</w:t>
        </w:r>
      </w:hyperlink>
      <w:r w:rsidRPr="006E0A2E">
        <w:rPr>
          <w:rFonts w:ascii="Times New Roman" w:hAnsi="Times New Roman"/>
          <w:sz w:val="28"/>
          <w:szCs w:val="28"/>
        </w:rPr>
        <w:t xml:space="preserve"> Думы. Рабочие заседания могут быть закрытыми.</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5. Порядок созыва, подготовки и проведения заседаний Думы, а также формы работы Думы устанавливаются Регламентом Думы.</w:t>
      </w:r>
    </w:p>
    <w:p w:rsidR="004E2C73" w:rsidRDefault="004E2C73" w:rsidP="007B7C51">
      <w:pPr>
        <w:spacing w:after="0" w:line="240" w:lineRule="auto"/>
        <w:ind w:firstLine="709"/>
        <w:jc w:val="both"/>
        <w:rPr>
          <w:rFonts w:ascii="Times New Roman" w:hAnsi="Times New Roman"/>
          <w:sz w:val="28"/>
          <w:szCs w:val="28"/>
        </w:rPr>
      </w:pPr>
    </w:p>
    <w:p w:rsidR="004C1248" w:rsidRDefault="004C1248" w:rsidP="007B7C51">
      <w:pPr>
        <w:spacing w:after="0" w:line="240" w:lineRule="auto"/>
        <w:ind w:firstLine="709"/>
        <w:jc w:val="both"/>
        <w:rPr>
          <w:rFonts w:ascii="Times New Roman" w:hAnsi="Times New Roman"/>
          <w:sz w:val="28"/>
          <w:szCs w:val="28"/>
        </w:rPr>
      </w:pPr>
    </w:p>
    <w:p w:rsidR="004E2C73" w:rsidRPr="0009611A"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9611A">
        <w:rPr>
          <w:rFonts w:ascii="Times New Roman" w:hAnsi="Times New Roman"/>
          <w:sz w:val="28"/>
          <w:szCs w:val="28"/>
        </w:rPr>
        <w:lastRenderedPageBreak/>
        <w:t>Статья 34.</w:t>
      </w:r>
      <w:r w:rsidRPr="0009611A">
        <w:rPr>
          <w:rFonts w:ascii="Times New Roman" w:hAnsi="Times New Roman"/>
          <w:b/>
          <w:sz w:val="28"/>
          <w:szCs w:val="28"/>
        </w:rPr>
        <w:t xml:space="preserve"> Постоянные комиссии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По отдельным направлениям своей деятельности Думой из числа депутатов создаются постоянные комиссии.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Решения о создании постоянных комиссий принимаются Думой на ее заседаниях в порядке, предусмотренном настоящим Уставом и </w:t>
      </w:r>
      <w:hyperlink r:id="rId62" w:history="1">
        <w:r w:rsidRPr="006E0A2E">
          <w:rPr>
            <w:rFonts w:ascii="Times New Roman" w:hAnsi="Times New Roman"/>
            <w:sz w:val="28"/>
            <w:szCs w:val="28"/>
          </w:rPr>
          <w:t>Регламентом</w:t>
        </w:r>
      </w:hyperlink>
      <w:r w:rsidRPr="006E0A2E">
        <w:rPr>
          <w:rFonts w:ascii="Times New Roman" w:hAnsi="Times New Roman"/>
          <w:sz w:val="28"/>
          <w:szCs w:val="28"/>
        </w:rPr>
        <w:t xml:space="preserve">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 </w:t>
      </w:r>
      <w:r w:rsidR="00CA1729">
        <w:rPr>
          <w:rFonts w:ascii="Times New Roman" w:hAnsi="Times New Roman"/>
          <w:sz w:val="28"/>
          <w:szCs w:val="28"/>
        </w:rPr>
        <w:t>Постоянные к</w:t>
      </w:r>
      <w:r w:rsidRPr="006E0A2E">
        <w:rPr>
          <w:rFonts w:ascii="Times New Roman" w:hAnsi="Times New Roman"/>
          <w:sz w:val="28"/>
          <w:szCs w:val="28"/>
        </w:rPr>
        <w:t>омиссии Думы могут разрабатывать, представлять проекты решений Думы по вопросам местного значения на заседания Думы, а также осуществлять иные функции и полномочия в соответствии с положениями о комиссиях, утверждаемыми Думой.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4. Организация работы постоянных комиссий определяется </w:t>
      </w:r>
      <w:hyperlink r:id="rId63" w:history="1">
        <w:r w:rsidRPr="006E0A2E">
          <w:rPr>
            <w:rFonts w:ascii="Times New Roman" w:hAnsi="Times New Roman"/>
            <w:sz w:val="28"/>
            <w:szCs w:val="28"/>
          </w:rPr>
          <w:t>Регламентом</w:t>
        </w:r>
      </w:hyperlink>
      <w:r w:rsidRPr="006E0A2E">
        <w:rPr>
          <w:rFonts w:ascii="Times New Roman" w:hAnsi="Times New Roman"/>
          <w:sz w:val="28"/>
          <w:szCs w:val="28"/>
        </w:rPr>
        <w:t xml:space="preserve"> Думы и положениями о комиссиях, утверждаемыми Думой.</w:t>
      </w:r>
    </w:p>
    <w:p w:rsidR="004E2C73" w:rsidRPr="00D20188" w:rsidRDefault="004E2C73" w:rsidP="007B7C51">
      <w:pPr>
        <w:pStyle w:val="Default"/>
        <w:ind w:firstLine="708"/>
        <w:jc w:val="both"/>
        <w:rPr>
          <w:bCs/>
          <w:i/>
          <w:color w:val="auto"/>
          <w:sz w:val="20"/>
          <w:szCs w:val="20"/>
        </w:rPr>
      </w:pPr>
    </w:p>
    <w:p w:rsidR="004E2C73" w:rsidRDefault="004E2C73" w:rsidP="007B7C51">
      <w:pPr>
        <w:pStyle w:val="Default"/>
        <w:ind w:firstLine="708"/>
        <w:jc w:val="both"/>
        <w:rPr>
          <w:b/>
          <w:sz w:val="28"/>
          <w:szCs w:val="28"/>
        </w:rPr>
      </w:pPr>
      <w:r w:rsidRPr="0009611A">
        <w:rPr>
          <w:bCs/>
          <w:color w:val="auto"/>
          <w:sz w:val="28"/>
          <w:szCs w:val="28"/>
        </w:rPr>
        <w:t>Статья 35.</w:t>
      </w:r>
      <w:r w:rsidRPr="0009611A">
        <w:rPr>
          <w:b/>
          <w:bCs/>
          <w:color w:val="auto"/>
          <w:sz w:val="28"/>
          <w:szCs w:val="28"/>
        </w:rPr>
        <w:t xml:space="preserve"> </w:t>
      </w:r>
      <w:r w:rsidRPr="0009611A">
        <w:rPr>
          <w:b/>
          <w:sz w:val="28"/>
          <w:szCs w:val="28"/>
        </w:rPr>
        <w:t xml:space="preserve">Порядок избрания, вступления в должность председателя Думы </w:t>
      </w:r>
    </w:p>
    <w:p w:rsidR="00E964C0" w:rsidRPr="00745D82" w:rsidRDefault="00E964C0" w:rsidP="00745D82">
      <w:pPr>
        <w:spacing w:after="0" w:line="240" w:lineRule="auto"/>
        <w:ind w:firstLine="708"/>
        <w:jc w:val="both"/>
        <w:rPr>
          <w:rFonts w:ascii="Times New Roman" w:hAnsi="Times New Roman"/>
          <w:sz w:val="28"/>
          <w:szCs w:val="28"/>
        </w:rPr>
      </w:pPr>
      <w:r w:rsidRPr="00745D82">
        <w:rPr>
          <w:rFonts w:ascii="Times New Roman" w:hAnsi="Times New Roman"/>
          <w:sz w:val="28"/>
          <w:szCs w:val="28"/>
        </w:rPr>
        <w:t xml:space="preserve">1. Председатель Думы избирается на первом заседании Думы на срок полномочий Думы. </w:t>
      </w:r>
    </w:p>
    <w:p w:rsidR="00E964C0" w:rsidRPr="00745D82" w:rsidRDefault="00E964C0" w:rsidP="00CA1729">
      <w:pPr>
        <w:pStyle w:val="formattext"/>
        <w:shd w:val="clear" w:color="auto" w:fill="FFFFFF"/>
        <w:spacing w:before="0" w:beforeAutospacing="0" w:after="0" w:afterAutospacing="0"/>
        <w:ind w:firstLine="708"/>
        <w:jc w:val="both"/>
        <w:rPr>
          <w:rFonts w:eastAsia="Calibri"/>
          <w:sz w:val="28"/>
          <w:szCs w:val="28"/>
          <w:lang w:eastAsia="en-US"/>
        </w:rPr>
      </w:pPr>
      <w:r w:rsidRPr="00745D82">
        <w:rPr>
          <w:rFonts w:eastAsia="Calibri"/>
          <w:sz w:val="28"/>
          <w:szCs w:val="28"/>
          <w:lang w:eastAsia="en-US"/>
        </w:rPr>
        <w:t>2. Правом выдвижения кандидатур для избрания на должность председателя Думы обладают д</w:t>
      </w:r>
      <w:r w:rsidR="00CA1729">
        <w:rPr>
          <w:rFonts w:eastAsia="Calibri"/>
          <w:sz w:val="28"/>
          <w:szCs w:val="28"/>
          <w:lang w:eastAsia="en-US"/>
        </w:rPr>
        <w:t xml:space="preserve">епутат, группа депутатов Думы. </w:t>
      </w:r>
      <w:r w:rsidRPr="00745D82">
        <w:rPr>
          <w:rFonts w:eastAsia="Calibri"/>
          <w:sz w:val="28"/>
          <w:szCs w:val="28"/>
          <w:lang w:eastAsia="en-US"/>
        </w:rPr>
        <w:t>При этом каждый депутат Думы, группа депутатов вправе выдвинуть только одну кандидатуру на должность председателя Думы. Допускается самовыдвижение.</w:t>
      </w:r>
    </w:p>
    <w:p w:rsidR="00E964C0" w:rsidRPr="00745D82" w:rsidRDefault="00E964C0" w:rsidP="00CA1729">
      <w:pPr>
        <w:pStyle w:val="formattext"/>
        <w:shd w:val="clear" w:color="auto" w:fill="FFFFFF"/>
        <w:spacing w:before="0" w:beforeAutospacing="0" w:after="0" w:afterAutospacing="0"/>
        <w:ind w:firstLine="708"/>
        <w:jc w:val="both"/>
        <w:rPr>
          <w:color w:val="000000"/>
          <w:sz w:val="28"/>
          <w:szCs w:val="28"/>
        </w:rPr>
      </w:pPr>
      <w:r w:rsidRPr="00745D82">
        <w:rPr>
          <w:rFonts w:eastAsia="Calibri"/>
          <w:sz w:val="28"/>
          <w:szCs w:val="28"/>
          <w:lang w:eastAsia="en-US"/>
        </w:rPr>
        <w:t>3.</w:t>
      </w:r>
      <w:r w:rsidRPr="00745D82">
        <w:rPr>
          <w:color w:val="000000"/>
          <w:sz w:val="28"/>
          <w:szCs w:val="28"/>
        </w:rPr>
        <w:t xml:space="preserve"> Кандидат считается избранным на должность</w:t>
      </w:r>
      <w:r w:rsidR="00CA1729">
        <w:rPr>
          <w:rStyle w:val="apple-converted-space"/>
          <w:color w:val="000000"/>
          <w:sz w:val="28"/>
          <w:szCs w:val="28"/>
        </w:rPr>
        <w:t xml:space="preserve"> </w:t>
      </w:r>
      <w:r w:rsidRPr="00745D82">
        <w:rPr>
          <w:rStyle w:val="match"/>
          <w:color w:val="000000"/>
          <w:sz w:val="28"/>
          <w:szCs w:val="28"/>
        </w:rPr>
        <w:t>председателя</w:t>
      </w:r>
      <w:r w:rsidR="00CA1729">
        <w:rPr>
          <w:rStyle w:val="apple-converted-space"/>
          <w:color w:val="000000"/>
          <w:sz w:val="28"/>
          <w:szCs w:val="28"/>
        </w:rPr>
        <w:t xml:space="preserve"> </w:t>
      </w:r>
      <w:r w:rsidRPr="00745D82">
        <w:rPr>
          <w:color w:val="000000"/>
          <w:sz w:val="28"/>
          <w:szCs w:val="28"/>
        </w:rPr>
        <w:t xml:space="preserve">Думы, если в результате тайного голосования за него проголосовало не менее </w:t>
      </w:r>
      <w:r w:rsidR="00CA1729">
        <w:rPr>
          <w:color w:val="000000"/>
          <w:sz w:val="28"/>
          <w:szCs w:val="28"/>
        </w:rPr>
        <w:br/>
      </w:r>
      <w:r w:rsidRPr="00745D82">
        <w:rPr>
          <w:color w:val="000000"/>
          <w:sz w:val="28"/>
          <w:szCs w:val="28"/>
        </w:rPr>
        <w:t>18 депутатов от установленной численности депутатов.</w:t>
      </w:r>
    </w:p>
    <w:p w:rsidR="00E964C0" w:rsidRPr="00745D82" w:rsidRDefault="00E964C0" w:rsidP="00CA1729">
      <w:pPr>
        <w:pStyle w:val="formattext"/>
        <w:shd w:val="clear" w:color="auto" w:fill="FFFFFF"/>
        <w:spacing w:before="0" w:beforeAutospacing="0" w:after="0" w:afterAutospacing="0"/>
        <w:ind w:firstLine="708"/>
        <w:jc w:val="both"/>
        <w:rPr>
          <w:rFonts w:eastAsia="Calibri"/>
          <w:sz w:val="28"/>
          <w:szCs w:val="28"/>
          <w:lang w:eastAsia="en-US"/>
        </w:rPr>
      </w:pPr>
      <w:r w:rsidRPr="00745D82">
        <w:rPr>
          <w:rFonts w:eastAsia="Calibri"/>
          <w:sz w:val="28"/>
          <w:szCs w:val="28"/>
          <w:lang w:eastAsia="en-US"/>
        </w:rPr>
        <w:t>4. Избрание председателя Думы оформляется решением Думы об избрании председателя Думы, которое подписывается вновь избранным председателем Думы и вступает в силу со дня его принятия.</w:t>
      </w:r>
    </w:p>
    <w:p w:rsidR="00E964C0" w:rsidRPr="00745D82" w:rsidRDefault="00E964C0"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5. Порядок избрания председателя Думы, предусмотренный настоящей статьей, применяется также при избрании нового председателя Думы из состава Думы действующего созыва в случае досрочного прекращения полномочий ранее избранного председателя Думы.</w:t>
      </w:r>
    </w:p>
    <w:p w:rsidR="00E964C0" w:rsidRPr="00745D82" w:rsidRDefault="00E964C0"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6. Председатель Думы считается вступившим в должность с момента принесения присяги на заседании Думы после принятия решения Думы о его избрании.</w:t>
      </w:r>
    </w:p>
    <w:p w:rsidR="00E964C0" w:rsidRPr="00745D82" w:rsidRDefault="00E964C0"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При вступлении в должность главы городского округа председатель Думы приносит торжественную присягу:</w:t>
      </w:r>
    </w:p>
    <w:p w:rsidR="00E964C0" w:rsidRDefault="00E964C0" w:rsidP="00CA1729">
      <w:pPr>
        <w:spacing w:after="0" w:line="240" w:lineRule="auto"/>
        <w:ind w:firstLine="708"/>
        <w:jc w:val="both"/>
        <w:rPr>
          <w:rFonts w:ascii="Times New Roman" w:hAnsi="Times New Roman"/>
          <w:sz w:val="28"/>
          <w:szCs w:val="28"/>
        </w:rPr>
      </w:pPr>
      <w:proofErr w:type="gramStart"/>
      <w:r w:rsidRPr="00745D82">
        <w:rPr>
          <w:rFonts w:ascii="Times New Roman" w:hAnsi="Times New Roman"/>
          <w:sz w:val="28"/>
          <w:szCs w:val="28"/>
        </w:rPr>
        <w:t>«Клянусь при осуществлении полномочий высшего должностного лица городского округа Тольятти - председателя Думы городского округа Тольятти уважать и охранять права и свободы человека и гражданина, действовать в интересах населения городского округа Тольятти, соблюдать Конституцию Российской Федерации, федеральное законодательство, законодательство Самарской области, Устав городского округа Тольятти, иные муниципальные правовые акты городского округа Тольятти».</w:t>
      </w:r>
      <w:proofErr w:type="gramEnd"/>
    </w:p>
    <w:p w:rsidR="0075626B" w:rsidRPr="00745D82" w:rsidRDefault="0075626B" w:rsidP="00CA1729">
      <w:pPr>
        <w:spacing w:after="0" w:line="240" w:lineRule="auto"/>
        <w:ind w:firstLine="708"/>
        <w:jc w:val="both"/>
        <w:rPr>
          <w:rFonts w:ascii="Times New Roman" w:hAnsi="Times New Roman"/>
          <w:sz w:val="28"/>
          <w:szCs w:val="28"/>
        </w:rPr>
      </w:pPr>
    </w:p>
    <w:p w:rsidR="00E964C0" w:rsidRPr="00745D82" w:rsidRDefault="00E964C0" w:rsidP="00CA1729">
      <w:pPr>
        <w:widowControl w:val="0"/>
        <w:autoSpaceDE w:val="0"/>
        <w:autoSpaceDN w:val="0"/>
        <w:adjustRightInd w:val="0"/>
        <w:spacing w:after="0" w:line="240" w:lineRule="auto"/>
        <w:ind w:firstLine="708"/>
        <w:jc w:val="both"/>
        <w:rPr>
          <w:rFonts w:ascii="Times New Roman" w:hAnsi="Times New Roman"/>
          <w:sz w:val="28"/>
          <w:szCs w:val="28"/>
        </w:rPr>
      </w:pPr>
      <w:r w:rsidRPr="00745D82">
        <w:rPr>
          <w:rFonts w:ascii="Times New Roman" w:hAnsi="Times New Roman"/>
          <w:sz w:val="28"/>
          <w:szCs w:val="28"/>
        </w:rPr>
        <w:lastRenderedPageBreak/>
        <w:t xml:space="preserve">7. Полномочия председателя Думы начинаются со дня его вступления в должность и прекращаются в день вступления в должность вновь избранного председателя Думы, за исключением </w:t>
      </w:r>
      <w:proofErr w:type="gramStart"/>
      <w:r w:rsidRPr="00745D82">
        <w:rPr>
          <w:rFonts w:ascii="Times New Roman" w:hAnsi="Times New Roman"/>
          <w:sz w:val="28"/>
          <w:szCs w:val="28"/>
        </w:rPr>
        <w:t>случаев досрочного прекр</w:t>
      </w:r>
      <w:r w:rsidR="00CA1729">
        <w:rPr>
          <w:rFonts w:ascii="Times New Roman" w:hAnsi="Times New Roman"/>
          <w:sz w:val="28"/>
          <w:szCs w:val="28"/>
        </w:rPr>
        <w:t xml:space="preserve">ащения полномочий председателя </w:t>
      </w:r>
      <w:r w:rsidRPr="00745D82">
        <w:rPr>
          <w:rFonts w:ascii="Times New Roman" w:hAnsi="Times New Roman"/>
          <w:sz w:val="28"/>
          <w:szCs w:val="28"/>
        </w:rPr>
        <w:t>Думы</w:t>
      </w:r>
      <w:proofErr w:type="gramEnd"/>
      <w:r w:rsidRPr="00745D82">
        <w:rPr>
          <w:rFonts w:ascii="Times New Roman" w:hAnsi="Times New Roman"/>
          <w:sz w:val="28"/>
          <w:szCs w:val="28"/>
        </w:rPr>
        <w:t>.</w:t>
      </w:r>
    </w:p>
    <w:p w:rsidR="00E964C0" w:rsidRPr="00745D82" w:rsidRDefault="00E964C0" w:rsidP="00745D82">
      <w:pPr>
        <w:pStyle w:val="Default"/>
        <w:ind w:firstLine="708"/>
        <w:jc w:val="both"/>
        <w:rPr>
          <w:bCs/>
          <w:i/>
          <w:color w:val="auto"/>
        </w:rPr>
      </w:pPr>
    </w:p>
    <w:p w:rsidR="004E2C73" w:rsidRPr="00745D82" w:rsidRDefault="004E2C73" w:rsidP="00CA1729">
      <w:pPr>
        <w:pStyle w:val="Default"/>
        <w:ind w:firstLine="708"/>
        <w:jc w:val="both"/>
        <w:rPr>
          <w:color w:val="auto"/>
          <w:sz w:val="28"/>
          <w:szCs w:val="28"/>
        </w:rPr>
      </w:pPr>
      <w:r w:rsidRPr="00745D82">
        <w:rPr>
          <w:bCs/>
          <w:color w:val="auto"/>
          <w:sz w:val="28"/>
          <w:szCs w:val="28"/>
        </w:rPr>
        <w:t xml:space="preserve">Статья 36. </w:t>
      </w:r>
      <w:r w:rsidRPr="00745D82">
        <w:rPr>
          <w:b/>
          <w:bCs/>
          <w:color w:val="auto"/>
          <w:sz w:val="28"/>
          <w:szCs w:val="28"/>
        </w:rPr>
        <w:t>Председатель Думы</w:t>
      </w:r>
      <w:r w:rsidRPr="00745D82">
        <w:rPr>
          <w:bCs/>
          <w:color w:val="auto"/>
          <w:sz w:val="28"/>
          <w:szCs w:val="28"/>
        </w:rPr>
        <w:t xml:space="preserve"> </w:t>
      </w:r>
    </w:p>
    <w:p w:rsidR="00302B45" w:rsidRPr="00745D82" w:rsidRDefault="00302B45" w:rsidP="00CA1729">
      <w:pPr>
        <w:autoSpaceDE w:val="0"/>
        <w:autoSpaceDN w:val="0"/>
        <w:adjustRightInd w:val="0"/>
        <w:spacing w:after="0" w:line="240" w:lineRule="auto"/>
        <w:ind w:firstLine="708"/>
        <w:jc w:val="both"/>
        <w:rPr>
          <w:rFonts w:ascii="Times New Roman" w:hAnsi="Times New Roman"/>
          <w:bCs/>
          <w:sz w:val="28"/>
          <w:szCs w:val="28"/>
        </w:rPr>
      </w:pPr>
      <w:r w:rsidRPr="00745D82">
        <w:rPr>
          <w:rFonts w:ascii="Times New Roman" w:hAnsi="Times New Roman"/>
          <w:sz w:val="28"/>
          <w:szCs w:val="28"/>
        </w:rPr>
        <w:t>1. Председатель Думы является высшим выборным должностным лицом городского округа, наделенным настоящим Уставом в соответствии с Федеральным законом № 131-ФЗ собственными полномочиями по решению вопросов местного значения городского округа, избираемым из состава Думы и осуществляющим полномочия ее председателя</w:t>
      </w:r>
      <w:r w:rsidRPr="00CA1729">
        <w:rPr>
          <w:rFonts w:ascii="Times New Roman" w:hAnsi="Times New Roman"/>
          <w:sz w:val="28"/>
          <w:szCs w:val="28"/>
        </w:rPr>
        <w:t>.</w:t>
      </w:r>
      <w:r w:rsidRPr="00745D82">
        <w:rPr>
          <w:rFonts w:ascii="Times New Roman" w:hAnsi="Times New Roman"/>
          <w:bCs/>
          <w:sz w:val="28"/>
          <w:szCs w:val="28"/>
        </w:rPr>
        <w:t xml:space="preserve"> </w:t>
      </w:r>
    </w:p>
    <w:p w:rsidR="00302B45" w:rsidRPr="00745D82" w:rsidRDefault="00302B45" w:rsidP="00CA1729">
      <w:pPr>
        <w:autoSpaceDE w:val="0"/>
        <w:autoSpaceDN w:val="0"/>
        <w:adjustRightInd w:val="0"/>
        <w:spacing w:after="0" w:line="240" w:lineRule="auto"/>
        <w:ind w:firstLine="708"/>
        <w:jc w:val="both"/>
        <w:rPr>
          <w:rFonts w:ascii="Times New Roman" w:hAnsi="Times New Roman"/>
          <w:bCs/>
          <w:sz w:val="28"/>
          <w:szCs w:val="28"/>
        </w:rPr>
      </w:pPr>
      <w:r w:rsidRPr="00745D82">
        <w:rPr>
          <w:rFonts w:ascii="Times New Roman" w:hAnsi="Times New Roman"/>
          <w:bCs/>
          <w:sz w:val="28"/>
          <w:szCs w:val="28"/>
        </w:rPr>
        <w:t>Председатель Думы  подконтролен и подотчетен населению и Думе.</w:t>
      </w:r>
    </w:p>
    <w:p w:rsidR="00302B45" w:rsidRPr="00745D82" w:rsidRDefault="00302B45" w:rsidP="00CA1729">
      <w:pPr>
        <w:widowControl w:val="0"/>
        <w:autoSpaceDE w:val="0"/>
        <w:autoSpaceDN w:val="0"/>
        <w:adjustRightInd w:val="0"/>
        <w:spacing w:after="0" w:line="240" w:lineRule="auto"/>
        <w:ind w:firstLine="708"/>
        <w:jc w:val="both"/>
        <w:rPr>
          <w:rFonts w:ascii="Times New Roman" w:hAnsi="Times New Roman"/>
          <w:sz w:val="28"/>
          <w:szCs w:val="28"/>
        </w:rPr>
      </w:pPr>
      <w:r w:rsidRPr="00745D82">
        <w:rPr>
          <w:rFonts w:ascii="Times New Roman" w:hAnsi="Times New Roman"/>
          <w:bCs/>
          <w:sz w:val="28"/>
          <w:szCs w:val="28"/>
        </w:rPr>
        <w:t xml:space="preserve">2. </w:t>
      </w:r>
      <w:r w:rsidRPr="00745D82">
        <w:rPr>
          <w:rFonts w:ascii="Times New Roman" w:hAnsi="Times New Roman"/>
          <w:sz w:val="28"/>
          <w:szCs w:val="28"/>
        </w:rPr>
        <w:t>Председатель Думы, осуществляя собственные полномочия по решению вопросов местного значения городского округа, в соответствии с настоящим Уставом:</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1</w:t>
      </w:r>
      <w:r w:rsidR="00302B45" w:rsidRPr="00745D82">
        <w:rPr>
          <w:rFonts w:ascii="Times New Roman" w:hAnsi="Times New Roman"/>
          <w:sz w:val="28"/>
          <w:szCs w:val="28"/>
        </w:rPr>
        <w:t>) без доверенности представляет городской округ в отношениях с органами государственной власти, государственными органами, органами местного самоуправления и муниципальными органами городского округа, других муниципальных образований, гражданами и организациями, действует от имени городского округа, подписывает договоры (соглашения и т.п.) от имени городского округа;</w:t>
      </w:r>
    </w:p>
    <w:p w:rsidR="00302B45" w:rsidRPr="00A13CA4" w:rsidRDefault="005465F8" w:rsidP="00CA1729">
      <w:pPr>
        <w:spacing w:after="0" w:line="240" w:lineRule="auto"/>
        <w:ind w:firstLine="708"/>
        <w:jc w:val="both"/>
        <w:rPr>
          <w:rFonts w:ascii="Times New Roman" w:hAnsi="Times New Roman"/>
          <w:sz w:val="28"/>
          <w:szCs w:val="28"/>
        </w:rPr>
      </w:pPr>
      <w:r w:rsidRPr="00A13CA4">
        <w:rPr>
          <w:rFonts w:ascii="Times New Roman" w:hAnsi="Times New Roman"/>
          <w:sz w:val="28"/>
          <w:szCs w:val="28"/>
        </w:rPr>
        <w:t>2</w:t>
      </w:r>
      <w:r w:rsidR="00302B45" w:rsidRPr="00A13CA4">
        <w:rPr>
          <w:rFonts w:ascii="Times New Roman" w:hAnsi="Times New Roman"/>
          <w:sz w:val="28"/>
          <w:szCs w:val="28"/>
        </w:rPr>
        <w:t>) принимает решение об учреждении печатного средства массовой информации для опубликования муниципальных правовых актов и иной официальной информации;</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3</w:t>
      </w:r>
      <w:r w:rsidR="00302B45" w:rsidRPr="00745D82">
        <w:rPr>
          <w:rFonts w:ascii="Times New Roman" w:hAnsi="Times New Roman"/>
          <w:sz w:val="28"/>
          <w:szCs w:val="28"/>
        </w:rPr>
        <w:t>) от имени городского округа осуществляет международные и внешнеэкономические связи в соответствии с федеральными законами;</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4</w:t>
      </w:r>
      <w:r w:rsidR="00302B45" w:rsidRPr="00745D82">
        <w:rPr>
          <w:rFonts w:ascii="Times New Roman" w:hAnsi="Times New Roman"/>
          <w:sz w:val="28"/>
          <w:szCs w:val="28"/>
        </w:rPr>
        <w:t>) представляет городской округ в организациях межмуниципального сотрудничества;</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5</w:t>
      </w:r>
      <w:r w:rsidR="00302B45" w:rsidRPr="00745D82">
        <w:rPr>
          <w:rFonts w:ascii="Times New Roman" w:hAnsi="Times New Roman"/>
          <w:sz w:val="28"/>
          <w:szCs w:val="28"/>
        </w:rPr>
        <w:t>) учреждает и формирует общественные, консультационные, совещательные органы городского округа;</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6</w:t>
      </w:r>
      <w:r w:rsidR="00302B45" w:rsidRPr="00745D82">
        <w:rPr>
          <w:rFonts w:ascii="Times New Roman" w:hAnsi="Times New Roman"/>
          <w:sz w:val="28"/>
          <w:szCs w:val="28"/>
        </w:rPr>
        <w:t>) подписывает и обнародует в порядке, установленном настоящим Уставом, решения Думы;</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7</w:t>
      </w:r>
      <w:r w:rsidR="00302B45" w:rsidRPr="00745D82">
        <w:rPr>
          <w:rFonts w:ascii="Times New Roman" w:hAnsi="Times New Roman"/>
          <w:sz w:val="28"/>
          <w:szCs w:val="28"/>
        </w:rPr>
        <w:t>) направляет Устав</w:t>
      </w:r>
      <w:r w:rsidR="00CA1729" w:rsidRPr="00CA1729">
        <w:rPr>
          <w:rFonts w:ascii="Times New Roman" w:hAnsi="Times New Roman"/>
          <w:sz w:val="28"/>
          <w:szCs w:val="28"/>
        </w:rPr>
        <w:t xml:space="preserve"> </w:t>
      </w:r>
      <w:r w:rsidR="00CA1729" w:rsidRPr="00745D82">
        <w:rPr>
          <w:rFonts w:ascii="Times New Roman" w:hAnsi="Times New Roman"/>
          <w:sz w:val="28"/>
          <w:szCs w:val="28"/>
        </w:rPr>
        <w:t>городского округа</w:t>
      </w:r>
      <w:r w:rsidR="00302B45" w:rsidRPr="00745D82">
        <w:rPr>
          <w:rFonts w:ascii="Times New Roman" w:hAnsi="Times New Roman"/>
          <w:sz w:val="28"/>
          <w:szCs w:val="28"/>
        </w:rPr>
        <w:t xml:space="preserve">, решение Думы о внесении изменений и дополнений в Устав </w:t>
      </w:r>
      <w:r w:rsidR="00CA1729" w:rsidRPr="00745D82">
        <w:rPr>
          <w:rFonts w:ascii="Times New Roman" w:hAnsi="Times New Roman"/>
          <w:sz w:val="28"/>
          <w:szCs w:val="28"/>
        </w:rPr>
        <w:t xml:space="preserve">городского округа </w:t>
      </w:r>
      <w:r w:rsidR="00302B45" w:rsidRPr="00745D82">
        <w:rPr>
          <w:rFonts w:ascii="Times New Roman" w:hAnsi="Times New Roman"/>
          <w:sz w:val="28"/>
          <w:szCs w:val="28"/>
        </w:rPr>
        <w:t>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8</w:t>
      </w:r>
      <w:r w:rsidR="00302B45" w:rsidRPr="00745D82">
        <w:rPr>
          <w:rFonts w:ascii="Times New Roman" w:hAnsi="Times New Roman"/>
          <w:sz w:val="28"/>
          <w:szCs w:val="28"/>
        </w:rPr>
        <w:t>) принимает в пределах своих полномочий муниципальные правовые акты;</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9</w:t>
      </w:r>
      <w:r w:rsidR="00302B45" w:rsidRPr="00745D82">
        <w:rPr>
          <w:rFonts w:ascii="Times New Roman" w:hAnsi="Times New Roman"/>
          <w:sz w:val="28"/>
          <w:szCs w:val="28"/>
        </w:rPr>
        <w:t>) подписывает контракт с лицом, назначаемым Думой на должность главы администрации по результатам конкурса на замещение данной должности;</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10</w:t>
      </w:r>
      <w:r w:rsidR="00302B45" w:rsidRPr="00745D82">
        <w:rPr>
          <w:rFonts w:ascii="Times New Roman" w:hAnsi="Times New Roman"/>
          <w:sz w:val="28"/>
          <w:szCs w:val="28"/>
        </w:rPr>
        <w:t>) вносит предложения о кандидатурах на должность председателя, заместителя председателя и аудиторов контрольно-счетной палаты;</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11</w:t>
      </w:r>
      <w:r w:rsidR="00302B45" w:rsidRPr="00745D82">
        <w:rPr>
          <w:rFonts w:ascii="Times New Roman" w:hAnsi="Times New Roman"/>
          <w:sz w:val="28"/>
          <w:szCs w:val="28"/>
        </w:rPr>
        <w:t>) вправе требовать созыва внеочередного заседания Думы;</w:t>
      </w:r>
    </w:p>
    <w:p w:rsidR="00302B45" w:rsidRPr="00745D82" w:rsidRDefault="005465F8" w:rsidP="00CA1729">
      <w:pPr>
        <w:tabs>
          <w:tab w:val="left" w:pos="1101"/>
        </w:tabs>
        <w:spacing w:after="0" w:line="240" w:lineRule="auto"/>
        <w:ind w:firstLine="708"/>
        <w:jc w:val="both"/>
        <w:rPr>
          <w:rFonts w:ascii="Times New Roman" w:hAnsi="Times New Roman"/>
          <w:sz w:val="28"/>
          <w:szCs w:val="28"/>
        </w:rPr>
      </w:pPr>
      <w:r w:rsidRPr="00745D82">
        <w:rPr>
          <w:rFonts w:ascii="Times New Roman" w:hAnsi="Times New Roman"/>
          <w:sz w:val="28"/>
          <w:szCs w:val="28"/>
        </w:rPr>
        <w:lastRenderedPageBreak/>
        <w:t xml:space="preserve">12) </w:t>
      </w:r>
      <w:r w:rsidR="00302B45" w:rsidRPr="00745D82">
        <w:rPr>
          <w:rFonts w:ascii="Times New Roman" w:hAnsi="Times New Roman"/>
          <w:sz w:val="28"/>
          <w:szCs w:val="28"/>
        </w:rPr>
        <w:t>обеспечивает осуществление органами местного самоуправления городского округа полномочий по решению вопросов местного значения городского округа</w:t>
      </w:r>
      <w:r w:rsidR="00936A1D">
        <w:rPr>
          <w:rFonts w:ascii="Times New Roman" w:hAnsi="Times New Roman"/>
          <w:sz w:val="28"/>
          <w:szCs w:val="28"/>
        </w:rPr>
        <w:t>,</w:t>
      </w:r>
      <w:r w:rsidR="00302B45" w:rsidRPr="00745D82">
        <w:rPr>
          <w:rFonts w:ascii="Times New Roman" w:hAnsi="Times New Roman"/>
          <w:sz w:val="28"/>
          <w:szCs w:val="28"/>
        </w:rPr>
        <w:t xml:space="preserve">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13</w:t>
      </w:r>
      <w:r w:rsidR="00302B45" w:rsidRPr="00745D82">
        <w:rPr>
          <w:rFonts w:ascii="Times New Roman" w:hAnsi="Times New Roman"/>
          <w:sz w:val="28"/>
          <w:szCs w:val="28"/>
        </w:rPr>
        <w:t>) принимает решения об учреждении наград, почетных знаков и иных видов поощрений председателя Думы, а также решения о награждении учрежденными им видами поощрений;</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14</w:t>
      </w:r>
      <w:r w:rsidR="00302B45" w:rsidRPr="00745D82">
        <w:rPr>
          <w:rFonts w:ascii="Times New Roman" w:hAnsi="Times New Roman"/>
          <w:sz w:val="28"/>
          <w:szCs w:val="28"/>
        </w:rPr>
        <w:t>) вносит предложения и запросы в контрольно-счетную палату;</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15</w:t>
      </w:r>
      <w:r w:rsidR="00302B45" w:rsidRPr="00745D82">
        <w:rPr>
          <w:rFonts w:ascii="Times New Roman" w:hAnsi="Times New Roman"/>
          <w:sz w:val="28"/>
          <w:szCs w:val="28"/>
        </w:rPr>
        <w:t>) обеспечивает представление для включения в регистр муниципальных нормативных правовых актов Самарской области копий муниципальных нормативных правовых актов;</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16</w:t>
      </w:r>
      <w:r w:rsidR="00302B45" w:rsidRPr="00745D82">
        <w:rPr>
          <w:rFonts w:ascii="Times New Roman" w:hAnsi="Times New Roman"/>
          <w:sz w:val="28"/>
          <w:szCs w:val="28"/>
        </w:rPr>
        <w:t>) является субъектом правотворческой инициативы в Думе, а также обладает правом законодательной инициативы в Самарской Губернской Думе;</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17</w:t>
      </w:r>
      <w:r w:rsidR="00302B45" w:rsidRPr="00745D82">
        <w:rPr>
          <w:rFonts w:ascii="Times New Roman" w:hAnsi="Times New Roman"/>
          <w:sz w:val="28"/>
          <w:szCs w:val="28"/>
        </w:rPr>
        <w:t>) проводит рабочие совещания по вопросам обеспечения осуществления полномочий органами местного самоуправления городского округа по вопросам местного значения городского округа, а также по вопросам осуществления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18</w:t>
      </w:r>
      <w:r w:rsidR="00302B45" w:rsidRPr="00745D82">
        <w:rPr>
          <w:rFonts w:ascii="Times New Roman" w:hAnsi="Times New Roman"/>
          <w:sz w:val="28"/>
          <w:szCs w:val="28"/>
        </w:rPr>
        <w:t>) получает от органов местного самоуправления, предприятий, учреждений, организаций, расположенных на территории городского округа, сведения</w:t>
      </w:r>
      <w:r w:rsidR="00CA1729">
        <w:rPr>
          <w:rFonts w:ascii="Times New Roman" w:hAnsi="Times New Roman"/>
          <w:sz w:val="28"/>
          <w:szCs w:val="28"/>
        </w:rPr>
        <w:t>,</w:t>
      </w:r>
      <w:r w:rsidR="00302B45" w:rsidRPr="00745D82">
        <w:rPr>
          <w:rFonts w:ascii="Times New Roman" w:hAnsi="Times New Roman"/>
          <w:sz w:val="28"/>
          <w:szCs w:val="28"/>
        </w:rPr>
        <w:t xml:space="preserve"> необходимые для обеспечения вопросов местного значения и</w:t>
      </w:r>
      <w:r w:rsidR="004C1248">
        <w:rPr>
          <w:rFonts w:ascii="Times New Roman" w:hAnsi="Times New Roman"/>
          <w:sz w:val="28"/>
          <w:szCs w:val="28"/>
        </w:rPr>
        <w:t xml:space="preserve"> осуществления своих полномочий;</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19</w:t>
      </w:r>
      <w:r w:rsidR="00302B45" w:rsidRPr="00745D82">
        <w:rPr>
          <w:rFonts w:ascii="Times New Roman" w:hAnsi="Times New Roman"/>
          <w:sz w:val="28"/>
          <w:szCs w:val="28"/>
        </w:rPr>
        <w:t>) осуществляет иные полномочия по решению вопросов местного значения в соответствии с федеральным законодательством, законодательством Самарской области, настоящим Уставом.</w:t>
      </w:r>
    </w:p>
    <w:p w:rsidR="00302B45" w:rsidRPr="00745D82" w:rsidRDefault="00302B45" w:rsidP="00CA1729">
      <w:pPr>
        <w:tabs>
          <w:tab w:val="left" w:pos="1250"/>
        </w:tabs>
        <w:spacing w:after="0" w:line="240" w:lineRule="auto"/>
        <w:ind w:firstLine="708"/>
        <w:jc w:val="both"/>
        <w:rPr>
          <w:rFonts w:ascii="Times New Roman" w:hAnsi="Times New Roman"/>
          <w:sz w:val="28"/>
          <w:szCs w:val="28"/>
        </w:rPr>
      </w:pPr>
      <w:r w:rsidRPr="00745D82">
        <w:rPr>
          <w:rFonts w:ascii="Times New Roman" w:hAnsi="Times New Roman"/>
          <w:sz w:val="28"/>
          <w:szCs w:val="28"/>
        </w:rPr>
        <w:t xml:space="preserve">3. В случаях досрочного прекращения полномочий председателя Думы, его отсутствия или невозможности исполнения им должностных обязанностей его полномочия в полном объеме осуществляет первый заместитель председателя Думы, а в случае его отсутствия </w:t>
      </w:r>
      <w:r w:rsidR="00CA1729">
        <w:rPr>
          <w:rFonts w:ascii="Times New Roman" w:hAnsi="Times New Roman"/>
          <w:sz w:val="28"/>
          <w:szCs w:val="28"/>
        </w:rPr>
        <w:t>-</w:t>
      </w:r>
      <w:r w:rsidRPr="00745D82">
        <w:rPr>
          <w:rFonts w:ascii="Times New Roman" w:hAnsi="Times New Roman"/>
          <w:sz w:val="28"/>
          <w:szCs w:val="28"/>
        </w:rPr>
        <w:t xml:space="preserve"> лицо, исполняющее обязанности первого заместителя председателя Думы</w:t>
      </w:r>
      <w:r w:rsidR="005465F8" w:rsidRPr="00745D82">
        <w:rPr>
          <w:rFonts w:ascii="Times New Roman" w:hAnsi="Times New Roman"/>
          <w:sz w:val="28"/>
          <w:szCs w:val="28"/>
        </w:rPr>
        <w:t>.</w:t>
      </w:r>
    </w:p>
    <w:p w:rsidR="00302B45" w:rsidRPr="00745D82" w:rsidRDefault="00302B45" w:rsidP="00CA1729">
      <w:pPr>
        <w:tabs>
          <w:tab w:val="left" w:pos="1250"/>
        </w:tabs>
        <w:spacing w:after="0" w:line="240" w:lineRule="auto"/>
        <w:ind w:firstLine="708"/>
        <w:jc w:val="both"/>
        <w:rPr>
          <w:rFonts w:ascii="Times New Roman" w:hAnsi="Times New Roman"/>
          <w:sz w:val="28"/>
          <w:szCs w:val="28"/>
        </w:rPr>
      </w:pPr>
      <w:r w:rsidRPr="00745D82">
        <w:rPr>
          <w:rFonts w:ascii="Times New Roman" w:hAnsi="Times New Roman"/>
          <w:sz w:val="28"/>
          <w:szCs w:val="28"/>
        </w:rPr>
        <w:t>4. Председатель Думы своим постановлением может передать часть полномочий по вопросам организации деятельности Думы руководителю аппарата Думы.</w:t>
      </w:r>
    </w:p>
    <w:p w:rsidR="00302B45" w:rsidRPr="00745D82" w:rsidRDefault="00302B45" w:rsidP="00CA1729">
      <w:pPr>
        <w:tabs>
          <w:tab w:val="left" w:pos="1250"/>
        </w:tabs>
        <w:spacing w:after="0" w:line="240" w:lineRule="auto"/>
        <w:ind w:firstLine="708"/>
        <w:jc w:val="both"/>
        <w:rPr>
          <w:rFonts w:ascii="Times New Roman" w:hAnsi="Times New Roman"/>
          <w:sz w:val="28"/>
          <w:szCs w:val="28"/>
        </w:rPr>
      </w:pPr>
      <w:r w:rsidRPr="00745D82">
        <w:rPr>
          <w:rFonts w:ascii="Times New Roman" w:hAnsi="Times New Roman"/>
          <w:sz w:val="28"/>
          <w:szCs w:val="28"/>
        </w:rPr>
        <w:t xml:space="preserve">Руководитель аппарата Думы в целях осуществления переданных </w:t>
      </w:r>
      <w:r w:rsidR="00CA1729" w:rsidRPr="00745D82">
        <w:rPr>
          <w:rFonts w:ascii="Times New Roman" w:hAnsi="Times New Roman"/>
          <w:sz w:val="28"/>
          <w:szCs w:val="28"/>
        </w:rPr>
        <w:t xml:space="preserve">ему </w:t>
      </w:r>
      <w:r w:rsidRPr="00745D82">
        <w:rPr>
          <w:rFonts w:ascii="Times New Roman" w:hAnsi="Times New Roman"/>
          <w:sz w:val="28"/>
          <w:szCs w:val="28"/>
        </w:rPr>
        <w:t>полномочий издает распоряжения по вопросам организации деятельности Думы.</w:t>
      </w:r>
    </w:p>
    <w:p w:rsidR="00302B45" w:rsidRPr="00745D82" w:rsidRDefault="00302B45" w:rsidP="00CA1729">
      <w:pPr>
        <w:tabs>
          <w:tab w:val="left" w:pos="1250"/>
        </w:tabs>
        <w:spacing w:after="0" w:line="240" w:lineRule="auto"/>
        <w:ind w:firstLine="708"/>
        <w:jc w:val="both"/>
        <w:rPr>
          <w:rFonts w:ascii="Times New Roman" w:hAnsi="Times New Roman"/>
          <w:sz w:val="28"/>
          <w:szCs w:val="28"/>
        </w:rPr>
      </w:pPr>
      <w:r w:rsidRPr="00745D82">
        <w:rPr>
          <w:rFonts w:ascii="Times New Roman" w:hAnsi="Times New Roman"/>
          <w:sz w:val="28"/>
          <w:szCs w:val="28"/>
        </w:rPr>
        <w:t xml:space="preserve">5. </w:t>
      </w:r>
      <w:proofErr w:type="gramStart"/>
      <w:r w:rsidRPr="00745D82">
        <w:rPr>
          <w:rFonts w:ascii="Times New Roman" w:hAnsi="Times New Roman"/>
          <w:sz w:val="28"/>
          <w:szCs w:val="28"/>
        </w:rPr>
        <w:t xml:space="preserve">Председатель Думы представляет не позднее 1 мая года, следующего за отчетным Думе ежегодный отчет о результатах своей деятельности по форме, утверждаемой Думой. </w:t>
      </w:r>
      <w:proofErr w:type="gramEnd"/>
    </w:p>
    <w:p w:rsidR="0075626B" w:rsidRDefault="00302B45" w:rsidP="00CA1729">
      <w:pPr>
        <w:tabs>
          <w:tab w:val="left" w:pos="1250"/>
        </w:tabs>
        <w:spacing w:after="0" w:line="240" w:lineRule="auto"/>
        <w:ind w:firstLine="708"/>
        <w:jc w:val="both"/>
        <w:rPr>
          <w:rFonts w:ascii="Times New Roman" w:hAnsi="Times New Roman"/>
          <w:sz w:val="28"/>
          <w:szCs w:val="28"/>
        </w:rPr>
      </w:pPr>
      <w:r w:rsidRPr="00745D82">
        <w:rPr>
          <w:rFonts w:ascii="Times New Roman" w:hAnsi="Times New Roman"/>
          <w:sz w:val="28"/>
          <w:szCs w:val="28"/>
        </w:rPr>
        <w:t>Отчет председателя Думы и решение Думы о его рассмотрении подлежат официальному опубликованию.</w:t>
      </w:r>
    </w:p>
    <w:p w:rsidR="00302B45" w:rsidRPr="00745D82" w:rsidRDefault="00302B45" w:rsidP="00CA1729">
      <w:pPr>
        <w:tabs>
          <w:tab w:val="left" w:pos="1250"/>
        </w:tabs>
        <w:spacing w:after="0" w:line="240" w:lineRule="auto"/>
        <w:ind w:firstLine="708"/>
        <w:jc w:val="both"/>
        <w:rPr>
          <w:rFonts w:ascii="Times New Roman" w:hAnsi="Times New Roman"/>
          <w:sz w:val="28"/>
          <w:szCs w:val="28"/>
        </w:rPr>
      </w:pPr>
      <w:r w:rsidRPr="00745D82">
        <w:rPr>
          <w:rFonts w:ascii="Times New Roman" w:hAnsi="Times New Roman"/>
          <w:sz w:val="28"/>
          <w:szCs w:val="28"/>
        </w:rPr>
        <w:tab/>
      </w:r>
    </w:p>
    <w:p w:rsidR="00302B45" w:rsidRPr="00745D82" w:rsidRDefault="00302B45"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lastRenderedPageBreak/>
        <w:t>6. Председатель Думы не вправе:</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1</w:t>
      </w:r>
      <w:r w:rsidR="00302B45" w:rsidRPr="00745D82">
        <w:rPr>
          <w:rFonts w:ascii="Times New Roman" w:hAnsi="Times New Roman"/>
          <w:sz w:val="28"/>
          <w:szCs w:val="28"/>
        </w:rPr>
        <w:t>) заниматься предпринимательской деятельностью;</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2</w:t>
      </w:r>
      <w:r w:rsidR="00302B45" w:rsidRPr="00745D82">
        <w:rPr>
          <w:rFonts w:ascii="Times New Roman" w:hAnsi="Times New Roman"/>
          <w:sz w:val="28"/>
          <w:szCs w:val="28"/>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городского округа в соответствии с федеральными законами и законами Самарской области, ему не поручено участвовать в управлении этой организацией;</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3</w:t>
      </w:r>
      <w:r w:rsidR="00302B45" w:rsidRPr="00745D82">
        <w:rPr>
          <w:rFonts w:ascii="Times New Roman" w:hAnsi="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w:t>
      </w:r>
      <w:r w:rsidR="004C1248">
        <w:rPr>
          <w:rFonts w:ascii="Times New Roman" w:hAnsi="Times New Roman"/>
          <w:sz w:val="28"/>
          <w:szCs w:val="28"/>
        </w:rPr>
        <w:t>говором Российской Федерации или</w:t>
      </w:r>
      <w:r w:rsidR="00302B45" w:rsidRPr="00745D82">
        <w:rPr>
          <w:rFonts w:ascii="Times New Roman" w:hAnsi="Times New Roman"/>
          <w:sz w:val="28"/>
          <w:szCs w:val="28"/>
        </w:rPr>
        <w:t xml:space="preserve"> законодательством Российской Федерации;</w:t>
      </w:r>
    </w:p>
    <w:p w:rsidR="00302B45" w:rsidRPr="00745D82" w:rsidRDefault="005465F8"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4</w:t>
      </w:r>
      <w:r w:rsidR="00302B45" w:rsidRPr="00745D82">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2B45" w:rsidRPr="00745D82" w:rsidRDefault="00302B45"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 xml:space="preserve">7. Председатель Думы должен соблюдать ограничения и запреты и исполнять обязанности, которые установлены Федеральным законом от </w:t>
      </w:r>
      <w:r w:rsidR="00CA1729">
        <w:rPr>
          <w:rFonts w:ascii="Times New Roman" w:hAnsi="Times New Roman"/>
          <w:sz w:val="28"/>
          <w:szCs w:val="28"/>
        </w:rPr>
        <w:br/>
      </w:r>
      <w:r w:rsidRPr="00745D82">
        <w:rPr>
          <w:rFonts w:ascii="Times New Roman" w:hAnsi="Times New Roman"/>
          <w:sz w:val="28"/>
          <w:szCs w:val="28"/>
        </w:rPr>
        <w:t>25 декабря 2008 года № 273-ФЗ «О противодействии коррупции» и другими федеральными законами.</w:t>
      </w:r>
    </w:p>
    <w:p w:rsidR="00302B45" w:rsidRPr="00745D82" w:rsidRDefault="00302B45"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8. Председатель Думы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02B45" w:rsidRPr="00745D82" w:rsidRDefault="00302B45" w:rsidP="00CA1729">
      <w:pPr>
        <w:spacing w:after="0" w:line="240" w:lineRule="auto"/>
        <w:ind w:firstLine="708"/>
        <w:jc w:val="both"/>
        <w:rPr>
          <w:rFonts w:ascii="Times New Roman" w:hAnsi="Times New Roman"/>
          <w:sz w:val="28"/>
          <w:szCs w:val="28"/>
        </w:rPr>
      </w:pPr>
      <w:r w:rsidRPr="00745D82">
        <w:rPr>
          <w:rFonts w:ascii="Times New Roman" w:hAnsi="Times New Roman"/>
          <w:sz w:val="28"/>
          <w:szCs w:val="28"/>
        </w:rPr>
        <w:t>9. Председатель Думы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02B45" w:rsidRPr="00745D82" w:rsidRDefault="00302B45" w:rsidP="00CA1729">
      <w:pPr>
        <w:widowControl w:val="0"/>
        <w:autoSpaceDE w:val="0"/>
        <w:autoSpaceDN w:val="0"/>
        <w:adjustRightInd w:val="0"/>
        <w:spacing w:after="0" w:line="240" w:lineRule="auto"/>
        <w:ind w:firstLine="708"/>
        <w:jc w:val="both"/>
        <w:rPr>
          <w:rFonts w:ascii="Times New Roman" w:hAnsi="Times New Roman"/>
          <w:sz w:val="28"/>
          <w:szCs w:val="28"/>
        </w:rPr>
      </w:pPr>
      <w:r w:rsidRPr="00745D82">
        <w:rPr>
          <w:rFonts w:ascii="Times New Roman" w:hAnsi="Times New Roman"/>
          <w:sz w:val="28"/>
          <w:szCs w:val="28"/>
        </w:rPr>
        <w:t>10. В соответствии с Законом Самарской области от 10 июля 2008</w:t>
      </w:r>
      <w:r w:rsidR="00CA1729">
        <w:rPr>
          <w:rFonts w:ascii="Times New Roman" w:hAnsi="Times New Roman"/>
          <w:sz w:val="28"/>
          <w:szCs w:val="28"/>
        </w:rPr>
        <w:t xml:space="preserve"> года № 67-ГД «</w:t>
      </w:r>
      <w:r w:rsidRPr="00745D82">
        <w:rPr>
          <w:rFonts w:ascii="Times New Roman" w:hAnsi="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rsidR="00CA1729">
        <w:rPr>
          <w:rFonts w:ascii="Times New Roman" w:hAnsi="Times New Roman"/>
          <w:sz w:val="28"/>
          <w:szCs w:val="28"/>
        </w:rPr>
        <w:t>»</w:t>
      </w:r>
      <w:r w:rsidRPr="00745D82">
        <w:rPr>
          <w:rFonts w:ascii="Times New Roman" w:hAnsi="Times New Roman"/>
          <w:sz w:val="28"/>
          <w:szCs w:val="28"/>
        </w:rPr>
        <w:t xml:space="preserve"> председателю Думы устанавливаются следующие гарантии осуществления полномочий:</w:t>
      </w:r>
    </w:p>
    <w:p w:rsidR="00302B45" w:rsidRPr="00745D82" w:rsidRDefault="00302B45"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1)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а также поправок к ним;</w:t>
      </w:r>
    </w:p>
    <w:p w:rsidR="00302B45" w:rsidRPr="00745D82" w:rsidRDefault="00302B45"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lastRenderedPageBreak/>
        <w:t>2) право принимать участие в заседаниях Думы</w:t>
      </w:r>
      <w:r w:rsidR="005465F8" w:rsidRPr="00745D82">
        <w:rPr>
          <w:rFonts w:ascii="Times New Roman" w:hAnsi="Times New Roman"/>
          <w:sz w:val="28"/>
          <w:szCs w:val="28"/>
        </w:rPr>
        <w:t>, ее комиссий</w:t>
      </w:r>
      <w:r w:rsidRPr="00745D82">
        <w:rPr>
          <w:rFonts w:ascii="Times New Roman" w:hAnsi="Times New Roman"/>
          <w:sz w:val="28"/>
          <w:szCs w:val="28"/>
        </w:rPr>
        <w:t>;</w:t>
      </w:r>
    </w:p>
    <w:p w:rsidR="00302B45" w:rsidRPr="00745D82" w:rsidRDefault="00302B45"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3) право на обращение в органы государственной власти Самарской области, органы местного самоуправления, на предприятия, в учреждения и иные организации;</w:t>
      </w:r>
    </w:p>
    <w:p w:rsidR="00302B45" w:rsidRPr="00745D82" w:rsidRDefault="00302B45"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4) право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302B45" w:rsidRPr="00745D82" w:rsidRDefault="00302B45"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5) право на предоставление помещения для работы</w:t>
      </w:r>
      <w:r w:rsidR="00C250EA" w:rsidRPr="00745D82">
        <w:rPr>
          <w:rFonts w:ascii="Times New Roman" w:hAnsi="Times New Roman"/>
          <w:sz w:val="28"/>
          <w:szCs w:val="28"/>
        </w:rPr>
        <w:t>, на транспортное обслуживание и использование сре</w:t>
      </w:r>
      <w:proofErr w:type="gramStart"/>
      <w:r w:rsidR="00C250EA" w:rsidRPr="00745D82">
        <w:rPr>
          <w:rFonts w:ascii="Times New Roman" w:hAnsi="Times New Roman"/>
          <w:sz w:val="28"/>
          <w:szCs w:val="28"/>
        </w:rPr>
        <w:t>дств св</w:t>
      </w:r>
      <w:proofErr w:type="gramEnd"/>
      <w:r w:rsidR="00C250EA" w:rsidRPr="00745D82">
        <w:rPr>
          <w:rFonts w:ascii="Times New Roman" w:hAnsi="Times New Roman"/>
          <w:sz w:val="28"/>
          <w:szCs w:val="28"/>
        </w:rPr>
        <w:t>язи</w:t>
      </w:r>
      <w:r w:rsidRPr="00745D82">
        <w:rPr>
          <w:rFonts w:ascii="Times New Roman" w:hAnsi="Times New Roman"/>
          <w:sz w:val="28"/>
          <w:szCs w:val="28"/>
        </w:rPr>
        <w:t>;</w:t>
      </w:r>
    </w:p>
    <w:p w:rsidR="00302B45" w:rsidRPr="00745D82" w:rsidRDefault="00302B45"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6) право на удостоверение, подтверждающее личность и полномочия председателя Думы;</w:t>
      </w:r>
    </w:p>
    <w:p w:rsidR="00302B45" w:rsidRPr="00745D82" w:rsidRDefault="00302B45"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7) право на обязательное страхование;</w:t>
      </w:r>
    </w:p>
    <w:p w:rsidR="00302B45" w:rsidRPr="00745D82" w:rsidRDefault="00302B45"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8) право на включение срока полномочий председателя Думы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302B45" w:rsidRPr="00745D82" w:rsidRDefault="00302B45"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9) право на ежемесячное денежное вознаграждение.</w:t>
      </w:r>
    </w:p>
    <w:p w:rsidR="00302B45" w:rsidRPr="00745D82" w:rsidRDefault="00302B45"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11. Председатель Думы в установленном муниципальными правовыми актами порядке обеспечивается документами, принятыми органами местного самоуправления городского округа, иными информационными и справочными материалами, а также документами, поступающими в официальном порядке в администрацию.</w:t>
      </w:r>
    </w:p>
    <w:p w:rsidR="00302B45" w:rsidRPr="00745D82" w:rsidRDefault="00302B45"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Председатель Думы имеет право выступать по вопросам своей деятельности в средствах массовой информации, финансируемых (полностью или частично) из бюджета городского округа.</w:t>
      </w:r>
    </w:p>
    <w:p w:rsidR="00302B45" w:rsidRPr="00745D82" w:rsidRDefault="00302B45"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12. Председатель Думы в соответствии с муниципальными правовыми актами имеет право на профессиональное образование и дополнительное профессиональное образование за счет средств бюджета городского округа</w:t>
      </w:r>
      <w:r w:rsidR="00CA1729">
        <w:rPr>
          <w:rFonts w:ascii="Times New Roman" w:hAnsi="Times New Roman"/>
          <w:sz w:val="28"/>
          <w:szCs w:val="28"/>
        </w:rPr>
        <w:t>.</w:t>
      </w:r>
    </w:p>
    <w:p w:rsidR="00302B45" w:rsidRPr="00745D82" w:rsidRDefault="00302B45" w:rsidP="00CA1729">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13. Председателю Думы предоставляется ежегодный основной оплачивае</w:t>
      </w:r>
      <w:r w:rsidR="00253A07">
        <w:rPr>
          <w:rFonts w:ascii="Times New Roman" w:hAnsi="Times New Roman"/>
          <w:sz w:val="28"/>
          <w:szCs w:val="28"/>
        </w:rPr>
        <w:t>мый отпуск продолжительностью двадцать восемь</w:t>
      </w:r>
      <w:r w:rsidRPr="00745D82">
        <w:rPr>
          <w:rFonts w:ascii="Times New Roman" w:hAnsi="Times New Roman"/>
          <w:sz w:val="28"/>
          <w:szCs w:val="28"/>
        </w:rPr>
        <w:t xml:space="preserve"> календарных дней и ежегодный дополнительный оплачиваемый отпуск за ненормированный ра</w:t>
      </w:r>
      <w:r w:rsidR="00253A07">
        <w:rPr>
          <w:rFonts w:ascii="Times New Roman" w:hAnsi="Times New Roman"/>
          <w:sz w:val="28"/>
          <w:szCs w:val="28"/>
        </w:rPr>
        <w:t>бочий день продолжительностью двадцать пять</w:t>
      </w:r>
      <w:r w:rsidRPr="00745D82">
        <w:rPr>
          <w:rFonts w:ascii="Times New Roman" w:hAnsi="Times New Roman"/>
          <w:sz w:val="28"/>
          <w:szCs w:val="28"/>
        </w:rPr>
        <w:t xml:space="preserve"> календарных дней.</w:t>
      </w:r>
    </w:p>
    <w:p w:rsidR="00302B45" w:rsidRPr="00745D82" w:rsidRDefault="00302B45" w:rsidP="00CA1729">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14. Председатель Думы, замещавший должность не менее одного года имеет право на ежемесячную доплату к трудовой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 </w:t>
      </w:r>
    </w:p>
    <w:p w:rsidR="00302B45" w:rsidRPr="00745D82" w:rsidRDefault="00302B45" w:rsidP="00CA1729">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Финансирование расходов, связанных с выплатой доплат осуществляется за счет средств бюджета городского округа.</w:t>
      </w:r>
    </w:p>
    <w:p w:rsidR="00302B45" w:rsidRPr="00745D82" w:rsidRDefault="00302B45"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lastRenderedPageBreak/>
        <w:t xml:space="preserve">15. </w:t>
      </w:r>
      <w:proofErr w:type="gramStart"/>
      <w:r w:rsidRPr="00745D82">
        <w:rPr>
          <w:rFonts w:ascii="Times New Roman" w:hAnsi="Times New Roman"/>
          <w:sz w:val="28"/>
          <w:szCs w:val="28"/>
        </w:rPr>
        <w:t>Гарантии прав председателя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302B45" w:rsidRPr="00745D82" w:rsidRDefault="00302B45" w:rsidP="00CA1729">
      <w:pPr>
        <w:tabs>
          <w:tab w:val="left" w:pos="1282"/>
        </w:tabs>
        <w:spacing w:after="0" w:line="240" w:lineRule="auto"/>
        <w:ind w:firstLine="709"/>
        <w:jc w:val="both"/>
        <w:rPr>
          <w:rFonts w:ascii="Times New Roman" w:hAnsi="Times New Roman"/>
          <w:sz w:val="28"/>
          <w:szCs w:val="28"/>
        </w:rPr>
      </w:pPr>
      <w:r w:rsidRPr="00745D82">
        <w:rPr>
          <w:rFonts w:ascii="Times New Roman" w:hAnsi="Times New Roman"/>
          <w:sz w:val="28"/>
          <w:szCs w:val="28"/>
        </w:rPr>
        <w:t>16.</w:t>
      </w:r>
      <w:r w:rsidRPr="00745D82">
        <w:rPr>
          <w:rFonts w:ascii="Times New Roman" w:hAnsi="Times New Roman"/>
          <w:sz w:val="28"/>
          <w:szCs w:val="28"/>
        </w:rPr>
        <w:tab/>
        <w:t>Председатель Думы не может быть привлечен к уголовной или административной ответственности за высказанное мнение, позицию и другие действия, соответствующие статусу председателя Думы, в том числе по истечении срока его полномочий. Данное положение не распространяется на случаи, когда председателем Думы допущены публичные оскорбления, клевета или иные нарушения, ответственность за которые предусмотрена федеральным законом.</w:t>
      </w:r>
    </w:p>
    <w:p w:rsidR="00E76189" w:rsidRPr="00D20188" w:rsidRDefault="00E76189" w:rsidP="00745D82">
      <w:pPr>
        <w:tabs>
          <w:tab w:val="left" w:pos="1282"/>
        </w:tabs>
        <w:spacing w:after="0" w:line="240" w:lineRule="auto"/>
        <w:ind w:firstLine="360"/>
        <w:jc w:val="both"/>
        <w:rPr>
          <w:rFonts w:ascii="Times New Roman" w:hAnsi="Times New Roman"/>
          <w:sz w:val="20"/>
          <w:szCs w:val="20"/>
        </w:rPr>
      </w:pPr>
    </w:p>
    <w:p w:rsidR="004E2C73" w:rsidRPr="00745D82" w:rsidRDefault="004E2C73"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Статья 37. </w:t>
      </w:r>
      <w:r w:rsidRPr="00745D82">
        <w:rPr>
          <w:rFonts w:ascii="Times New Roman" w:hAnsi="Times New Roman"/>
          <w:b/>
          <w:sz w:val="28"/>
          <w:szCs w:val="28"/>
        </w:rPr>
        <w:t>Досрочное прекращение полномочий председателя Думы</w:t>
      </w:r>
    </w:p>
    <w:p w:rsidR="004E2C73" w:rsidRPr="00745D82" w:rsidRDefault="004E2C73"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1. Полномочия председателя Думы прекращаются досрочно в случае:</w:t>
      </w:r>
    </w:p>
    <w:p w:rsidR="004E2C73" w:rsidRPr="00745D82" w:rsidRDefault="00436D70"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1</w:t>
      </w:r>
      <w:r w:rsidR="004E2C73" w:rsidRPr="00745D82">
        <w:rPr>
          <w:rFonts w:ascii="Times New Roman" w:hAnsi="Times New Roman"/>
          <w:sz w:val="28"/>
          <w:szCs w:val="28"/>
        </w:rPr>
        <w:t>) смерти;</w:t>
      </w:r>
    </w:p>
    <w:p w:rsidR="004E2C73" w:rsidRPr="00745D82" w:rsidRDefault="00436D70"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2)</w:t>
      </w:r>
      <w:r w:rsidR="004E2C73" w:rsidRPr="00745D82">
        <w:rPr>
          <w:rFonts w:ascii="Times New Roman" w:hAnsi="Times New Roman"/>
          <w:sz w:val="28"/>
          <w:szCs w:val="28"/>
        </w:rPr>
        <w:t xml:space="preserve"> отставки по собственному желанию;</w:t>
      </w:r>
    </w:p>
    <w:p w:rsidR="004E2C73" w:rsidRPr="00745D82" w:rsidRDefault="00436D70"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3</w:t>
      </w:r>
      <w:r w:rsidR="004E2C73" w:rsidRPr="00745D82">
        <w:rPr>
          <w:rFonts w:ascii="Times New Roman" w:hAnsi="Times New Roman"/>
          <w:sz w:val="28"/>
          <w:szCs w:val="28"/>
        </w:rPr>
        <w:t>) удаления его в отставку в соответствии со статьей 74.1 Федерального закона № 131-ФЗ;</w:t>
      </w:r>
    </w:p>
    <w:p w:rsidR="004E2C73" w:rsidRPr="00745D82" w:rsidRDefault="00436D70"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4</w:t>
      </w:r>
      <w:r w:rsidR="004E2C73" w:rsidRPr="00745D82">
        <w:rPr>
          <w:rFonts w:ascii="Times New Roman" w:hAnsi="Times New Roman"/>
          <w:sz w:val="28"/>
          <w:szCs w:val="28"/>
        </w:rPr>
        <w:t xml:space="preserve">) отрешения его от должности в соответствии со статьей </w:t>
      </w:r>
      <w:r w:rsidR="00CA1729">
        <w:rPr>
          <w:rFonts w:ascii="Times New Roman" w:hAnsi="Times New Roman"/>
          <w:sz w:val="28"/>
          <w:szCs w:val="28"/>
        </w:rPr>
        <w:br/>
      </w:r>
      <w:r w:rsidR="004E2C73" w:rsidRPr="00745D82">
        <w:rPr>
          <w:rFonts w:ascii="Times New Roman" w:hAnsi="Times New Roman"/>
          <w:sz w:val="28"/>
          <w:szCs w:val="28"/>
        </w:rPr>
        <w:t>74 Федерального закона № 131-ФЗ;</w:t>
      </w:r>
    </w:p>
    <w:p w:rsidR="004E2C73" w:rsidRPr="00745D82" w:rsidRDefault="00436D70"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5</w:t>
      </w:r>
      <w:r w:rsidR="004E2C73" w:rsidRPr="00745D82">
        <w:rPr>
          <w:rFonts w:ascii="Times New Roman" w:hAnsi="Times New Roman"/>
          <w:sz w:val="28"/>
          <w:szCs w:val="28"/>
        </w:rPr>
        <w:t>) признания его судом недееспособным или ограниченно дееспособным;</w:t>
      </w:r>
    </w:p>
    <w:p w:rsidR="004E2C73" w:rsidRPr="00745D82" w:rsidRDefault="00436D70"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6</w:t>
      </w:r>
      <w:r w:rsidR="004E2C73" w:rsidRPr="00745D82">
        <w:rPr>
          <w:rFonts w:ascii="Times New Roman" w:hAnsi="Times New Roman"/>
          <w:sz w:val="28"/>
          <w:szCs w:val="28"/>
        </w:rPr>
        <w:t>) признания его судом безвестно отсутствующим или объявления умершим;</w:t>
      </w:r>
    </w:p>
    <w:p w:rsidR="004E2C73" w:rsidRPr="00745D82" w:rsidRDefault="00436D70"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7</w:t>
      </w:r>
      <w:r w:rsidR="004E2C73" w:rsidRPr="00745D82">
        <w:rPr>
          <w:rFonts w:ascii="Times New Roman" w:hAnsi="Times New Roman"/>
          <w:sz w:val="28"/>
          <w:szCs w:val="28"/>
        </w:rPr>
        <w:t>) вступления в отношении его в законную силу обвинительного приговора суда;</w:t>
      </w:r>
    </w:p>
    <w:p w:rsidR="004E2C73" w:rsidRPr="00745D82" w:rsidRDefault="00436D70"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8</w:t>
      </w:r>
      <w:r w:rsidR="004E2C73" w:rsidRPr="00745D82">
        <w:rPr>
          <w:rFonts w:ascii="Times New Roman" w:hAnsi="Times New Roman"/>
          <w:sz w:val="28"/>
          <w:szCs w:val="28"/>
        </w:rPr>
        <w:t>) выезда за пределы Российской Федерации на постоянное место жительства;</w:t>
      </w:r>
    </w:p>
    <w:p w:rsidR="004E2C73" w:rsidRDefault="00436D70" w:rsidP="00CA1729">
      <w:pPr>
        <w:spacing w:after="0" w:line="240" w:lineRule="auto"/>
        <w:ind w:firstLine="709"/>
        <w:jc w:val="both"/>
        <w:rPr>
          <w:rFonts w:ascii="Times New Roman" w:hAnsi="Times New Roman"/>
          <w:sz w:val="28"/>
          <w:szCs w:val="28"/>
        </w:rPr>
      </w:pPr>
      <w:proofErr w:type="gramStart"/>
      <w:r w:rsidRPr="00745D82">
        <w:rPr>
          <w:rFonts w:ascii="Times New Roman" w:hAnsi="Times New Roman"/>
          <w:sz w:val="28"/>
          <w:szCs w:val="28"/>
        </w:rPr>
        <w:t>9</w:t>
      </w:r>
      <w:r w:rsidR="004E2C73" w:rsidRPr="00745D82">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4E2C73" w:rsidRPr="00745D8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626B" w:rsidRPr="00745D82" w:rsidRDefault="0075626B" w:rsidP="00CA1729">
      <w:pPr>
        <w:spacing w:after="0" w:line="240" w:lineRule="auto"/>
        <w:ind w:firstLine="709"/>
        <w:jc w:val="both"/>
        <w:rPr>
          <w:rFonts w:ascii="Times New Roman" w:hAnsi="Times New Roman"/>
          <w:sz w:val="28"/>
          <w:szCs w:val="28"/>
        </w:rPr>
      </w:pPr>
    </w:p>
    <w:p w:rsidR="004E2C73" w:rsidRPr="00745D82" w:rsidRDefault="00436D70" w:rsidP="00CA1729">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lastRenderedPageBreak/>
        <w:t>10</w:t>
      </w:r>
      <w:r w:rsidR="004E2C73" w:rsidRPr="00745D82">
        <w:rPr>
          <w:rFonts w:ascii="Times New Roman" w:hAnsi="Times New Roman"/>
          <w:sz w:val="28"/>
          <w:szCs w:val="28"/>
        </w:rPr>
        <w:t>) отзыва избирателями;</w:t>
      </w:r>
    </w:p>
    <w:p w:rsidR="004E2C73" w:rsidRPr="00745D82" w:rsidRDefault="00436D70"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11</w:t>
      </w:r>
      <w:r w:rsidR="004E2C73" w:rsidRPr="00745D82">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председателя Думы;</w:t>
      </w:r>
    </w:p>
    <w:p w:rsidR="004E2C73" w:rsidRPr="00745D82" w:rsidRDefault="00436D70"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12</w:t>
      </w:r>
      <w:r w:rsidR="004E2C73" w:rsidRPr="00745D82">
        <w:rPr>
          <w:rFonts w:ascii="Times New Roman" w:hAnsi="Times New Roman"/>
          <w:sz w:val="28"/>
          <w:szCs w:val="28"/>
        </w:rPr>
        <w:t>) призыва на военную службу или направления на заменяющую ее альтернативную гражданскую службу;</w:t>
      </w:r>
    </w:p>
    <w:p w:rsidR="004E2C73" w:rsidRPr="00745D82" w:rsidRDefault="00436D70"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13</w:t>
      </w:r>
      <w:r w:rsidR="004E2C73" w:rsidRPr="00745D82">
        <w:rPr>
          <w:rFonts w:ascii="Times New Roman" w:hAnsi="Times New Roman"/>
          <w:sz w:val="28"/>
          <w:szCs w:val="28"/>
        </w:rPr>
        <w:t xml:space="preserve">) в иных случаях, предусмотренных Федеральным законом </w:t>
      </w:r>
      <w:r w:rsidR="00CA1729">
        <w:rPr>
          <w:rFonts w:ascii="Times New Roman" w:hAnsi="Times New Roman"/>
          <w:sz w:val="28"/>
          <w:szCs w:val="28"/>
        </w:rPr>
        <w:br/>
      </w:r>
      <w:r w:rsidR="004E2C73" w:rsidRPr="00745D82">
        <w:rPr>
          <w:rFonts w:ascii="Times New Roman" w:hAnsi="Times New Roman"/>
          <w:sz w:val="28"/>
          <w:szCs w:val="28"/>
        </w:rPr>
        <w:t>№ 131-ФЗ.</w:t>
      </w:r>
    </w:p>
    <w:p w:rsidR="004E2C73" w:rsidRPr="00745D82" w:rsidRDefault="004E2C73" w:rsidP="00CA1729">
      <w:pPr>
        <w:spacing w:after="0" w:line="240" w:lineRule="auto"/>
        <w:ind w:firstLine="709"/>
        <w:jc w:val="both"/>
        <w:rPr>
          <w:rFonts w:ascii="Times New Roman" w:hAnsi="Times New Roman"/>
          <w:sz w:val="28"/>
          <w:szCs w:val="28"/>
        </w:rPr>
      </w:pPr>
      <w:r w:rsidRPr="00745D82">
        <w:rPr>
          <w:rFonts w:ascii="Times New Roman" w:hAnsi="Times New Roman"/>
          <w:sz w:val="28"/>
          <w:szCs w:val="28"/>
        </w:rPr>
        <w:t>2. Полномочия председателя Думы прекращаются досрочно также в связи с утратой доверия Президента Российской Федерации в случаях, предусмотренных частью 6.1 статьи 36 Федерального закона № 131-ФЗ.</w:t>
      </w:r>
    </w:p>
    <w:p w:rsidR="004E2C73" w:rsidRPr="00745D82" w:rsidRDefault="004E2C73" w:rsidP="00CA1729">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3. В случае если председатель Думы, полномочия которого прекращены досрочно на основании решения Думы об удалении его в отставку, обжалует в судебном порядке указанное решение, Дума не вправе принимать решение об избрании из своего состава председателя Думы до вступления решения суда в законную силу.</w:t>
      </w:r>
    </w:p>
    <w:p w:rsidR="004E2C73" w:rsidRPr="00D20188" w:rsidRDefault="004E2C73" w:rsidP="00745D82">
      <w:pPr>
        <w:autoSpaceDE w:val="0"/>
        <w:autoSpaceDN w:val="0"/>
        <w:adjustRightInd w:val="0"/>
        <w:spacing w:after="0" w:line="240" w:lineRule="auto"/>
        <w:ind w:firstLine="540"/>
        <w:jc w:val="both"/>
        <w:rPr>
          <w:rFonts w:ascii="Times New Roman" w:hAnsi="Times New Roman"/>
          <w:sz w:val="20"/>
          <w:szCs w:val="20"/>
        </w:rPr>
      </w:pPr>
    </w:p>
    <w:p w:rsidR="004E2C73" w:rsidRPr="00745D82" w:rsidRDefault="004E2C73" w:rsidP="00745D82">
      <w:pPr>
        <w:spacing w:after="0" w:line="240" w:lineRule="auto"/>
        <w:ind w:firstLine="709"/>
        <w:jc w:val="both"/>
        <w:rPr>
          <w:rFonts w:ascii="Times New Roman" w:hAnsi="Times New Roman"/>
          <w:b/>
          <w:sz w:val="28"/>
          <w:szCs w:val="28"/>
        </w:rPr>
      </w:pPr>
      <w:r w:rsidRPr="00745D82">
        <w:rPr>
          <w:rFonts w:ascii="Times New Roman" w:hAnsi="Times New Roman"/>
          <w:sz w:val="28"/>
          <w:szCs w:val="28"/>
        </w:rPr>
        <w:t xml:space="preserve">Статья 38. </w:t>
      </w:r>
      <w:r w:rsidRPr="00745D82">
        <w:rPr>
          <w:rFonts w:ascii="Times New Roman" w:hAnsi="Times New Roman"/>
          <w:b/>
          <w:sz w:val="28"/>
          <w:szCs w:val="28"/>
        </w:rPr>
        <w:t>Глава администрации</w:t>
      </w:r>
    </w:p>
    <w:p w:rsidR="000F6A25" w:rsidRPr="00745D82" w:rsidRDefault="000F6A25" w:rsidP="00745D82">
      <w:pPr>
        <w:spacing w:after="0" w:line="240" w:lineRule="auto"/>
        <w:ind w:firstLine="708"/>
        <w:jc w:val="both"/>
        <w:rPr>
          <w:rFonts w:ascii="Times New Roman" w:hAnsi="Times New Roman"/>
          <w:sz w:val="28"/>
          <w:szCs w:val="28"/>
        </w:rPr>
      </w:pPr>
      <w:r w:rsidRPr="00745D82">
        <w:rPr>
          <w:rFonts w:ascii="Times New Roman" w:hAnsi="Times New Roman"/>
          <w:sz w:val="28"/>
          <w:szCs w:val="28"/>
        </w:rPr>
        <w:t xml:space="preserve">1. Администрацией руководит на принципах единоначалия глава администрации. </w:t>
      </w:r>
    </w:p>
    <w:p w:rsidR="000F6A25" w:rsidRPr="00745D82" w:rsidRDefault="000F6A25" w:rsidP="00745D82">
      <w:pPr>
        <w:spacing w:after="0" w:line="240" w:lineRule="auto"/>
        <w:ind w:firstLine="708"/>
        <w:jc w:val="both"/>
        <w:rPr>
          <w:rFonts w:ascii="Times New Roman" w:hAnsi="Times New Roman"/>
          <w:sz w:val="28"/>
          <w:szCs w:val="28"/>
        </w:rPr>
      </w:pPr>
      <w:r w:rsidRPr="00745D82">
        <w:rPr>
          <w:rFonts w:ascii="Times New Roman" w:hAnsi="Times New Roman"/>
          <w:sz w:val="28"/>
          <w:szCs w:val="28"/>
        </w:rPr>
        <w:t xml:space="preserve">2. Главой администрации является лицо, назначаемое решением Думы на должность главы администрации по контракту, заключаемому по результатам конкурса на замещение указанной должности. </w:t>
      </w:r>
    </w:p>
    <w:p w:rsidR="000F6A25" w:rsidRPr="00745D82" w:rsidRDefault="000F6A25" w:rsidP="00745D82">
      <w:pPr>
        <w:spacing w:after="0" w:line="240" w:lineRule="auto"/>
        <w:ind w:firstLine="708"/>
        <w:jc w:val="both"/>
        <w:rPr>
          <w:rFonts w:ascii="Times New Roman" w:hAnsi="Times New Roman"/>
          <w:sz w:val="28"/>
          <w:szCs w:val="28"/>
        </w:rPr>
      </w:pPr>
      <w:r w:rsidRPr="00745D82">
        <w:rPr>
          <w:rFonts w:ascii="Times New Roman" w:hAnsi="Times New Roman"/>
          <w:sz w:val="28"/>
          <w:szCs w:val="28"/>
        </w:rPr>
        <w:t>К кандидатам на должность главы администрации, назначаемым на должность по контракту предъявляются следующие дополнительные требования:</w:t>
      </w:r>
    </w:p>
    <w:p w:rsidR="000F6A25" w:rsidRPr="00745D82" w:rsidRDefault="006E7628" w:rsidP="00745D82">
      <w:pPr>
        <w:spacing w:after="0" w:line="240" w:lineRule="auto"/>
        <w:ind w:firstLine="708"/>
        <w:jc w:val="both"/>
        <w:rPr>
          <w:rFonts w:ascii="Times New Roman" w:hAnsi="Times New Roman"/>
          <w:sz w:val="28"/>
          <w:szCs w:val="28"/>
        </w:rPr>
      </w:pPr>
      <w:r>
        <w:rPr>
          <w:rFonts w:ascii="Times New Roman" w:hAnsi="Times New Roman"/>
          <w:sz w:val="28"/>
          <w:szCs w:val="28"/>
        </w:rPr>
        <w:t>1)</w:t>
      </w:r>
      <w:r w:rsidR="001A7356">
        <w:rPr>
          <w:rFonts w:ascii="Times New Roman" w:hAnsi="Times New Roman"/>
          <w:sz w:val="28"/>
          <w:szCs w:val="28"/>
        </w:rPr>
        <w:t xml:space="preserve"> </w:t>
      </w:r>
      <w:r w:rsidR="000F6A25" w:rsidRPr="00745D82">
        <w:rPr>
          <w:rFonts w:ascii="Times New Roman" w:hAnsi="Times New Roman"/>
          <w:sz w:val="28"/>
          <w:szCs w:val="28"/>
        </w:rPr>
        <w:t>наличие стажа муниципальной или государственной службы на высших должностях муниципальной (государственной) службы не менее пяти лет либо стаж</w:t>
      </w:r>
      <w:r>
        <w:rPr>
          <w:rFonts w:ascii="Times New Roman" w:hAnsi="Times New Roman"/>
          <w:sz w:val="28"/>
          <w:szCs w:val="28"/>
        </w:rPr>
        <w:t>а</w:t>
      </w:r>
      <w:r w:rsidR="000F6A25" w:rsidRPr="00745D82">
        <w:rPr>
          <w:rFonts w:ascii="Times New Roman" w:hAnsi="Times New Roman"/>
          <w:sz w:val="28"/>
          <w:szCs w:val="28"/>
        </w:rPr>
        <w:t xml:space="preserve"> работы на постоянной основе на выборных муниципальных (государственных) должностях не менее пяти лет либо стажа работы на руководящих должностях не менее пяти лет;</w:t>
      </w:r>
    </w:p>
    <w:p w:rsidR="000F6A25" w:rsidRPr="00745D82" w:rsidRDefault="006E7628" w:rsidP="00745D82">
      <w:pPr>
        <w:spacing w:after="0" w:line="240" w:lineRule="auto"/>
        <w:ind w:firstLine="708"/>
        <w:jc w:val="both"/>
        <w:rPr>
          <w:rFonts w:ascii="Times New Roman" w:hAnsi="Times New Roman"/>
          <w:sz w:val="28"/>
          <w:szCs w:val="28"/>
        </w:rPr>
      </w:pPr>
      <w:r>
        <w:rPr>
          <w:rFonts w:ascii="Times New Roman" w:hAnsi="Times New Roman"/>
          <w:sz w:val="28"/>
          <w:szCs w:val="28"/>
        </w:rPr>
        <w:t>2)</w:t>
      </w:r>
      <w:r w:rsidR="00745D82">
        <w:rPr>
          <w:rFonts w:ascii="Times New Roman" w:hAnsi="Times New Roman"/>
          <w:sz w:val="28"/>
          <w:szCs w:val="28"/>
        </w:rPr>
        <w:t xml:space="preserve"> </w:t>
      </w:r>
      <w:r w:rsidR="000F6A25" w:rsidRPr="00745D82">
        <w:rPr>
          <w:rFonts w:ascii="Times New Roman" w:hAnsi="Times New Roman"/>
          <w:sz w:val="28"/>
          <w:szCs w:val="28"/>
        </w:rPr>
        <w:t>наличие высшего образования в области права, экономики, финансов, государственного и муниципального управления.</w:t>
      </w:r>
    </w:p>
    <w:p w:rsidR="000F6A25" w:rsidRPr="00745D82" w:rsidRDefault="000F6A25" w:rsidP="00745D82">
      <w:pPr>
        <w:shd w:val="clear" w:color="auto" w:fill="FFFFFF"/>
        <w:spacing w:after="0" w:line="240" w:lineRule="auto"/>
        <w:ind w:firstLine="708"/>
        <w:jc w:val="both"/>
        <w:rPr>
          <w:rFonts w:ascii="Times New Roman" w:hAnsi="Times New Roman"/>
          <w:color w:val="000000"/>
          <w:sz w:val="28"/>
          <w:szCs w:val="28"/>
        </w:rPr>
      </w:pPr>
      <w:r w:rsidRPr="00745D82">
        <w:rPr>
          <w:rFonts w:ascii="Times New Roman" w:hAnsi="Times New Roman"/>
          <w:sz w:val="28"/>
          <w:szCs w:val="28"/>
        </w:rPr>
        <w:t xml:space="preserve">3. Кандидат считается назначенным Думой на должность главы администрации, если за него проголосовало не менее </w:t>
      </w:r>
      <w:r w:rsidRPr="00A13CA4">
        <w:rPr>
          <w:rFonts w:ascii="Times New Roman" w:hAnsi="Times New Roman"/>
          <w:sz w:val="28"/>
          <w:szCs w:val="28"/>
        </w:rPr>
        <w:t>18 депутатов</w:t>
      </w:r>
      <w:r w:rsidRPr="00745D82">
        <w:rPr>
          <w:rFonts w:ascii="Times New Roman" w:hAnsi="Times New Roman"/>
          <w:sz w:val="28"/>
          <w:szCs w:val="28"/>
        </w:rPr>
        <w:t xml:space="preserve"> </w:t>
      </w:r>
      <w:r w:rsidRPr="00745D82">
        <w:rPr>
          <w:rFonts w:ascii="Times New Roman" w:hAnsi="Times New Roman"/>
          <w:color w:val="000000"/>
          <w:sz w:val="28"/>
          <w:szCs w:val="28"/>
        </w:rPr>
        <w:t>от установленной численности депутатов.</w:t>
      </w:r>
    </w:p>
    <w:p w:rsidR="000F6A25" w:rsidRPr="00745D82" w:rsidRDefault="000F6A25" w:rsidP="00745D82">
      <w:pPr>
        <w:spacing w:after="0" w:line="240" w:lineRule="auto"/>
        <w:ind w:firstLine="708"/>
        <w:jc w:val="both"/>
        <w:rPr>
          <w:rFonts w:ascii="Times New Roman" w:hAnsi="Times New Roman"/>
          <w:sz w:val="28"/>
          <w:szCs w:val="28"/>
        </w:rPr>
      </w:pPr>
      <w:r w:rsidRPr="00745D82">
        <w:rPr>
          <w:rFonts w:ascii="Times New Roman" w:hAnsi="Times New Roman"/>
          <w:sz w:val="28"/>
          <w:szCs w:val="28"/>
        </w:rPr>
        <w:t>4. Контра</w:t>
      </w:r>
      <w:proofErr w:type="gramStart"/>
      <w:r w:rsidRPr="00745D82">
        <w:rPr>
          <w:rFonts w:ascii="Times New Roman" w:hAnsi="Times New Roman"/>
          <w:sz w:val="28"/>
          <w:szCs w:val="28"/>
        </w:rPr>
        <w:t>кт с гл</w:t>
      </w:r>
      <w:proofErr w:type="gramEnd"/>
      <w:r w:rsidRPr="00745D82">
        <w:rPr>
          <w:rFonts w:ascii="Times New Roman" w:hAnsi="Times New Roman"/>
          <w:sz w:val="28"/>
          <w:szCs w:val="28"/>
        </w:rPr>
        <w:t xml:space="preserve">авой администрации заключается </w:t>
      </w:r>
      <w:r w:rsidR="006E7628">
        <w:rPr>
          <w:rFonts w:ascii="Times New Roman" w:hAnsi="Times New Roman"/>
          <w:sz w:val="28"/>
          <w:szCs w:val="28"/>
        </w:rPr>
        <w:t>председателем Думы в течение пяти</w:t>
      </w:r>
      <w:r w:rsidRPr="00745D82">
        <w:rPr>
          <w:rFonts w:ascii="Times New Roman" w:hAnsi="Times New Roman"/>
          <w:sz w:val="28"/>
          <w:szCs w:val="28"/>
        </w:rPr>
        <w:t xml:space="preserve"> рабочих дней со дня назначения лица на должность главы администрации. </w:t>
      </w:r>
    </w:p>
    <w:p w:rsidR="000F6A25" w:rsidRPr="00745D82" w:rsidRDefault="000F6A25" w:rsidP="00745D82">
      <w:pPr>
        <w:spacing w:after="0" w:line="240" w:lineRule="auto"/>
        <w:ind w:firstLine="708"/>
        <w:jc w:val="both"/>
        <w:rPr>
          <w:rFonts w:ascii="Times New Roman" w:hAnsi="Times New Roman"/>
          <w:sz w:val="28"/>
          <w:szCs w:val="28"/>
        </w:rPr>
      </w:pPr>
      <w:r w:rsidRPr="00745D82">
        <w:rPr>
          <w:rFonts w:ascii="Times New Roman" w:hAnsi="Times New Roman"/>
          <w:sz w:val="28"/>
          <w:szCs w:val="28"/>
        </w:rPr>
        <w:t>Контра</w:t>
      </w:r>
      <w:proofErr w:type="gramStart"/>
      <w:r w:rsidRPr="00745D82">
        <w:rPr>
          <w:rFonts w:ascii="Times New Roman" w:hAnsi="Times New Roman"/>
          <w:sz w:val="28"/>
          <w:szCs w:val="28"/>
        </w:rPr>
        <w:t>кт с гл</w:t>
      </w:r>
      <w:proofErr w:type="gramEnd"/>
      <w:r w:rsidRPr="00745D82">
        <w:rPr>
          <w:rFonts w:ascii="Times New Roman" w:hAnsi="Times New Roman"/>
          <w:sz w:val="28"/>
          <w:szCs w:val="28"/>
        </w:rPr>
        <w:t xml:space="preserve">авой администрации заключается на срок полномочий Думы соответствующего созыва, но не менее чем на два года. </w:t>
      </w:r>
    </w:p>
    <w:p w:rsidR="000F6A25" w:rsidRPr="00745D82" w:rsidRDefault="000F6A25" w:rsidP="00745D82">
      <w:pPr>
        <w:spacing w:after="0" w:line="240" w:lineRule="auto"/>
        <w:ind w:firstLine="708"/>
        <w:jc w:val="both"/>
        <w:rPr>
          <w:rFonts w:ascii="Times New Roman" w:hAnsi="Times New Roman"/>
          <w:sz w:val="28"/>
          <w:szCs w:val="28"/>
        </w:rPr>
      </w:pPr>
      <w:r w:rsidRPr="00745D82">
        <w:rPr>
          <w:rFonts w:ascii="Times New Roman" w:hAnsi="Times New Roman"/>
          <w:sz w:val="28"/>
          <w:szCs w:val="28"/>
        </w:rPr>
        <w:t xml:space="preserve">Условия контракта для главы администрации утверждаются Думой в части, касающейся осуществления полномочий по решению вопросов местного значения городского округа, и законом Самарской области – в части, касающейся осуществления отдельных государственных полномочий, </w:t>
      </w:r>
      <w:r w:rsidRPr="00745D82">
        <w:rPr>
          <w:rFonts w:ascii="Times New Roman" w:hAnsi="Times New Roman"/>
          <w:sz w:val="28"/>
          <w:szCs w:val="28"/>
        </w:rPr>
        <w:lastRenderedPageBreak/>
        <w:t xml:space="preserve">переданных органам местного самоуправления городского округа федеральными законами и законами Самарской области. </w:t>
      </w:r>
    </w:p>
    <w:p w:rsidR="000F6A25" w:rsidRPr="00745D82" w:rsidRDefault="000F6A25" w:rsidP="00745D82">
      <w:pPr>
        <w:spacing w:after="0" w:line="240" w:lineRule="auto"/>
        <w:ind w:firstLine="708"/>
        <w:jc w:val="both"/>
        <w:rPr>
          <w:rFonts w:ascii="Times New Roman" w:hAnsi="Times New Roman"/>
          <w:sz w:val="28"/>
          <w:szCs w:val="28"/>
        </w:rPr>
      </w:pPr>
      <w:r w:rsidRPr="00745D82">
        <w:rPr>
          <w:rFonts w:ascii="Times New Roman" w:hAnsi="Times New Roman"/>
          <w:sz w:val="28"/>
          <w:szCs w:val="28"/>
        </w:rPr>
        <w:t xml:space="preserve">5. Порядок проведения конкурса на замещение должности главы администрации определяется решением Думы. </w:t>
      </w:r>
    </w:p>
    <w:p w:rsidR="000F6A25" w:rsidRPr="00745D82" w:rsidRDefault="000F6A25" w:rsidP="003302C8">
      <w:pPr>
        <w:tabs>
          <w:tab w:val="left" w:pos="1350"/>
        </w:tabs>
        <w:spacing w:after="0" w:line="240" w:lineRule="auto"/>
        <w:ind w:firstLine="709"/>
        <w:jc w:val="both"/>
        <w:rPr>
          <w:rFonts w:ascii="Times New Roman" w:hAnsi="Times New Roman"/>
          <w:sz w:val="28"/>
          <w:szCs w:val="28"/>
        </w:rPr>
      </w:pPr>
      <w:r w:rsidRPr="00745D82">
        <w:rPr>
          <w:rFonts w:ascii="Times New Roman" w:hAnsi="Times New Roman"/>
          <w:sz w:val="28"/>
          <w:szCs w:val="28"/>
        </w:rPr>
        <w:t>6. Глава администрации вступает в должность со дня подписания контракта и прекращает свои полномочия в день начала работы Думы нового созыва с учетом требования, предусмотренного абзацем вторым части 4 настоящей статьи.</w:t>
      </w:r>
    </w:p>
    <w:p w:rsidR="000F6A25" w:rsidRPr="00745D82" w:rsidRDefault="000F6A25" w:rsidP="00745D82">
      <w:pPr>
        <w:spacing w:after="0" w:line="240" w:lineRule="auto"/>
        <w:ind w:firstLine="708"/>
        <w:jc w:val="both"/>
        <w:rPr>
          <w:rFonts w:ascii="Times New Roman" w:hAnsi="Times New Roman"/>
          <w:sz w:val="28"/>
          <w:szCs w:val="28"/>
        </w:rPr>
      </w:pPr>
      <w:r w:rsidRPr="00745D82">
        <w:rPr>
          <w:rFonts w:ascii="Times New Roman" w:hAnsi="Times New Roman"/>
          <w:sz w:val="28"/>
          <w:szCs w:val="28"/>
        </w:rPr>
        <w:t>7. Глава админист</w:t>
      </w:r>
      <w:r w:rsidR="003302C8">
        <w:rPr>
          <w:rFonts w:ascii="Times New Roman" w:hAnsi="Times New Roman"/>
          <w:sz w:val="28"/>
          <w:szCs w:val="28"/>
        </w:rPr>
        <w:t xml:space="preserve">рации </w:t>
      </w:r>
      <w:proofErr w:type="gramStart"/>
      <w:r w:rsidR="003302C8">
        <w:rPr>
          <w:rFonts w:ascii="Times New Roman" w:hAnsi="Times New Roman"/>
          <w:sz w:val="28"/>
          <w:szCs w:val="28"/>
        </w:rPr>
        <w:t>подконтролен</w:t>
      </w:r>
      <w:proofErr w:type="gramEnd"/>
      <w:r w:rsidR="003302C8">
        <w:rPr>
          <w:rFonts w:ascii="Times New Roman" w:hAnsi="Times New Roman"/>
          <w:sz w:val="28"/>
          <w:szCs w:val="28"/>
        </w:rPr>
        <w:t xml:space="preserve"> и подотчетен</w:t>
      </w:r>
      <w:r w:rsidRPr="00745D82">
        <w:rPr>
          <w:rFonts w:ascii="Times New Roman" w:hAnsi="Times New Roman"/>
          <w:sz w:val="28"/>
          <w:szCs w:val="28"/>
        </w:rPr>
        <w:t xml:space="preserve"> Думе. Глава администрации представляет в Думу ежегодные отчеты о результатах своей деятельности и деятельности администрации, в том числе о решении вопросов, поставленных Думой.</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8. Глава администрации осуществляет следующие полномочия:</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1) без доверенности представляет администрацию в отношениях с органами государственной власти, государственными органами, органами местного самоуправления и муниципальными органами городского округа, других муниципальных образований, гражданами и организациями, действует от имени администрации</w:t>
      </w:r>
      <w:r w:rsidR="003302C8">
        <w:rPr>
          <w:rFonts w:ascii="Times New Roman" w:hAnsi="Times New Roman"/>
          <w:sz w:val="28"/>
          <w:szCs w:val="28"/>
        </w:rPr>
        <w:t>;</w:t>
      </w:r>
    </w:p>
    <w:p w:rsidR="003302C8" w:rsidRDefault="003302C8" w:rsidP="00745D82">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w:t>
      </w:r>
      <w:r w:rsidR="000F6A25" w:rsidRPr="00745D82">
        <w:rPr>
          <w:rFonts w:ascii="Times New Roman" w:hAnsi="Times New Roman"/>
          <w:iCs/>
          <w:sz w:val="28"/>
          <w:szCs w:val="28"/>
        </w:rPr>
        <w:t>) назначает и освобождает от должности по согласованию с Думой первого заместителя главы администрации и з</w:t>
      </w:r>
      <w:r>
        <w:rPr>
          <w:rFonts w:ascii="Times New Roman" w:hAnsi="Times New Roman"/>
          <w:iCs/>
          <w:sz w:val="28"/>
          <w:szCs w:val="28"/>
        </w:rPr>
        <w:t>аместителей главы администрации;</w:t>
      </w:r>
    </w:p>
    <w:p w:rsidR="000F6A25" w:rsidRPr="00745D82" w:rsidRDefault="003302C8" w:rsidP="00745D82">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 назначает и освобождает от должности</w:t>
      </w:r>
      <w:r w:rsidR="000F6A25" w:rsidRPr="00745D82">
        <w:rPr>
          <w:rFonts w:ascii="Times New Roman" w:hAnsi="Times New Roman"/>
          <w:iCs/>
          <w:sz w:val="28"/>
          <w:szCs w:val="28"/>
        </w:rPr>
        <w:t xml:space="preserve"> руководителя аппарата администрации, руководителей отраслевых (функциональных) органов </w:t>
      </w:r>
      <w:r w:rsidR="000F6A25" w:rsidRPr="00745D82">
        <w:rPr>
          <w:rFonts w:ascii="Times New Roman" w:hAnsi="Times New Roman"/>
          <w:sz w:val="28"/>
          <w:szCs w:val="28"/>
        </w:rPr>
        <w:t>и решает иные вопросы по организации деятельности администрации;</w:t>
      </w:r>
    </w:p>
    <w:p w:rsidR="000F6A25" w:rsidRPr="00745D82" w:rsidRDefault="000F6A25" w:rsidP="00745D82">
      <w:pPr>
        <w:spacing w:after="0" w:line="240" w:lineRule="auto"/>
        <w:ind w:firstLine="708"/>
        <w:jc w:val="both"/>
        <w:rPr>
          <w:rFonts w:ascii="Times New Roman" w:hAnsi="Times New Roman"/>
          <w:sz w:val="28"/>
          <w:szCs w:val="28"/>
        </w:rPr>
      </w:pPr>
      <w:r w:rsidRPr="00745D82">
        <w:rPr>
          <w:rFonts w:ascii="Times New Roman" w:hAnsi="Times New Roman"/>
          <w:sz w:val="28"/>
          <w:szCs w:val="28"/>
        </w:rPr>
        <w:t>4) координирует деятельность органов администрации;</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5</w:t>
      </w:r>
      <w:r w:rsidR="00655A51">
        <w:rPr>
          <w:rFonts w:ascii="Times New Roman" w:hAnsi="Times New Roman"/>
          <w:sz w:val="28"/>
          <w:szCs w:val="28"/>
        </w:rPr>
        <w:t>)</w:t>
      </w:r>
      <w:r w:rsidRPr="00745D82">
        <w:rPr>
          <w:rFonts w:ascii="Times New Roman" w:hAnsi="Times New Roman"/>
          <w:sz w:val="28"/>
          <w:szCs w:val="28"/>
        </w:rPr>
        <w:t xml:space="preserve"> организует выполнение нормативных правовых актов Думы в рамках своих полномочий;</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6) обладает правом внесения на рассмотрение в Думу проектов муниципальных правовых актов;</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7</w:t>
      </w:r>
      <w:r w:rsidR="00655A51">
        <w:rPr>
          <w:rFonts w:ascii="Times New Roman" w:hAnsi="Times New Roman"/>
          <w:sz w:val="28"/>
          <w:szCs w:val="28"/>
        </w:rPr>
        <w:t>)</w:t>
      </w:r>
      <w:r w:rsidRPr="00745D82">
        <w:rPr>
          <w:rFonts w:ascii="Times New Roman" w:hAnsi="Times New Roman"/>
          <w:sz w:val="28"/>
          <w:szCs w:val="28"/>
        </w:rPr>
        <w:t xml:space="preserve"> представляет на рассмотрение и утверждение Думы проект бюдж</w:t>
      </w:r>
      <w:r w:rsidR="00655A51">
        <w:rPr>
          <w:rFonts w:ascii="Times New Roman" w:hAnsi="Times New Roman"/>
          <w:sz w:val="28"/>
          <w:szCs w:val="28"/>
        </w:rPr>
        <w:t>ета городского округа и отчет о</w:t>
      </w:r>
      <w:r w:rsidRPr="00745D82">
        <w:rPr>
          <w:rFonts w:ascii="Times New Roman" w:hAnsi="Times New Roman"/>
          <w:sz w:val="28"/>
          <w:szCs w:val="28"/>
        </w:rPr>
        <w:t xml:space="preserve"> его исполнении;</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8) вносит на рассмотрение Думы проекты нормативных правовых актов о введении или отмене местных налогов и сборов, а также другие правовые акты, </w:t>
      </w:r>
      <w:proofErr w:type="gramStart"/>
      <w:r w:rsidRPr="00745D82">
        <w:rPr>
          <w:rFonts w:ascii="Times New Roman" w:hAnsi="Times New Roman"/>
          <w:sz w:val="28"/>
          <w:szCs w:val="28"/>
        </w:rPr>
        <w:t>предусматривающие расходы, покрываемые за счет бюджета городского округа либо организует</w:t>
      </w:r>
      <w:proofErr w:type="gramEnd"/>
      <w:r w:rsidRPr="00745D82">
        <w:rPr>
          <w:rFonts w:ascii="Times New Roman" w:hAnsi="Times New Roman"/>
          <w:sz w:val="28"/>
          <w:szCs w:val="28"/>
        </w:rPr>
        <w:t xml:space="preserve"> подготовку заключения по ним;</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9) формирует администрацию, представляет структуру администрации на утверждение в Думу, утверждает штатное расписание администрации;</w:t>
      </w:r>
    </w:p>
    <w:p w:rsidR="000F6A25" w:rsidRPr="00745D82" w:rsidRDefault="000F6A25" w:rsidP="00745D82">
      <w:pPr>
        <w:autoSpaceDE w:val="0"/>
        <w:autoSpaceDN w:val="0"/>
        <w:adjustRightInd w:val="0"/>
        <w:spacing w:after="0" w:line="240" w:lineRule="auto"/>
        <w:ind w:firstLine="709"/>
        <w:jc w:val="both"/>
        <w:rPr>
          <w:rFonts w:ascii="Times New Roman" w:hAnsi="Times New Roman"/>
          <w:iCs/>
          <w:sz w:val="28"/>
          <w:szCs w:val="28"/>
        </w:rPr>
      </w:pPr>
      <w:r w:rsidRPr="00745D82">
        <w:rPr>
          <w:rFonts w:ascii="Times New Roman" w:hAnsi="Times New Roman"/>
          <w:sz w:val="28"/>
          <w:szCs w:val="28"/>
        </w:rPr>
        <w:t>10</w:t>
      </w:r>
      <w:r w:rsidRPr="00745D82">
        <w:rPr>
          <w:rFonts w:ascii="Times New Roman" w:hAnsi="Times New Roman"/>
          <w:iCs/>
          <w:sz w:val="28"/>
          <w:szCs w:val="28"/>
        </w:rPr>
        <w:t>) привлекает граждан</w:t>
      </w:r>
      <w:r w:rsidRPr="00745D82">
        <w:rPr>
          <w:rFonts w:ascii="Times New Roman" w:hAnsi="Times New Roman"/>
          <w:i/>
          <w:iCs/>
          <w:sz w:val="28"/>
          <w:szCs w:val="28"/>
        </w:rPr>
        <w:t xml:space="preserve"> </w:t>
      </w:r>
      <w:r w:rsidRPr="00745D82">
        <w:rPr>
          <w:rFonts w:ascii="Times New Roman" w:hAnsi="Times New Roman"/>
          <w:iCs/>
          <w:sz w:val="28"/>
          <w:szCs w:val="28"/>
        </w:rPr>
        <w:t>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w:t>
      </w:r>
      <w:r w:rsidR="00655A51">
        <w:rPr>
          <w:rFonts w:ascii="Times New Roman" w:hAnsi="Times New Roman"/>
          <w:iCs/>
          <w:sz w:val="28"/>
          <w:szCs w:val="28"/>
        </w:rPr>
        <w:t>-</w:t>
      </w:r>
      <w:r w:rsidRPr="00745D82">
        <w:rPr>
          <w:rFonts w:ascii="Times New Roman" w:hAnsi="Times New Roman"/>
          <w:iCs/>
          <w:sz w:val="28"/>
          <w:szCs w:val="28"/>
        </w:rPr>
        <w:t>15, 24 и 28 части 1 статьи 7 настоящего Устава;</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11) рассматривает отчеты и доклады руководителей отраслевых (функциональных) и территориальных органов администрации;</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lastRenderedPageBreak/>
        <w:t>12) организует проверку отраслевых (функциональных) и территориальных органов администрации в соответствии с федеральными законами, законами Самарской области и настоящим Уставом;</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13) обеспечивает осуществление  администрацией полномочий по решению вопросов местного значения;</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14) обеспечивает осуществление администрацией отдельных государственных полномочий, переданных органам местного самоуправления федеральными законами, законами Самарской области;</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15) издает правовые акты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по вопросам организации работы администрации;</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16) распоряжается средствами бюджета городского округа в соответствии с утвержденным Думой бюджетом и бюджетным законодательством Российской Федерации;</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17) принимает меры по обеспечению и защите интересов городского округа в суде, арбитражном суде, а также соответствующих органах государственной власти в соответствии с полномочиями;</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18) от имени городского округа приобретает и осуществляет имущественные и иные права и обязанности, выступает в суде без доверенности, подписывает исковые заявления в суды;</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19) назначает и освобождает от занимаемой должности руководителей муниципальных предприятий и учреждений и рассматривает их отчеты;</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20) принимает меры поощрения и дисциплинарной ответственности к назначенным им должностным лицам в установленном порядке;</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21)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22) предлагает изменения и дополнения в Устав городского округа;</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23) осуществляет личный прием граждан, рассматривает обращения граждан и юридических лиц, принимает по ним решения;</w:t>
      </w:r>
    </w:p>
    <w:p w:rsidR="000F6A25" w:rsidRPr="00745D82" w:rsidRDefault="000F6A25"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24) осуществляет иные полномочия, которые отнесены к полномочиям глав местных администраций муниципальных образований в соответствии с федеральным законодательством, законодательством Самарской области и настоящим Уставом.</w:t>
      </w:r>
    </w:p>
    <w:p w:rsidR="000F6A25" w:rsidRPr="00745D82" w:rsidRDefault="000F6A25" w:rsidP="00FB51F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9. Глава администрации не вправе заниматься предпринимательской, </w:t>
      </w:r>
      <w:r w:rsidR="00FB51F1">
        <w:rPr>
          <w:rFonts w:ascii="Times New Roman" w:hAnsi="Times New Roman"/>
          <w:sz w:val="28"/>
          <w:szCs w:val="28"/>
        </w:rPr>
        <w:br/>
      </w:r>
      <w:r w:rsidRPr="00745D82">
        <w:rPr>
          <w:rFonts w:ascii="Times New Roman" w:hAnsi="Times New Roman"/>
          <w:sz w:val="28"/>
          <w:szCs w:val="28"/>
        </w:rPr>
        <w:t xml:space="preserve">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w:t>
      </w:r>
      <w:r w:rsidRPr="00745D82">
        <w:rPr>
          <w:rFonts w:ascii="Times New Roman" w:hAnsi="Times New Roman"/>
          <w:sz w:val="28"/>
          <w:szCs w:val="28"/>
        </w:rPr>
        <w:lastRenderedPageBreak/>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6A25" w:rsidRPr="00745D82" w:rsidRDefault="000F6A25" w:rsidP="00FB51F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10. Глава администрации должен соблюдать ограничения и запреты и исполнять обязанности, которые установлены Федеральным </w:t>
      </w:r>
      <w:hyperlink r:id="rId64" w:history="1">
        <w:r w:rsidRPr="00745D82">
          <w:rPr>
            <w:rFonts w:ascii="Times New Roman" w:hAnsi="Times New Roman"/>
            <w:sz w:val="28"/>
            <w:szCs w:val="28"/>
          </w:rPr>
          <w:t>законом</w:t>
        </w:r>
      </w:hyperlink>
      <w:r w:rsidRPr="00745D82">
        <w:rPr>
          <w:rFonts w:ascii="Times New Roman" w:hAnsi="Times New Roman"/>
          <w:sz w:val="28"/>
          <w:szCs w:val="28"/>
        </w:rPr>
        <w:t xml:space="preserve"> от </w:t>
      </w:r>
      <w:r w:rsidR="00FB51F1">
        <w:rPr>
          <w:rFonts w:ascii="Times New Roman" w:hAnsi="Times New Roman"/>
          <w:sz w:val="28"/>
          <w:szCs w:val="28"/>
        </w:rPr>
        <w:br/>
      </w:r>
      <w:r w:rsidRPr="00745D82">
        <w:rPr>
          <w:rFonts w:ascii="Times New Roman" w:hAnsi="Times New Roman"/>
          <w:sz w:val="28"/>
          <w:szCs w:val="28"/>
        </w:rPr>
        <w:t>25 декабря 2008 года № 273-ФЗ «О противодействии коррупции» и другими федеральными законами.</w:t>
      </w:r>
    </w:p>
    <w:p w:rsidR="004E2C73" w:rsidRPr="00D20188" w:rsidRDefault="004E2C73" w:rsidP="007B7C51">
      <w:pPr>
        <w:autoSpaceDE w:val="0"/>
        <w:autoSpaceDN w:val="0"/>
        <w:adjustRightInd w:val="0"/>
        <w:spacing w:after="0" w:line="240" w:lineRule="auto"/>
        <w:ind w:firstLine="540"/>
        <w:jc w:val="both"/>
        <w:rPr>
          <w:rFonts w:ascii="Times New Roman" w:hAnsi="Times New Roman"/>
          <w:sz w:val="20"/>
          <w:szCs w:val="20"/>
        </w:rPr>
      </w:pPr>
    </w:p>
    <w:p w:rsidR="004E2C73" w:rsidRPr="00E76189" w:rsidRDefault="004E2C73" w:rsidP="00FB51F1">
      <w:pPr>
        <w:autoSpaceDE w:val="0"/>
        <w:autoSpaceDN w:val="0"/>
        <w:adjustRightInd w:val="0"/>
        <w:spacing w:after="0" w:line="240" w:lineRule="auto"/>
        <w:ind w:firstLine="709"/>
        <w:jc w:val="both"/>
        <w:rPr>
          <w:rFonts w:ascii="Times New Roman" w:hAnsi="Times New Roman"/>
          <w:b/>
          <w:sz w:val="28"/>
          <w:szCs w:val="28"/>
        </w:rPr>
      </w:pPr>
      <w:r w:rsidRPr="00E76189">
        <w:rPr>
          <w:rFonts w:ascii="Times New Roman" w:hAnsi="Times New Roman"/>
          <w:sz w:val="28"/>
          <w:szCs w:val="28"/>
        </w:rPr>
        <w:t>Статья 39.</w:t>
      </w:r>
      <w:r w:rsidRPr="00E76189">
        <w:rPr>
          <w:rFonts w:ascii="Times New Roman" w:hAnsi="Times New Roman"/>
          <w:b/>
          <w:sz w:val="28"/>
          <w:szCs w:val="28"/>
        </w:rPr>
        <w:t xml:space="preserve"> Досрочное прекращение полномочий главы администрации</w:t>
      </w:r>
    </w:p>
    <w:p w:rsidR="004E2C73" w:rsidRPr="00745D82" w:rsidRDefault="004E2C73" w:rsidP="00FB51F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1. Полномочия главы администрации прекращаются досрочно в случае:</w:t>
      </w:r>
    </w:p>
    <w:p w:rsidR="004E2C73" w:rsidRPr="00745D82" w:rsidRDefault="004E2C73" w:rsidP="00FB51F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1) смерти;</w:t>
      </w:r>
    </w:p>
    <w:p w:rsidR="004E2C73" w:rsidRPr="00745D82" w:rsidRDefault="004E2C73" w:rsidP="00FB51F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2) отставки по собственному желанию;</w:t>
      </w:r>
    </w:p>
    <w:p w:rsidR="004E2C73" w:rsidRPr="00745D82" w:rsidRDefault="00FB51F1" w:rsidP="00FB51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расторжения контракта </w:t>
      </w:r>
      <w:r w:rsidR="004E2C73" w:rsidRPr="00745D82">
        <w:rPr>
          <w:rFonts w:ascii="Times New Roman" w:hAnsi="Times New Roman"/>
          <w:sz w:val="28"/>
          <w:szCs w:val="28"/>
        </w:rPr>
        <w:t xml:space="preserve">по соглашению сторон или в судебном порядке в соответствии с частью 11 статьи 37 Федерального закона </w:t>
      </w:r>
      <w:r>
        <w:rPr>
          <w:rFonts w:ascii="Times New Roman" w:hAnsi="Times New Roman"/>
          <w:sz w:val="28"/>
          <w:szCs w:val="28"/>
        </w:rPr>
        <w:br/>
      </w:r>
      <w:r w:rsidR="004E2C73" w:rsidRPr="00745D82">
        <w:rPr>
          <w:rFonts w:ascii="Times New Roman" w:hAnsi="Times New Roman"/>
          <w:sz w:val="28"/>
          <w:szCs w:val="28"/>
        </w:rPr>
        <w:t>№ 131-ФЗ;</w:t>
      </w:r>
    </w:p>
    <w:p w:rsidR="004E2C73" w:rsidRPr="00745D82" w:rsidRDefault="004E2C73" w:rsidP="00FB51F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4) отрешения от должности в соответствии со </w:t>
      </w:r>
      <w:hyperlink r:id="rId65" w:history="1">
        <w:r w:rsidRPr="00745D82">
          <w:rPr>
            <w:rFonts w:ascii="Times New Roman" w:hAnsi="Times New Roman"/>
            <w:sz w:val="28"/>
            <w:szCs w:val="28"/>
          </w:rPr>
          <w:t>статьей 74</w:t>
        </w:r>
      </w:hyperlink>
      <w:r w:rsidRPr="00745D82">
        <w:rPr>
          <w:rFonts w:ascii="Times New Roman" w:hAnsi="Times New Roman"/>
          <w:sz w:val="28"/>
          <w:szCs w:val="28"/>
        </w:rPr>
        <w:t xml:space="preserve"> Федерального закона;</w:t>
      </w:r>
    </w:p>
    <w:p w:rsidR="004E2C73" w:rsidRPr="00745D82" w:rsidRDefault="004E2C73" w:rsidP="00FB51F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5) признания судом недееспособным или ограниченно дееспособным;</w:t>
      </w:r>
    </w:p>
    <w:p w:rsidR="004E2C73" w:rsidRPr="00745D82" w:rsidRDefault="004E2C73" w:rsidP="00FB51F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6) признания судом безвестно отсутствующим или объявления умершим;</w:t>
      </w:r>
    </w:p>
    <w:p w:rsidR="004E2C73" w:rsidRPr="00745D82" w:rsidRDefault="004E2C73" w:rsidP="00FB51F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7) вступления в отношении его в законную силу обвинительного приговора суда;</w:t>
      </w:r>
    </w:p>
    <w:p w:rsidR="004E2C73" w:rsidRPr="00745D82" w:rsidRDefault="004E2C73" w:rsidP="00FB51F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8) выезда за пределы Российской Федерации на постоянное место жительства;</w:t>
      </w:r>
    </w:p>
    <w:p w:rsidR="004E2C73" w:rsidRPr="00745D82" w:rsidRDefault="004E2C73" w:rsidP="00FB51F1">
      <w:pPr>
        <w:autoSpaceDE w:val="0"/>
        <w:autoSpaceDN w:val="0"/>
        <w:adjustRightInd w:val="0"/>
        <w:spacing w:after="0" w:line="240" w:lineRule="auto"/>
        <w:ind w:firstLine="709"/>
        <w:jc w:val="both"/>
        <w:rPr>
          <w:rFonts w:ascii="Times New Roman" w:hAnsi="Times New Roman"/>
          <w:sz w:val="28"/>
          <w:szCs w:val="28"/>
        </w:rPr>
      </w:pPr>
      <w:proofErr w:type="gramStart"/>
      <w:r w:rsidRPr="00745D8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45D8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2C73" w:rsidRPr="00745D82" w:rsidRDefault="004E2C73" w:rsidP="00FB51F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E2C73" w:rsidRPr="00745D82" w:rsidRDefault="004E2C73" w:rsidP="00FB51F1">
      <w:pPr>
        <w:autoSpaceDE w:val="0"/>
        <w:autoSpaceDN w:val="0"/>
        <w:adjustRightInd w:val="0"/>
        <w:spacing w:after="0" w:line="240" w:lineRule="auto"/>
        <w:ind w:firstLine="709"/>
        <w:jc w:val="both"/>
        <w:outlineLvl w:val="1"/>
        <w:rPr>
          <w:rFonts w:ascii="Times New Roman" w:hAnsi="Times New Roman"/>
          <w:sz w:val="28"/>
          <w:szCs w:val="28"/>
        </w:rPr>
      </w:pPr>
      <w:r w:rsidRPr="00745D82">
        <w:rPr>
          <w:rFonts w:ascii="Times New Roman" w:hAnsi="Times New Roman"/>
          <w:sz w:val="28"/>
          <w:szCs w:val="28"/>
        </w:rPr>
        <w:t>11) в иных случаях, установленных Федеральным законом № 131-ФЗ</w:t>
      </w:r>
      <w:r w:rsidR="00442E42" w:rsidRPr="00745D82">
        <w:rPr>
          <w:rFonts w:ascii="Times New Roman" w:hAnsi="Times New Roman"/>
          <w:sz w:val="28"/>
          <w:szCs w:val="28"/>
        </w:rPr>
        <w:t>.</w:t>
      </w:r>
    </w:p>
    <w:p w:rsidR="004E2C73" w:rsidRPr="00745D82" w:rsidRDefault="004E2C73" w:rsidP="00FB51F1">
      <w:pPr>
        <w:tabs>
          <w:tab w:val="left" w:pos="1250"/>
        </w:tabs>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2. В случаях досрочного прекращения полномочий главы администрации, его отсутствия или невозможности исполнения им должностных обязанностей его полномочия в полном объеме осуществляет </w:t>
      </w:r>
      <w:r w:rsidRPr="00745D82">
        <w:rPr>
          <w:rFonts w:ascii="Times New Roman" w:hAnsi="Times New Roman"/>
          <w:sz w:val="28"/>
          <w:szCs w:val="28"/>
        </w:rPr>
        <w:lastRenderedPageBreak/>
        <w:t>первый заместитель главы администрации, а в случае его отсутствия – лицо, исполняющее обязанности первого заместителя главы администрации.</w:t>
      </w:r>
    </w:p>
    <w:p w:rsidR="004E2C73" w:rsidRPr="00745D82" w:rsidRDefault="004E2C73" w:rsidP="00FB51F1">
      <w:pPr>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В случае досрочного прекращения полномочий главы администрации решение Думы об объявлении конкурса на замещение должности главы администрации принимается не </w:t>
      </w:r>
      <w:r w:rsidR="00253A07">
        <w:rPr>
          <w:rFonts w:ascii="Times New Roman" w:hAnsi="Times New Roman"/>
          <w:sz w:val="28"/>
          <w:szCs w:val="28"/>
        </w:rPr>
        <w:t>позднее чем через тридцать</w:t>
      </w:r>
      <w:r w:rsidRPr="00745D82">
        <w:rPr>
          <w:rFonts w:ascii="Times New Roman" w:hAnsi="Times New Roman"/>
          <w:sz w:val="28"/>
          <w:szCs w:val="28"/>
        </w:rPr>
        <w:t xml:space="preserve"> дней с момента прекращения полномочий главы администрации.</w:t>
      </w:r>
    </w:p>
    <w:p w:rsidR="0075626B" w:rsidRPr="0075626B" w:rsidRDefault="0075626B" w:rsidP="00FB51F1">
      <w:pPr>
        <w:spacing w:after="0" w:line="240" w:lineRule="auto"/>
        <w:ind w:firstLine="708"/>
        <w:jc w:val="both"/>
        <w:rPr>
          <w:rFonts w:ascii="Times New Roman" w:hAnsi="Times New Roman"/>
          <w:sz w:val="20"/>
          <w:szCs w:val="20"/>
        </w:rPr>
      </w:pPr>
    </w:p>
    <w:p w:rsidR="004E2C73" w:rsidRPr="00442E42" w:rsidRDefault="004E2C73" w:rsidP="00FB51F1">
      <w:pPr>
        <w:spacing w:after="0" w:line="240" w:lineRule="auto"/>
        <w:ind w:firstLine="708"/>
        <w:jc w:val="both"/>
        <w:rPr>
          <w:rFonts w:ascii="Times New Roman" w:hAnsi="Times New Roman"/>
          <w:b/>
          <w:sz w:val="28"/>
          <w:szCs w:val="28"/>
        </w:rPr>
      </w:pPr>
      <w:r w:rsidRPr="00442E42">
        <w:rPr>
          <w:rFonts w:ascii="Times New Roman" w:hAnsi="Times New Roman"/>
          <w:sz w:val="28"/>
          <w:szCs w:val="28"/>
        </w:rPr>
        <w:t>Статья 40.</w:t>
      </w:r>
      <w:r w:rsidRPr="00442E42">
        <w:rPr>
          <w:rFonts w:ascii="Times New Roman" w:hAnsi="Times New Roman"/>
          <w:b/>
          <w:sz w:val="28"/>
          <w:szCs w:val="28"/>
        </w:rPr>
        <w:t xml:space="preserve"> Администрация городского округа</w:t>
      </w:r>
    </w:p>
    <w:p w:rsidR="004E2C73" w:rsidRPr="00745D82" w:rsidRDefault="004E2C73" w:rsidP="00FB51F1">
      <w:pPr>
        <w:autoSpaceDE w:val="0"/>
        <w:autoSpaceDN w:val="0"/>
        <w:adjustRightInd w:val="0"/>
        <w:spacing w:after="0" w:line="240" w:lineRule="auto"/>
        <w:ind w:firstLine="708"/>
        <w:jc w:val="both"/>
        <w:rPr>
          <w:rFonts w:ascii="Times New Roman" w:hAnsi="Times New Roman"/>
          <w:sz w:val="28"/>
          <w:szCs w:val="28"/>
        </w:rPr>
      </w:pPr>
      <w:r w:rsidRPr="00745D82">
        <w:rPr>
          <w:rFonts w:ascii="Times New Roman" w:hAnsi="Times New Roman"/>
          <w:sz w:val="28"/>
          <w:szCs w:val="28"/>
        </w:rPr>
        <w:t>1. Администрация является исполнительно-распорядительным органом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4E2C73" w:rsidRPr="00745D82" w:rsidRDefault="004E2C73" w:rsidP="00FB51F1">
      <w:pPr>
        <w:spacing w:after="0" w:line="240" w:lineRule="auto"/>
        <w:ind w:firstLine="708"/>
        <w:jc w:val="both"/>
        <w:rPr>
          <w:rFonts w:ascii="Times New Roman" w:hAnsi="Times New Roman"/>
          <w:sz w:val="28"/>
          <w:szCs w:val="28"/>
          <w:u w:val="single"/>
        </w:rPr>
      </w:pPr>
      <w:r w:rsidRPr="00745D82">
        <w:rPr>
          <w:rFonts w:ascii="Times New Roman" w:hAnsi="Times New Roman"/>
          <w:sz w:val="28"/>
          <w:szCs w:val="28"/>
        </w:rPr>
        <w:t>2. Администрацией руководит глава администрации на принципах единоначалия.</w:t>
      </w:r>
      <w:r w:rsidRPr="00745D82">
        <w:rPr>
          <w:rFonts w:ascii="Times New Roman" w:hAnsi="Times New Roman"/>
          <w:sz w:val="28"/>
          <w:szCs w:val="28"/>
          <w:u w:val="single"/>
        </w:rPr>
        <w:t xml:space="preserve"> </w:t>
      </w:r>
    </w:p>
    <w:p w:rsidR="004E2C73" w:rsidRPr="00745D82" w:rsidRDefault="004E2C73" w:rsidP="00FB51F1">
      <w:pPr>
        <w:autoSpaceDE w:val="0"/>
        <w:autoSpaceDN w:val="0"/>
        <w:adjustRightInd w:val="0"/>
        <w:spacing w:after="0" w:line="240" w:lineRule="auto"/>
        <w:ind w:firstLine="708"/>
        <w:jc w:val="both"/>
        <w:rPr>
          <w:rFonts w:ascii="Times New Roman" w:hAnsi="Times New Roman"/>
          <w:sz w:val="28"/>
          <w:szCs w:val="28"/>
        </w:rPr>
      </w:pPr>
      <w:r w:rsidRPr="00745D82">
        <w:rPr>
          <w:rFonts w:ascii="Times New Roman" w:hAnsi="Times New Roman"/>
          <w:sz w:val="28"/>
          <w:szCs w:val="28"/>
        </w:rPr>
        <w:t>3. Администрация обладает правами юридического лица в соответствии с федеральным законодательством и настоящим Уставом.</w:t>
      </w:r>
    </w:p>
    <w:p w:rsidR="004E2C73" w:rsidRPr="00745D82" w:rsidRDefault="004E2C73" w:rsidP="00FB51F1">
      <w:pPr>
        <w:autoSpaceDE w:val="0"/>
        <w:autoSpaceDN w:val="0"/>
        <w:adjustRightInd w:val="0"/>
        <w:spacing w:after="0" w:line="240" w:lineRule="auto"/>
        <w:ind w:firstLine="708"/>
        <w:jc w:val="both"/>
        <w:rPr>
          <w:rFonts w:ascii="Times New Roman" w:hAnsi="Times New Roman"/>
          <w:sz w:val="28"/>
          <w:szCs w:val="28"/>
        </w:rPr>
      </w:pPr>
      <w:r w:rsidRPr="00745D82">
        <w:rPr>
          <w:rFonts w:ascii="Times New Roman" w:hAnsi="Times New Roman"/>
          <w:sz w:val="28"/>
          <w:szCs w:val="28"/>
        </w:rPr>
        <w:t>4. Администрация от имени городского округа приобретает и осуществляет имущественные и иные права и обязанности и выступает в суде в рамках компетенции, установленной законодательством Российской Федерации, Самарской области, настоящим Уставом.</w:t>
      </w:r>
    </w:p>
    <w:p w:rsidR="004E2C73" w:rsidRPr="00745D82" w:rsidRDefault="004E2C73" w:rsidP="00FB51F1">
      <w:pPr>
        <w:autoSpaceDE w:val="0"/>
        <w:autoSpaceDN w:val="0"/>
        <w:adjustRightInd w:val="0"/>
        <w:spacing w:after="0" w:line="240" w:lineRule="auto"/>
        <w:ind w:firstLine="708"/>
        <w:jc w:val="both"/>
        <w:rPr>
          <w:rFonts w:ascii="Times New Roman" w:hAnsi="Times New Roman"/>
          <w:sz w:val="28"/>
          <w:szCs w:val="28"/>
        </w:rPr>
      </w:pPr>
      <w:r w:rsidRPr="00745D82">
        <w:rPr>
          <w:rFonts w:ascii="Times New Roman" w:hAnsi="Times New Roman"/>
          <w:sz w:val="28"/>
          <w:szCs w:val="28"/>
        </w:rPr>
        <w:t>5. Администрация осуществляет свою деятельность в соответствии с законодательными и нормативными правовыми актами Российской Федерации и Самарской области, нормативными правовыми актами Думы, постановлениями и распоряжениями администрации, настоящим Уставом.</w:t>
      </w:r>
    </w:p>
    <w:p w:rsidR="004E2C73" w:rsidRPr="00D20188" w:rsidRDefault="004E2C73" w:rsidP="007B7C51">
      <w:pPr>
        <w:autoSpaceDE w:val="0"/>
        <w:autoSpaceDN w:val="0"/>
        <w:adjustRightInd w:val="0"/>
        <w:spacing w:after="0" w:line="240" w:lineRule="auto"/>
        <w:ind w:firstLine="709"/>
        <w:jc w:val="both"/>
        <w:outlineLvl w:val="1"/>
        <w:rPr>
          <w:rFonts w:ascii="Times New Roman" w:hAnsi="Times New Roman"/>
          <w:sz w:val="20"/>
          <w:szCs w:val="20"/>
        </w:rPr>
      </w:pPr>
    </w:p>
    <w:p w:rsidR="004E2C73" w:rsidRPr="00442E42"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442E42">
        <w:rPr>
          <w:rFonts w:ascii="Times New Roman" w:hAnsi="Times New Roman"/>
          <w:sz w:val="28"/>
          <w:szCs w:val="28"/>
        </w:rPr>
        <w:t xml:space="preserve">Статья 41. </w:t>
      </w:r>
      <w:r w:rsidRPr="00442E42">
        <w:rPr>
          <w:rFonts w:ascii="Times New Roman" w:hAnsi="Times New Roman"/>
          <w:b/>
          <w:sz w:val="28"/>
          <w:szCs w:val="28"/>
        </w:rPr>
        <w:t>Структура администрации</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1. Администрация формируется главой администрации в соответствии с федеральными законами, законами Самарской области и настоящим Уставом.</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2. </w:t>
      </w:r>
      <w:hyperlink r:id="rId66" w:history="1">
        <w:r w:rsidRPr="00745D82">
          <w:rPr>
            <w:rFonts w:ascii="Times New Roman" w:hAnsi="Times New Roman"/>
            <w:sz w:val="28"/>
            <w:szCs w:val="28"/>
          </w:rPr>
          <w:t>Структура</w:t>
        </w:r>
      </w:hyperlink>
      <w:r w:rsidRPr="00745D82">
        <w:rPr>
          <w:rFonts w:ascii="Times New Roman" w:hAnsi="Times New Roman"/>
          <w:sz w:val="28"/>
          <w:szCs w:val="28"/>
        </w:rPr>
        <w:t xml:space="preserve"> администрации утверждается Думой по представлению главы администрации. В структуру администрации входят глава администрации, первый заместитель главы администрации, заместители главы администрации, руководитель аппарата администрации, отраслевые (функциональные) и территориальные органы администрации.</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3. Территориальные органы администрации:</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 </w:t>
      </w:r>
      <w:hyperlink r:id="rId67" w:history="1">
        <w:r w:rsidRPr="00745D82">
          <w:rPr>
            <w:rFonts w:ascii="Times New Roman" w:hAnsi="Times New Roman"/>
            <w:sz w:val="28"/>
            <w:szCs w:val="28"/>
          </w:rPr>
          <w:t>администрация</w:t>
        </w:r>
      </w:hyperlink>
      <w:r w:rsidRPr="00745D82">
        <w:rPr>
          <w:rFonts w:ascii="Times New Roman" w:hAnsi="Times New Roman"/>
          <w:sz w:val="28"/>
          <w:szCs w:val="28"/>
        </w:rPr>
        <w:t xml:space="preserve"> Автозаводского района;</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 </w:t>
      </w:r>
      <w:hyperlink r:id="rId68" w:history="1">
        <w:r w:rsidRPr="00745D82">
          <w:rPr>
            <w:rFonts w:ascii="Times New Roman" w:hAnsi="Times New Roman"/>
            <w:sz w:val="28"/>
            <w:szCs w:val="28"/>
          </w:rPr>
          <w:t>администрация</w:t>
        </w:r>
      </w:hyperlink>
      <w:r w:rsidRPr="00745D82">
        <w:rPr>
          <w:rFonts w:ascii="Times New Roman" w:hAnsi="Times New Roman"/>
          <w:sz w:val="28"/>
          <w:szCs w:val="28"/>
        </w:rPr>
        <w:t xml:space="preserve"> Комсомольского района;</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 </w:t>
      </w:r>
      <w:hyperlink r:id="rId69" w:history="1">
        <w:r w:rsidRPr="00745D82">
          <w:rPr>
            <w:rFonts w:ascii="Times New Roman" w:hAnsi="Times New Roman"/>
            <w:sz w:val="28"/>
            <w:szCs w:val="28"/>
          </w:rPr>
          <w:t>администрация</w:t>
        </w:r>
      </w:hyperlink>
      <w:r w:rsidRPr="00745D82">
        <w:rPr>
          <w:rFonts w:ascii="Times New Roman" w:hAnsi="Times New Roman"/>
          <w:sz w:val="28"/>
          <w:szCs w:val="28"/>
        </w:rPr>
        <w:t xml:space="preserve"> Центрального района.</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4. Основанием для государственной регистрации органов администрации в качестве юридических лиц являются решение Думы об учреждении соответствующего органа в форме муниципального казенного учреждения и утве</w:t>
      </w:r>
      <w:r w:rsidR="00FB51F1">
        <w:rPr>
          <w:rFonts w:ascii="Times New Roman" w:hAnsi="Times New Roman"/>
          <w:sz w:val="28"/>
          <w:szCs w:val="28"/>
        </w:rPr>
        <w:t>рждение положения о не</w:t>
      </w:r>
      <w:r w:rsidRPr="00745D82">
        <w:rPr>
          <w:rFonts w:ascii="Times New Roman" w:hAnsi="Times New Roman"/>
          <w:sz w:val="28"/>
          <w:szCs w:val="28"/>
        </w:rPr>
        <w:t>м Думой по представлению главы администрации.</w:t>
      </w:r>
    </w:p>
    <w:p w:rsidR="004E2C73" w:rsidRPr="00745D82"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745D82">
        <w:rPr>
          <w:rFonts w:ascii="Times New Roman" w:hAnsi="Times New Roman"/>
          <w:sz w:val="28"/>
          <w:szCs w:val="28"/>
        </w:rPr>
        <w:lastRenderedPageBreak/>
        <w:t>5. Органы администрации, не обладающие правами юридического лица, осуществляют свою деятельность на основании положений об отраслевых (функциональных) и территориальных органах администрации, утверждаемых администрацией.</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6. Заместители главы администрации, руководитель аппарата администрации, другие руководители администрации, осуществляющие руководство органами администрации, назначаются и освобождаются от должности главой администрации.</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7. </w:t>
      </w:r>
      <w:proofErr w:type="gramStart"/>
      <w:r w:rsidRPr="00745D82">
        <w:rPr>
          <w:rFonts w:ascii="Times New Roman" w:hAnsi="Times New Roman"/>
          <w:sz w:val="28"/>
          <w:szCs w:val="28"/>
        </w:rPr>
        <w:t xml:space="preserve">Заместители главы администрации, руководитель аппарата администрации в пределах полномочий, установленных настоящим Уставом и </w:t>
      </w:r>
      <w:hyperlink r:id="rId70" w:history="1">
        <w:r w:rsidRPr="00745D82">
          <w:rPr>
            <w:rFonts w:ascii="Times New Roman" w:hAnsi="Times New Roman"/>
            <w:sz w:val="28"/>
            <w:szCs w:val="28"/>
          </w:rPr>
          <w:t>постановлением</w:t>
        </w:r>
      </w:hyperlink>
      <w:r w:rsidRPr="00745D82">
        <w:rPr>
          <w:rFonts w:ascii="Times New Roman" w:hAnsi="Times New Roman"/>
          <w:sz w:val="28"/>
          <w:szCs w:val="28"/>
        </w:rPr>
        <w:t xml:space="preserve"> администрации о распределении полномочий между заместителями главы администрации, руководителем аппарата администрации, издают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по вопросам организации работы администрации.</w:t>
      </w:r>
      <w:proofErr w:type="gramEnd"/>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Распоряжения заместителей главы администрации, руководителя аппарата администрации, изданные в пределах их полномочий, обязательны для исполнения и соблюдения всеми предприятиями, учреждениями, организациями, должностными лицами и гражданами.</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8. Глава администрации своим постановлением может передать часть полномочий по вопросам организации работы администрации руководителю органа администрации, осуществляющего кадровую работу. Руководитель органа администрации, осуществляющего кадровую работу, в целях осуществления переданных ему полномочий издает распоряжения по вопросам организации работы администрации.</w:t>
      </w:r>
    </w:p>
    <w:p w:rsidR="004E2C73" w:rsidRPr="00745D82" w:rsidRDefault="004E2C73" w:rsidP="007B7C51">
      <w:pPr>
        <w:spacing w:after="0" w:line="240" w:lineRule="auto"/>
        <w:ind w:firstLine="708"/>
        <w:jc w:val="both"/>
        <w:rPr>
          <w:rFonts w:ascii="Times New Roman" w:hAnsi="Times New Roman"/>
          <w:sz w:val="28"/>
          <w:szCs w:val="28"/>
        </w:rPr>
      </w:pPr>
      <w:r w:rsidRPr="00745D82">
        <w:rPr>
          <w:rFonts w:ascii="Times New Roman" w:hAnsi="Times New Roman"/>
          <w:sz w:val="28"/>
          <w:szCs w:val="28"/>
        </w:rPr>
        <w:t>9. Руководители органов администрации по доверенности главы администрации и в соответствии с положениями об этих органах могут действовать от имени городского округа.</w:t>
      </w:r>
    </w:p>
    <w:p w:rsidR="004E2C73" w:rsidRPr="00745D82" w:rsidRDefault="004E2C73" w:rsidP="007B7C51">
      <w:pPr>
        <w:spacing w:after="0" w:line="240" w:lineRule="auto"/>
        <w:ind w:firstLine="708"/>
        <w:jc w:val="both"/>
        <w:rPr>
          <w:rFonts w:ascii="Times New Roman" w:hAnsi="Times New Roman"/>
          <w:sz w:val="28"/>
          <w:szCs w:val="28"/>
        </w:rPr>
      </w:pPr>
      <w:r w:rsidRPr="00745D82">
        <w:rPr>
          <w:rFonts w:ascii="Times New Roman" w:hAnsi="Times New Roman"/>
          <w:sz w:val="28"/>
          <w:szCs w:val="28"/>
        </w:rPr>
        <w:t>Руководители органов администрации, являющихся юридическими лицами, в целях осуществления полномочий, установленных настоящим Уставом, положениями об этих органах и в целях организации работы этих органов издают приказы.</w:t>
      </w:r>
    </w:p>
    <w:p w:rsidR="004E2C73" w:rsidRPr="00745D82" w:rsidRDefault="004E2C73" w:rsidP="007B7C51">
      <w:pPr>
        <w:spacing w:after="0" w:line="240" w:lineRule="auto"/>
        <w:ind w:firstLine="709"/>
        <w:jc w:val="both"/>
        <w:rPr>
          <w:rFonts w:ascii="Times New Roman" w:hAnsi="Times New Roman"/>
          <w:sz w:val="28"/>
          <w:szCs w:val="28"/>
        </w:rPr>
      </w:pPr>
      <w:r w:rsidRPr="00745D82">
        <w:rPr>
          <w:rFonts w:ascii="Times New Roman" w:hAnsi="Times New Roman"/>
          <w:sz w:val="28"/>
          <w:szCs w:val="28"/>
        </w:rPr>
        <w:t>Руководители органов администрации, не являющихся юридическими лицами, в соответствии с положениями об этих органах в целях организации работы этих органов издают приказы.</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10. В качестве совещательных органов при администрац</w:t>
      </w:r>
      <w:proofErr w:type="gramStart"/>
      <w:r w:rsidRPr="00745D82">
        <w:rPr>
          <w:rFonts w:ascii="Times New Roman" w:hAnsi="Times New Roman"/>
          <w:sz w:val="28"/>
          <w:szCs w:val="28"/>
        </w:rPr>
        <w:t>ии и ее</w:t>
      </w:r>
      <w:proofErr w:type="gramEnd"/>
      <w:r w:rsidRPr="00745D82">
        <w:rPr>
          <w:rFonts w:ascii="Times New Roman" w:hAnsi="Times New Roman"/>
          <w:sz w:val="28"/>
          <w:szCs w:val="28"/>
        </w:rPr>
        <w:t xml:space="preserve"> органах могут создаваться коллегии или консультативные, общественные советы (комиссии).</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11. Финансирование администрации, ее отраслевых (функциональных) и территориальных органов осуществляется в соответствии с утвержденным Думой бюджетом городского округа.</w:t>
      </w:r>
    </w:p>
    <w:p w:rsidR="004E2C73" w:rsidRDefault="004E2C73" w:rsidP="007B7C51">
      <w:pPr>
        <w:autoSpaceDE w:val="0"/>
        <w:autoSpaceDN w:val="0"/>
        <w:adjustRightInd w:val="0"/>
        <w:spacing w:after="0" w:line="240" w:lineRule="auto"/>
        <w:ind w:firstLine="709"/>
        <w:jc w:val="both"/>
        <w:outlineLvl w:val="1"/>
        <w:rPr>
          <w:rFonts w:ascii="Times New Roman" w:hAnsi="Times New Roman"/>
          <w:sz w:val="20"/>
          <w:szCs w:val="20"/>
        </w:rPr>
      </w:pPr>
    </w:p>
    <w:p w:rsidR="0075626B" w:rsidRPr="00D20188" w:rsidRDefault="0075626B" w:rsidP="007B7C51">
      <w:pPr>
        <w:autoSpaceDE w:val="0"/>
        <w:autoSpaceDN w:val="0"/>
        <w:adjustRightInd w:val="0"/>
        <w:spacing w:after="0" w:line="240" w:lineRule="auto"/>
        <w:ind w:firstLine="709"/>
        <w:jc w:val="both"/>
        <w:outlineLvl w:val="1"/>
        <w:rPr>
          <w:rFonts w:ascii="Times New Roman" w:hAnsi="Times New Roman"/>
          <w:sz w:val="20"/>
          <w:szCs w:val="20"/>
        </w:rPr>
      </w:pPr>
    </w:p>
    <w:p w:rsidR="004E2C73" w:rsidRPr="00442E42"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442E42">
        <w:rPr>
          <w:rFonts w:ascii="Times New Roman" w:hAnsi="Times New Roman"/>
          <w:sz w:val="28"/>
          <w:szCs w:val="28"/>
        </w:rPr>
        <w:lastRenderedPageBreak/>
        <w:t>Статья 42.</w:t>
      </w:r>
      <w:r w:rsidRPr="00442E42">
        <w:rPr>
          <w:rFonts w:ascii="Times New Roman" w:hAnsi="Times New Roman"/>
          <w:b/>
          <w:sz w:val="28"/>
          <w:szCs w:val="28"/>
        </w:rPr>
        <w:t xml:space="preserve"> Полномочия администрации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К компетенции </w:t>
      </w:r>
      <w:r w:rsidRPr="00A13CA4">
        <w:rPr>
          <w:rFonts w:ascii="Times New Roman" w:hAnsi="Times New Roman"/>
          <w:sz w:val="28"/>
          <w:szCs w:val="28"/>
        </w:rPr>
        <w:t xml:space="preserve">администрации </w:t>
      </w:r>
      <w:r w:rsidRPr="006E0A2E">
        <w:rPr>
          <w:rFonts w:ascii="Times New Roman" w:hAnsi="Times New Roman"/>
          <w:sz w:val="28"/>
          <w:szCs w:val="28"/>
        </w:rPr>
        <w:t>относится: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исполнение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законами Самарской области, нормативными правовыми актами Думы и постановлениями и распоряжениями </w:t>
      </w:r>
      <w:r w:rsidR="00D30D71">
        <w:rPr>
          <w:rFonts w:ascii="Times New Roman" w:hAnsi="Times New Roman"/>
          <w:sz w:val="28"/>
          <w:szCs w:val="28"/>
        </w:rPr>
        <w:t>администрации</w:t>
      </w:r>
      <w:r w:rsidRPr="006E0A2E">
        <w:rPr>
          <w:rFonts w:ascii="Times New Roman" w:hAnsi="Times New Roman"/>
          <w:sz w:val="28"/>
          <w:szCs w:val="28"/>
        </w:rPr>
        <w:t>;</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исполнение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разработка и организация выполнения планов развития и программ комплексного социально-экономического развития городского округа, утверждаемых Думой;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разработка, утверждение и реализация муниципальных программ и ведомственных целевых программ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разработка проекта бюджета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организация исполнения и исполнение бюджета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7) </w:t>
      </w:r>
      <w:proofErr w:type="gramStart"/>
      <w:r w:rsidRPr="006E0A2E">
        <w:rPr>
          <w:rFonts w:ascii="Times New Roman" w:hAnsi="Times New Roman"/>
          <w:sz w:val="28"/>
          <w:szCs w:val="28"/>
        </w:rPr>
        <w:t>контроль за</w:t>
      </w:r>
      <w:proofErr w:type="gramEnd"/>
      <w:r w:rsidRPr="006E0A2E">
        <w:rPr>
          <w:rFonts w:ascii="Times New Roman" w:hAnsi="Times New Roman"/>
          <w:sz w:val="28"/>
          <w:szCs w:val="28"/>
        </w:rPr>
        <w:t xml:space="preserve"> использованием территорий и инфраструктуры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подготовка проектов нормативных правовых актов об установлении, изменении и отмене местных налогов и сборов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управление и распоряжение имуществом, находящимся в муниципальной собственности городского округа в соответствии с действующим законодательством и порядком, определенным Думой;</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10) создание муниципальных предприятий и учреждений, </w:t>
      </w:r>
      <w:proofErr w:type="gramStart"/>
      <w:r w:rsidRPr="006E0A2E">
        <w:rPr>
          <w:rFonts w:ascii="Times New Roman" w:hAnsi="Times New Roman"/>
          <w:sz w:val="28"/>
          <w:szCs w:val="28"/>
        </w:rPr>
        <w:t>контроль за</w:t>
      </w:r>
      <w:proofErr w:type="gramEnd"/>
      <w:r w:rsidRPr="006E0A2E">
        <w:rPr>
          <w:rFonts w:ascii="Times New Roman" w:hAnsi="Times New Roman"/>
          <w:sz w:val="28"/>
          <w:szCs w:val="28"/>
        </w:rPr>
        <w:t xml:space="preserve"> их финансово-хозяйственной деятельностью,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установление тарифов на услуги, предоставляемые муниципальными предприятиями и учреждениями в соответствии с действующим законодательством и порядком, определенным Думой;</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13)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4E2C73" w:rsidRPr="006E0A2E" w:rsidRDefault="00A13CA4" w:rsidP="007B7C5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14) </w:t>
      </w:r>
      <w:r w:rsidR="00310492">
        <w:rPr>
          <w:rFonts w:ascii="Times New Roman" w:hAnsi="Times New Roman"/>
          <w:sz w:val="28"/>
          <w:szCs w:val="28"/>
        </w:rPr>
        <w:t xml:space="preserve">обеспечение исполнения </w:t>
      </w:r>
      <w:r w:rsidR="004E2C73" w:rsidRPr="00A13CA4">
        <w:rPr>
          <w:rFonts w:ascii="Times New Roman" w:hAnsi="Times New Roman"/>
          <w:sz w:val="28"/>
          <w:szCs w:val="28"/>
        </w:rPr>
        <w:t>решения председателя Думы по учреждению печатного средства массовой информации для опубликования муниципальных правовых актов и иной официальной информации;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15) осуществление международных и внешнеэкономических связей в соответствии с федеральными законами;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16) организация и осуществление муниципального контроля в рамках полномочий, установленных действующим законодательством Российской Федерации, законодательством Самарской области, настоящим Уставом и муниципальными пра</w:t>
      </w:r>
      <w:r w:rsidR="001B0F64">
        <w:rPr>
          <w:rFonts w:ascii="Times New Roman" w:hAnsi="Times New Roman"/>
          <w:sz w:val="28"/>
          <w:szCs w:val="28"/>
        </w:rPr>
        <w:t>вовыми актами городского округа</w:t>
      </w:r>
      <w:r w:rsidRPr="006E0A2E">
        <w:rPr>
          <w:rFonts w:ascii="Times New Roman" w:hAnsi="Times New Roman"/>
          <w:sz w:val="28"/>
          <w:szCs w:val="28"/>
        </w:rPr>
        <w:t>;</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17) администрация обладает иными полномочиями органов местного самоуправления, определенными федеральными законами, законами Самарской области и настоящим Уставом.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Функции и полномочия органов </w:t>
      </w:r>
      <w:r w:rsidRPr="00A13CA4">
        <w:rPr>
          <w:rFonts w:ascii="Times New Roman" w:hAnsi="Times New Roman"/>
          <w:sz w:val="28"/>
          <w:szCs w:val="28"/>
        </w:rPr>
        <w:t>администрации,</w:t>
      </w:r>
      <w:r w:rsidRPr="006E0A2E">
        <w:rPr>
          <w:rFonts w:ascii="Times New Roman" w:hAnsi="Times New Roman"/>
          <w:sz w:val="28"/>
          <w:szCs w:val="28"/>
        </w:rPr>
        <w:t xml:space="preserve"> а также организация и порядок их деятельности определяются положениями об этих органах.</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1B0F64" w:rsidRDefault="004E2C73" w:rsidP="001B0F64">
      <w:pPr>
        <w:spacing w:after="0" w:line="240" w:lineRule="auto"/>
        <w:ind w:firstLine="708"/>
        <w:jc w:val="both"/>
        <w:rPr>
          <w:rFonts w:ascii="Times New Roman" w:hAnsi="Times New Roman"/>
          <w:b/>
          <w:sz w:val="28"/>
          <w:szCs w:val="28"/>
        </w:rPr>
      </w:pPr>
      <w:r w:rsidRPr="00442E42">
        <w:rPr>
          <w:rFonts w:ascii="Times New Roman" w:hAnsi="Times New Roman"/>
          <w:sz w:val="28"/>
          <w:szCs w:val="28"/>
        </w:rPr>
        <w:t>Статья 43.</w:t>
      </w:r>
      <w:r w:rsidR="00310492">
        <w:rPr>
          <w:rFonts w:ascii="Times New Roman" w:hAnsi="Times New Roman"/>
          <w:b/>
          <w:sz w:val="28"/>
          <w:szCs w:val="28"/>
        </w:rPr>
        <w:t xml:space="preserve"> Контрольно-сче</w:t>
      </w:r>
      <w:r w:rsidRPr="00442E42">
        <w:rPr>
          <w:rFonts w:ascii="Times New Roman" w:hAnsi="Times New Roman"/>
          <w:b/>
          <w:sz w:val="28"/>
          <w:szCs w:val="28"/>
        </w:rPr>
        <w:t xml:space="preserve">тная палата </w:t>
      </w:r>
    </w:p>
    <w:p w:rsidR="004E2C73" w:rsidRPr="006E0A2E" w:rsidRDefault="00310492" w:rsidP="001B0F64">
      <w:pPr>
        <w:spacing w:after="0" w:line="240" w:lineRule="auto"/>
        <w:ind w:firstLine="708"/>
        <w:jc w:val="both"/>
        <w:rPr>
          <w:rFonts w:ascii="Times New Roman" w:hAnsi="Times New Roman"/>
          <w:sz w:val="28"/>
          <w:szCs w:val="28"/>
        </w:rPr>
      </w:pPr>
      <w:r>
        <w:rPr>
          <w:rFonts w:ascii="Times New Roman" w:hAnsi="Times New Roman"/>
          <w:sz w:val="28"/>
          <w:szCs w:val="28"/>
        </w:rPr>
        <w:t>1. Контрольно-сче</w:t>
      </w:r>
      <w:r w:rsidR="004E2C73" w:rsidRPr="006E0A2E">
        <w:rPr>
          <w:rFonts w:ascii="Times New Roman" w:hAnsi="Times New Roman"/>
          <w:sz w:val="28"/>
          <w:szCs w:val="28"/>
        </w:rPr>
        <w:t>тная палата является постоянно действующим органом внешнего муниципального финансового контроля, образуется Думой.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Контр</w:t>
      </w:r>
      <w:r w:rsidR="00310492">
        <w:rPr>
          <w:rFonts w:ascii="Times New Roman" w:hAnsi="Times New Roman"/>
          <w:sz w:val="28"/>
          <w:szCs w:val="28"/>
        </w:rPr>
        <w:t>ольно-сче</w:t>
      </w:r>
      <w:r w:rsidRPr="006E0A2E">
        <w:rPr>
          <w:rFonts w:ascii="Times New Roman" w:hAnsi="Times New Roman"/>
          <w:sz w:val="28"/>
          <w:szCs w:val="28"/>
        </w:rPr>
        <w:t>тная палата не обладает правами юридического лица.</w:t>
      </w:r>
    </w:p>
    <w:p w:rsidR="004E2C73" w:rsidRPr="006E0A2E" w:rsidRDefault="00310492" w:rsidP="007B7C51">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3. Контрольно-сче</w:t>
      </w:r>
      <w:r w:rsidR="004E2C73" w:rsidRPr="006E0A2E">
        <w:rPr>
          <w:rFonts w:ascii="Times New Roman" w:hAnsi="Times New Roman"/>
          <w:sz w:val="28"/>
          <w:szCs w:val="28"/>
        </w:rPr>
        <w:t>тная палата обладает организационной и функциональной независимостью и осуществляет свою деятельность самостоятельно.</w:t>
      </w:r>
    </w:p>
    <w:p w:rsidR="004E2C73" w:rsidRPr="006E0A2E" w:rsidRDefault="00310492" w:rsidP="007B7C51">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4. Деятельность контрольно-сче</w:t>
      </w:r>
      <w:r w:rsidR="004E2C73" w:rsidRPr="006E0A2E">
        <w:rPr>
          <w:rFonts w:ascii="Times New Roman" w:hAnsi="Times New Roman"/>
          <w:sz w:val="28"/>
          <w:szCs w:val="28"/>
        </w:rPr>
        <w:t>тной палаты не может быть приостановлена, в том числе в связи с истечением срока или досрочным прекращением полномочий Думы.</w:t>
      </w:r>
    </w:p>
    <w:p w:rsidR="004E2C73" w:rsidRPr="006E0A2E" w:rsidRDefault="004E2C73" w:rsidP="007B7C51">
      <w:pPr>
        <w:autoSpaceDE w:val="0"/>
        <w:autoSpaceDN w:val="0"/>
        <w:adjustRightInd w:val="0"/>
        <w:spacing w:after="0" w:line="240" w:lineRule="auto"/>
        <w:ind w:firstLine="708"/>
        <w:jc w:val="both"/>
        <w:outlineLvl w:val="2"/>
        <w:rPr>
          <w:rFonts w:ascii="Times New Roman" w:hAnsi="Times New Roman"/>
          <w:sz w:val="28"/>
          <w:szCs w:val="28"/>
        </w:rPr>
      </w:pPr>
      <w:r w:rsidRPr="006E0A2E">
        <w:rPr>
          <w:rFonts w:ascii="Times New Roman" w:hAnsi="Times New Roman"/>
          <w:sz w:val="28"/>
          <w:szCs w:val="28"/>
        </w:rPr>
        <w:t>5. Контрольно-</w:t>
      </w:r>
      <w:r w:rsidR="00310492">
        <w:rPr>
          <w:rFonts w:ascii="Times New Roman" w:hAnsi="Times New Roman"/>
          <w:sz w:val="28"/>
          <w:szCs w:val="28"/>
        </w:rPr>
        <w:t>счетная</w:t>
      </w:r>
      <w:r w:rsidRPr="006E0A2E">
        <w:rPr>
          <w:rFonts w:ascii="Times New Roman" w:hAnsi="Times New Roman"/>
          <w:sz w:val="28"/>
          <w:szCs w:val="28"/>
        </w:rPr>
        <w:t xml:space="preserve"> палата состоит из председателя, заместителя председателя, аудиторов, аппарата.</w:t>
      </w:r>
    </w:p>
    <w:p w:rsidR="004E2C73" w:rsidRPr="006E0A2E" w:rsidRDefault="004E2C73" w:rsidP="007B7C51">
      <w:pPr>
        <w:autoSpaceDE w:val="0"/>
        <w:autoSpaceDN w:val="0"/>
        <w:adjustRightInd w:val="0"/>
        <w:spacing w:after="0" w:line="240" w:lineRule="auto"/>
        <w:ind w:firstLine="708"/>
        <w:jc w:val="both"/>
        <w:outlineLvl w:val="2"/>
        <w:rPr>
          <w:rFonts w:ascii="Times New Roman" w:hAnsi="Times New Roman"/>
          <w:sz w:val="28"/>
          <w:szCs w:val="28"/>
        </w:rPr>
      </w:pPr>
      <w:r w:rsidRPr="006E0A2E">
        <w:rPr>
          <w:rFonts w:ascii="Times New Roman" w:hAnsi="Times New Roman"/>
          <w:sz w:val="28"/>
          <w:szCs w:val="28"/>
        </w:rPr>
        <w:t>6. Порядок формирован</w:t>
      </w:r>
      <w:r w:rsidR="00310492">
        <w:rPr>
          <w:rFonts w:ascii="Times New Roman" w:hAnsi="Times New Roman"/>
          <w:sz w:val="28"/>
          <w:szCs w:val="28"/>
        </w:rPr>
        <w:t>ия и деятельности контрольно-сче</w:t>
      </w:r>
      <w:r w:rsidRPr="006E0A2E">
        <w:rPr>
          <w:rFonts w:ascii="Times New Roman" w:hAnsi="Times New Roman"/>
          <w:sz w:val="28"/>
          <w:szCs w:val="28"/>
        </w:rPr>
        <w:t>тной пал</w:t>
      </w:r>
      <w:r w:rsidR="00310492">
        <w:rPr>
          <w:rFonts w:ascii="Times New Roman" w:hAnsi="Times New Roman"/>
          <w:sz w:val="28"/>
          <w:szCs w:val="28"/>
        </w:rPr>
        <w:t xml:space="preserve">аты, </w:t>
      </w:r>
      <w:r w:rsidRPr="006E0A2E">
        <w:rPr>
          <w:rFonts w:ascii="Times New Roman" w:hAnsi="Times New Roman"/>
          <w:sz w:val="28"/>
          <w:szCs w:val="28"/>
        </w:rPr>
        <w:t>определяется настоящим Устав</w:t>
      </w:r>
      <w:r w:rsidR="00310492">
        <w:rPr>
          <w:rFonts w:ascii="Times New Roman" w:hAnsi="Times New Roman"/>
          <w:sz w:val="28"/>
          <w:szCs w:val="28"/>
        </w:rPr>
        <w:t>ом и Положением о контрольно-сче</w:t>
      </w:r>
      <w:r w:rsidRPr="006E0A2E">
        <w:rPr>
          <w:rFonts w:ascii="Times New Roman" w:hAnsi="Times New Roman"/>
          <w:sz w:val="28"/>
          <w:szCs w:val="28"/>
        </w:rPr>
        <w:t>тной палате, утверждаемым Думой.</w:t>
      </w:r>
    </w:p>
    <w:p w:rsidR="004E2C73" w:rsidRPr="006E0A2E" w:rsidRDefault="00310492" w:rsidP="007B7C51">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7. Председатель контрольно-сче</w:t>
      </w:r>
      <w:r w:rsidR="004E2C73" w:rsidRPr="006E0A2E">
        <w:rPr>
          <w:rFonts w:ascii="Times New Roman" w:hAnsi="Times New Roman"/>
          <w:sz w:val="28"/>
          <w:szCs w:val="28"/>
        </w:rPr>
        <w:t>тной палаты в целях осуществления полномочий, установленных настоящим Уста</w:t>
      </w:r>
      <w:r>
        <w:rPr>
          <w:rFonts w:ascii="Times New Roman" w:hAnsi="Times New Roman"/>
          <w:sz w:val="28"/>
          <w:szCs w:val="28"/>
        </w:rPr>
        <w:t>вом, Положением о контрольно-сче</w:t>
      </w:r>
      <w:r w:rsidR="004E2C73" w:rsidRPr="006E0A2E">
        <w:rPr>
          <w:rFonts w:ascii="Times New Roman" w:hAnsi="Times New Roman"/>
          <w:sz w:val="28"/>
          <w:szCs w:val="28"/>
        </w:rPr>
        <w:t>тной палате, и в целях о</w:t>
      </w:r>
      <w:r>
        <w:rPr>
          <w:rFonts w:ascii="Times New Roman" w:hAnsi="Times New Roman"/>
          <w:sz w:val="28"/>
          <w:szCs w:val="28"/>
        </w:rPr>
        <w:t>рганизации работы контрольно-счетной палаты издае</w:t>
      </w:r>
      <w:r w:rsidR="004E2C73" w:rsidRPr="006E0A2E">
        <w:rPr>
          <w:rFonts w:ascii="Times New Roman" w:hAnsi="Times New Roman"/>
          <w:sz w:val="28"/>
          <w:szCs w:val="28"/>
        </w:rPr>
        <w:t xml:space="preserve">т распоряжения и приказы. </w:t>
      </w:r>
    </w:p>
    <w:p w:rsidR="004E2C73" w:rsidRPr="006E0A2E" w:rsidRDefault="004E2C73" w:rsidP="007B7C51">
      <w:pPr>
        <w:autoSpaceDE w:val="0"/>
        <w:autoSpaceDN w:val="0"/>
        <w:adjustRightInd w:val="0"/>
        <w:spacing w:after="0" w:line="240" w:lineRule="auto"/>
        <w:ind w:firstLine="708"/>
        <w:jc w:val="both"/>
        <w:outlineLvl w:val="1"/>
        <w:rPr>
          <w:rFonts w:ascii="Times New Roman" w:hAnsi="Times New Roman"/>
          <w:sz w:val="28"/>
          <w:szCs w:val="28"/>
        </w:rPr>
      </w:pPr>
      <w:r w:rsidRPr="006E0A2E">
        <w:rPr>
          <w:rFonts w:ascii="Times New Roman" w:hAnsi="Times New Roman"/>
          <w:sz w:val="28"/>
          <w:szCs w:val="28"/>
        </w:rPr>
        <w:t>8. Контрольно-</w:t>
      </w:r>
      <w:r w:rsidR="00310492">
        <w:rPr>
          <w:rFonts w:ascii="Times New Roman" w:hAnsi="Times New Roman"/>
          <w:sz w:val="28"/>
          <w:szCs w:val="28"/>
        </w:rPr>
        <w:t>счетная палата подотчетна Думе и представляет отче</w:t>
      </w:r>
      <w:r w:rsidRPr="006E0A2E">
        <w:rPr>
          <w:rFonts w:ascii="Times New Roman" w:hAnsi="Times New Roman"/>
          <w:sz w:val="28"/>
          <w:szCs w:val="28"/>
        </w:rPr>
        <w:t>т о своей работе в порядке, устанавливаемом решением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Финансовое обеспеч</w:t>
      </w:r>
      <w:r w:rsidR="00310492">
        <w:rPr>
          <w:rFonts w:ascii="Times New Roman" w:hAnsi="Times New Roman"/>
          <w:sz w:val="28"/>
          <w:szCs w:val="28"/>
        </w:rPr>
        <w:t>ение деятельности контрольно-сче</w:t>
      </w:r>
      <w:r w:rsidRPr="006E0A2E">
        <w:rPr>
          <w:rFonts w:ascii="Times New Roman" w:hAnsi="Times New Roman"/>
          <w:sz w:val="28"/>
          <w:szCs w:val="28"/>
        </w:rPr>
        <w:t>т</w:t>
      </w:r>
      <w:r w:rsidR="00310492">
        <w:rPr>
          <w:rFonts w:ascii="Times New Roman" w:hAnsi="Times New Roman"/>
          <w:sz w:val="28"/>
          <w:szCs w:val="28"/>
        </w:rPr>
        <w:t>ной палаты осуществляется за сче</w:t>
      </w:r>
      <w:r w:rsidRPr="006E0A2E">
        <w:rPr>
          <w:rFonts w:ascii="Times New Roman" w:hAnsi="Times New Roman"/>
          <w:sz w:val="28"/>
          <w:szCs w:val="28"/>
        </w:rPr>
        <w:t>т средств бюджета городского округа. Порядок финансового обеспеч</w:t>
      </w:r>
      <w:r w:rsidR="00310492">
        <w:rPr>
          <w:rFonts w:ascii="Times New Roman" w:hAnsi="Times New Roman"/>
          <w:sz w:val="28"/>
          <w:szCs w:val="28"/>
        </w:rPr>
        <w:t>ения деятельности контрольно-сче</w:t>
      </w:r>
      <w:r w:rsidRPr="006E0A2E">
        <w:rPr>
          <w:rFonts w:ascii="Times New Roman" w:hAnsi="Times New Roman"/>
          <w:sz w:val="28"/>
          <w:szCs w:val="28"/>
        </w:rPr>
        <w:t>тной палаты определя</w:t>
      </w:r>
      <w:r w:rsidR="00310492">
        <w:rPr>
          <w:rFonts w:ascii="Times New Roman" w:hAnsi="Times New Roman"/>
          <w:sz w:val="28"/>
          <w:szCs w:val="28"/>
        </w:rPr>
        <w:t>ется Положением о контрольно-сче</w:t>
      </w:r>
      <w:r w:rsidRPr="006E0A2E">
        <w:rPr>
          <w:rFonts w:ascii="Times New Roman" w:hAnsi="Times New Roman"/>
          <w:sz w:val="28"/>
          <w:szCs w:val="28"/>
        </w:rPr>
        <w:t>тной палате.</w:t>
      </w:r>
    </w:p>
    <w:p w:rsidR="004E2C73" w:rsidRPr="006E0A2E" w:rsidRDefault="004E2C73" w:rsidP="007B7C51">
      <w:pPr>
        <w:autoSpaceDE w:val="0"/>
        <w:autoSpaceDN w:val="0"/>
        <w:adjustRightInd w:val="0"/>
        <w:spacing w:after="0" w:line="240" w:lineRule="auto"/>
        <w:ind w:firstLine="708"/>
        <w:jc w:val="both"/>
        <w:outlineLvl w:val="1"/>
        <w:rPr>
          <w:rFonts w:ascii="Times New Roman" w:hAnsi="Times New Roman"/>
          <w:sz w:val="28"/>
          <w:szCs w:val="28"/>
        </w:rPr>
      </w:pPr>
      <w:r w:rsidRPr="006E0A2E">
        <w:rPr>
          <w:rFonts w:ascii="Times New Roman" w:hAnsi="Times New Roman"/>
          <w:sz w:val="28"/>
          <w:szCs w:val="28"/>
        </w:rPr>
        <w:t xml:space="preserve">10. </w:t>
      </w:r>
      <w:proofErr w:type="gramStart"/>
      <w:r w:rsidRPr="006E0A2E">
        <w:rPr>
          <w:rFonts w:ascii="Times New Roman" w:hAnsi="Times New Roman"/>
          <w:sz w:val="28"/>
          <w:szCs w:val="28"/>
        </w:rPr>
        <w:t xml:space="preserve">Контроль </w:t>
      </w:r>
      <w:r w:rsidR="00310492">
        <w:rPr>
          <w:rFonts w:ascii="Times New Roman" w:hAnsi="Times New Roman"/>
          <w:sz w:val="28"/>
          <w:szCs w:val="28"/>
        </w:rPr>
        <w:t>за</w:t>
      </w:r>
      <w:proofErr w:type="gramEnd"/>
      <w:r w:rsidR="00310492">
        <w:rPr>
          <w:rFonts w:ascii="Times New Roman" w:hAnsi="Times New Roman"/>
          <w:sz w:val="28"/>
          <w:szCs w:val="28"/>
        </w:rPr>
        <w:t xml:space="preserve"> использованием контрольно-сче</w:t>
      </w:r>
      <w:r w:rsidRPr="006E0A2E">
        <w:rPr>
          <w:rFonts w:ascii="Times New Roman" w:hAnsi="Times New Roman"/>
          <w:sz w:val="28"/>
          <w:szCs w:val="28"/>
        </w:rPr>
        <w:t>тной палатой средств бюджета городского округа, муниципального имущества осуществляется на основании решений Думы.</w:t>
      </w:r>
    </w:p>
    <w:p w:rsidR="004E2C73" w:rsidRPr="00D20188" w:rsidRDefault="004E2C73" w:rsidP="007B7C51">
      <w:pPr>
        <w:spacing w:after="0" w:line="240" w:lineRule="auto"/>
        <w:ind w:firstLine="709"/>
        <w:jc w:val="both"/>
        <w:rPr>
          <w:rFonts w:ascii="Times New Roman" w:hAnsi="Times New Roman"/>
          <w:sz w:val="20"/>
          <w:szCs w:val="20"/>
        </w:rPr>
      </w:pPr>
    </w:p>
    <w:p w:rsidR="004E2C73" w:rsidRPr="00442E42" w:rsidRDefault="004E2C73" w:rsidP="007B7C51">
      <w:pPr>
        <w:spacing w:after="0" w:line="240" w:lineRule="auto"/>
        <w:ind w:firstLine="709"/>
        <w:jc w:val="both"/>
        <w:rPr>
          <w:rFonts w:ascii="Times New Roman" w:hAnsi="Times New Roman"/>
          <w:b/>
          <w:sz w:val="28"/>
          <w:szCs w:val="28"/>
        </w:rPr>
      </w:pPr>
      <w:r w:rsidRPr="00442E42">
        <w:rPr>
          <w:rFonts w:ascii="Times New Roman" w:hAnsi="Times New Roman"/>
          <w:sz w:val="28"/>
          <w:szCs w:val="28"/>
        </w:rPr>
        <w:t>Статья 44.</w:t>
      </w:r>
      <w:r w:rsidR="00310492">
        <w:rPr>
          <w:rFonts w:ascii="Times New Roman" w:hAnsi="Times New Roman"/>
          <w:b/>
          <w:sz w:val="28"/>
          <w:szCs w:val="28"/>
        </w:rPr>
        <w:t xml:space="preserve"> Полномочия контрольно-сче</w:t>
      </w:r>
      <w:r w:rsidRPr="00442E42">
        <w:rPr>
          <w:rFonts w:ascii="Times New Roman" w:hAnsi="Times New Roman"/>
          <w:b/>
          <w:sz w:val="28"/>
          <w:szCs w:val="28"/>
        </w:rPr>
        <w:t>тной палаты</w:t>
      </w:r>
    </w:p>
    <w:p w:rsidR="004E2C73" w:rsidRPr="006E0A2E" w:rsidRDefault="004E2C73" w:rsidP="007B7C51">
      <w:pPr>
        <w:spacing w:after="0" w:line="240" w:lineRule="auto"/>
        <w:ind w:firstLine="709"/>
        <w:contextualSpacing/>
        <w:jc w:val="both"/>
        <w:rPr>
          <w:rFonts w:ascii="Times New Roman" w:hAnsi="Times New Roman"/>
          <w:sz w:val="28"/>
          <w:szCs w:val="28"/>
        </w:rPr>
      </w:pPr>
      <w:r w:rsidRPr="006E0A2E">
        <w:rPr>
          <w:rFonts w:ascii="Times New Roman" w:hAnsi="Times New Roman"/>
          <w:sz w:val="28"/>
          <w:szCs w:val="28"/>
        </w:rPr>
        <w:t>Контрольно-</w:t>
      </w:r>
      <w:r w:rsidR="00310492">
        <w:rPr>
          <w:rFonts w:ascii="Times New Roman" w:hAnsi="Times New Roman"/>
          <w:sz w:val="28"/>
          <w:szCs w:val="28"/>
        </w:rPr>
        <w:t>счетная</w:t>
      </w:r>
      <w:r w:rsidRPr="006E0A2E">
        <w:rPr>
          <w:rFonts w:ascii="Times New Roman" w:hAnsi="Times New Roman"/>
          <w:sz w:val="28"/>
          <w:szCs w:val="28"/>
        </w:rPr>
        <w:t xml:space="preserve"> палата осуществляет следующие полномочия:</w:t>
      </w:r>
    </w:p>
    <w:p w:rsidR="004E2C73" w:rsidRPr="006E0A2E" w:rsidRDefault="004E2C73" w:rsidP="007B7C51">
      <w:pPr>
        <w:spacing w:after="0" w:line="240" w:lineRule="auto"/>
        <w:ind w:firstLine="709"/>
        <w:contextualSpacing/>
        <w:jc w:val="both"/>
        <w:rPr>
          <w:rFonts w:ascii="Times New Roman" w:hAnsi="Times New Roman"/>
          <w:sz w:val="28"/>
          <w:szCs w:val="28"/>
        </w:rPr>
      </w:pPr>
      <w:r w:rsidRPr="006E0A2E">
        <w:rPr>
          <w:rFonts w:ascii="Times New Roman" w:hAnsi="Times New Roman"/>
          <w:sz w:val="28"/>
          <w:szCs w:val="28"/>
        </w:rPr>
        <w:t xml:space="preserve">1) </w:t>
      </w:r>
      <w:proofErr w:type="gramStart"/>
      <w:r w:rsidRPr="006E0A2E">
        <w:rPr>
          <w:rFonts w:ascii="Times New Roman" w:hAnsi="Times New Roman"/>
          <w:sz w:val="28"/>
          <w:szCs w:val="28"/>
        </w:rPr>
        <w:t>контроль за</w:t>
      </w:r>
      <w:proofErr w:type="gramEnd"/>
      <w:r w:rsidRPr="006E0A2E">
        <w:rPr>
          <w:rFonts w:ascii="Times New Roman" w:hAnsi="Times New Roman"/>
          <w:sz w:val="28"/>
          <w:szCs w:val="28"/>
        </w:rPr>
        <w:t xml:space="preserve"> исполнением бюджета городского округа;</w:t>
      </w:r>
    </w:p>
    <w:p w:rsidR="004E2C73" w:rsidRPr="006E0A2E" w:rsidRDefault="004E2C73" w:rsidP="007B7C51">
      <w:pPr>
        <w:autoSpaceDE w:val="0"/>
        <w:autoSpaceDN w:val="0"/>
        <w:adjustRightInd w:val="0"/>
        <w:spacing w:after="0" w:line="240" w:lineRule="auto"/>
        <w:ind w:firstLine="709"/>
        <w:contextualSpacing/>
        <w:jc w:val="both"/>
        <w:rPr>
          <w:rFonts w:ascii="Times New Roman" w:hAnsi="Times New Roman"/>
          <w:sz w:val="28"/>
          <w:szCs w:val="28"/>
        </w:rPr>
      </w:pPr>
      <w:r w:rsidRPr="006E0A2E">
        <w:rPr>
          <w:rFonts w:ascii="Times New Roman" w:hAnsi="Times New Roman"/>
          <w:sz w:val="28"/>
          <w:szCs w:val="28"/>
        </w:rPr>
        <w:t>2) аудит эффективности, направленный на определение экономности и результативности использования бюджетных средств;</w:t>
      </w:r>
    </w:p>
    <w:p w:rsidR="004E2C73" w:rsidRPr="006E0A2E" w:rsidRDefault="004E2C73" w:rsidP="007B7C51">
      <w:pPr>
        <w:spacing w:after="0" w:line="240" w:lineRule="auto"/>
        <w:ind w:firstLine="709"/>
        <w:contextualSpacing/>
        <w:jc w:val="both"/>
        <w:rPr>
          <w:rFonts w:ascii="Times New Roman" w:hAnsi="Times New Roman"/>
          <w:sz w:val="28"/>
          <w:szCs w:val="28"/>
        </w:rPr>
      </w:pPr>
      <w:r w:rsidRPr="006E0A2E">
        <w:rPr>
          <w:rFonts w:ascii="Times New Roman" w:hAnsi="Times New Roman"/>
          <w:sz w:val="28"/>
          <w:szCs w:val="28"/>
        </w:rPr>
        <w:lastRenderedPageBreak/>
        <w:t>3) экспертиза проектов муниципальных правовых актов городского округа о бюджете городского округа, иных муниципальных нормативных правовых актов Думы, регулирующих бюджетные правоотношения, в том числе обоснованности показателей (параметров и характеристик) бюджета городского округа;</w:t>
      </w:r>
    </w:p>
    <w:p w:rsidR="004E2C73" w:rsidRPr="006E0A2E" w:rsidRDefault="004E2C73" w:rsidP="007B7C51">
      <w:pPr>
        <w:spacing w:after="0" w:line="240" w:lineRule="auto"/>
        <w:ind w:firstLine="709"/>
        <w:contextualSpacing/>
        <w:jc w:val="both"/>
        <w:rPr>
          <w:rFonts w:ascii="Times New Roman" w:hAnsi="Times New Roman"/>
          <w:sz w:val="28"/>
          <w:szCs w:val="28"/>
        </w:rPr>
      </w:pPr>
      <w:r w:rsidRPr="006E0A2E">
        <w:rPr>
          <w:rFonts w:ascii="Times New Roman" w:hAnsi="Times New Roman"/>
          <w:sz w:val="28"/>
          <w:szCs w:val="28"/>
        </w:rPr>
        <w:t xml:space="preserve">4) внешняя проверка годового </w:t>
      </w:r>
      <w:r w:rsidR="00310492">
        <w:rPr>
          <w:rFonts w:ascii="Times New Roman" w:hAnsi="Times New Roman"/>
          <w:sz w:val="28"/>
          <w:szCs w:val="28"/>
        </w:rPr>
        <w:t>отчет</w:t>
      </w:r>
      <w:r w:rsidRPr="006E0A2E">
        <w:rPr>
          <w:rFonts w:ascii="Times New Roman" w:hAnsi="Times New Roman"/>
          <w:sz w:val="28"/>
          <w:szCs w:val="28"/>
        </w:rPr>
        <w:t>а об исполнении бюджета городского округа;</w:t>
      </w:r>
    </w:p>
    <w:p w:rsidR="004E2C73" w:rsidRPr="006E0A2E" w:rsidRDefault="004E2C73" w:rsidP="007B7C51">
      <w:pPr>
        <w:autoSpaceDE w:val="0"/>
        <w:autoSpaceDN w:val="0"/>
        <w:adjustRightInd w:val="0"/>
        <w:spacing w:after="0" w:line="240" w:lineRule="auto"/>
        <w:ind w:firstLine="709"/>
        <w:contextualSpacing/>
        <w:jc w:val="both"/>
        <w:rPr>
          <w:rFonts w:ascii="Times New Roman" w:hAnsi="Times New Roman"/>
          <w:sz w:val="28"/>
          <w:szCs w:val="28"/>
        </w:rPr>
      </w:pPr>
      <w:r w:rsidRPr="006E0A2E">
        <w:rPr>
          <w:rFonts w:ascii="Times New Roman" w:hAnsi="Times New Roman"/>
          <w:sz w:val="28"/>
          <w:szCs w:val="28"/>
        </w:rPr>
        <w:t xml:space="preserve">5) </w:t>
      </w:r>
      <w:proofErr w:type="gramStart"/>
      <w:r w:rsidRPr="006E0A2E">
        <w:rPr>
          <w:rFonts w:ascii="Times New Roman" w:hAnsi="Times New Roman"/>
          <w:sz w:val="28"/>
          <w:szCs w:val="28"/>
        </w:rPr>
        <w:t>контроль за</w:t>
      </w:r>
      <w:proofErr w:type="gramEnd"/>
      <w:r w:rsidRPr="006E0A2E">
        <w:rPr>
          <w:rFonts w:ascii="Times New Roman" w:hAnsi="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4E2C73" w:rsidRPr="006E0A2E" w:rsidRDefault="004E2C73" w:rsidP="007B7C51">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E0A2E">
        <w:rPr>
          <w:rFonts w:ascii="Times New Roman" w:hAnsi="Times New Roman"/>
          <w:sz w:val="28"/>
          <w:szCs w:val="28"/>
        </w:rPr>
        <w:t>6) оценка эффективности предоставления налоговых и иных льгот и преиму</w:t>
      </w:r>
      <w:r w:rsidR="00310492">
        <w:rPr>
          <w:rFonts w:ascii="Times New Roman" w:hAnsi="Times New Roman"/>
          <w:sz w:val="28"/>
          <w:szCs w:val="28"/>
        </w:rPr>
        <w:t>ществ, бюджетных кредитов за сче</w:t>
      </w:r>
      <w:r w:rsidRPr="006E0A2E">
        <w:rPr>
          <w:rFonts w:ascii="Times New Roman" w:hAnsi="Times New Roman"/>
          <w:sz w:val="28"/>
          <w:szCs w:val="28"/>
        </w:rPr>
        <w:t>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w:t>
      </w:r>
      <w:r w:rsidR="00310492">
        <w:rPr>
          <w:rFonts w:ascii="Times New Roman" w:hAnsi="Times New Roman"/>
          <w:sz w:val="28"/>
          <w:szCs w:val="28"/>
        </w:rPr>
        <w:t>альными предпринимателями за сче</w:t>
      </w:r>
      <w:r w:rsidRPr="006E0A2E">
        <w:rPr>
          <w:rFonts w:ascii="Times New Roman" w:hAnsi="Times New Roman"/>
          <w:sz w:val="28"/>
          <w:szCs w:val="28"/>
        </w:rPr>
        <w:t>т средств бюджета городского округа и имущества, находящегося в муниципальной собственности;</w:t>
      </w:r>
      <w:proofErr w:type="gramEnd"/>
    </w:p>
    <w:p w:rsidR="004E2C73" w:rsidRPr="006E0A2E" w:rsidRDefault="004E2C73" w:rsidP="007B7C51">
      <w:pPr>
        <w:autoSpaceDE w:val="0"/>
        <w:autoSpaceDN w:val="0"/>
        <w:adjustRightInd w:val="0"/>
        <w:spacing w:after="0" w:line="240" w:lineRule="auto"/>
        <w:ind w:firstLine="709"/>
        <w:contextualSpacing/>
        <w:jc w:val="both"/>
        <w:rPr>
          <w:rFonts w:ascii="Times New Roman" w:hAnsi="Times New Roman"/>
          <w:sz w:val="28"/>
          <w:szCs w:val="28"/>
        </w:rPr>
      </w:pPr>
      <w:r w:rsidRPr="006E0A2E">
        <w:rPr>
          <w:rFonts w:ascii="Times New Roman" w:hAnsi="Times New Roman"/>
          <w:sz w:val="28"/>
          <w:szCs w:val="28"/>
        </w:rPr>
        <w:t>7) финансово-экономическая экспертиза проектов муниципальных правовых актов городского округа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4E2C73" w:rsidRPr="006E0A2E" w:rsidRDefault="004E2C73" w:rsidP="007B7C51">
      <w:pPr>
        <w:autoSpaceDE w:val="0"/>
        <w:autoSpaceDN w:val="0"/>
        <w:adjustRightInd w:val="0"/>
        <w:spacing w:after="0" w:line="240" w:lineRule="auto"/>
        <w:ind w:firstLine="709"/>
        <w:contextualSpacing/>
        <w:jc w:val="both"/>
        <w:rPr>
          <w:rFonts w:ascii="Times New Roman" w:hAnsi="Times New Roman"/>
          <w:i/>
          <w:color w:val="00B050"/>
          <w:sz w:val="28"/>
          <w:szCs w:val="28"/>
        </w:rPr>
      </w:pPr>
      <w:r w:rsidRPr="006E0A2E">
        <w:rPr>
          <w:rFonts w:ascii="Times New Roman" w:hAnsi="Times New Roman"/>
          <w:sz w:val="28"/>
          <w:szCs w:val="28"/>
        </w:rPr>
        <w:t>8)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E2C73" w:rsidRPr="006E0A2E" w:rsidRDefault="004E2C73" w:rsidP="007B7C51">
      <w:pPr>
        <w:autoSpaceDE w:val="0"/>
        <w:autoSpaceDN w:val="0"/>
        <w:adjustRightInd w:val="0"/>
        <w:spacing w:after="0" w:line="240" w:lineRule="auto"/>
        <w:ind w:firstLine="709"/>
        <w:contextualSpacing/>
        <w:jc w:val="both"/>
        <w:rPr>
          <w:rFonts w:ascii="Times New Roman" w:hAnsi="Times New Roman"/>
          <w:sz w:val="28"/>
          <w:szCs w:val="28"/>
        </w:rPr>
      </w:pPr>
      <w:r w:rsidRPr="006E0A2E">
        <w:rPr>
          <w:rFonts w:ascii="Times New Roman" w:hAnsi="Times New Roman"/>
          <w:sz w:val="28"/>
          <w:szCs w:val="28"/>
        </w:rPr>
        <w:t>9) подготовка информации о ходе исполнения бюджета городско</w:t>
      </w:r>
      <w:r w:rsidR="00310492">
        <w:rPr>
          <w:rFonts w:ascii="Times New Roman" w:hAnsi="Times New Roman"/>
          <w:sz w:val="28"/>
          <w:szCs w:val="28"/>
        </w:rPr>
        <w:t>го округа, о результатах проведе</w:t>
      </w:r>
      <w:r w:rsidRPr="006E0A2E">
        <w:rPr>
          <w:rFonts w:ascii="Times New Roman" w:hAnsi="Times New Roman"/>
          <w:sz w:val="28"/>
          <w:szCs w:val="28"/>
        </w:rPr>
        <w:t xml:space="preserve">нных контрольных и экспертно-аналитических мероприятий и представление такой информации в Думу </w:t>
      </w:r>
      <w:r w:rsidRPr="00A13CA4">
        <w:rPr>
          <w:rFonts w:ascii="Times New Roman" w:hAnsi="Times New Roman"/>
          <w:sz w:val="28"/>
          <w:szCs w:val="28"/>
        </w:rPr>
        <w:t>и председателю Думы;</w:t>
      </w:r>
    </w:p>
    <w:p w:rsidR="004E2C73" w:rsidRPr="006E0A2E" w:rsidRDefault="004E2C73" w:rsidP="007B7C51">
      <w:pPr>
        <w:autoSpaceDE w:val="0"/>
        <w:autoSpaceDN w:val="0"/>
        <w:adjustRightInd w:val="0"/>
        <w:spacing w:after="0" w:line="240" w:lineRule="auto"/>
        <w:ind w:firstLine="709"/>
        <w:contextualSpacing/>
        <w:jc w:val="both"/>
        <w:rPr>
          <w:rFonts w:ascii="Times New Roman" w:hAnsi="Times New Roman"/>
          <w:sz w:val="28"/>
          <w:szCs w:val="28"/>
        </w:rPr>
      </w:pPr>
      <w:r w:rsidRPr="006E0A2E">
        <w:rPr>
          <w:rFonts w:ascii="Times New Roman" w:hAnsi="Times New Roman"/>
          <w:sz w:val="28"/>
          <w:szCs w:val="28"/>
        </w:rPr>
        <w:t>10) участие в пределах полномочий в мероприятиях, направленных на противодействие коррупции;</w:t>
      </w:r>
    </w:p>
    <w:p w:rsidR="004E2C73" w:rsidRPr="006E0A2E" w:rsidRDefault="004E2C73" w:rsidP="007B7C51">
      <w:pPr>
        <w:autoSpaceDE w:val="0"/>
        <w:autoSpaceDN w:val="0"/>
        <w:adjustRightInd w:val="0"/>
        <w:spacing w:after="0" w:line="240" w:lineRule="auto"/>
        <w:ind w:firstLine="709"/>
        <w:contextualSpacing/>
        <w:jc w:val="both"/>
        <w:rPr>
          <w:rFonts w:ascii="Times New Roman" w:hAnsi="Times New Roman"/>
          <w:sz w:val="28"/>
          <w:szCs w:val="28"/>
        </w:rPr>
      </w:pPr>
      <w:r w:rsidRPr="006E0A2E">
        <w:rPr>
          <w:rFonts w:ascii="Times New Roman" w:hAnsi="Times New Roman"/>
          <w:sz w:val="28"/>
          <w:szCs w:val="28"/>
        </w:rPr>
        <w:t>11) экспертно-аналитическая, информационная и иная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w:t>
      </w:r>
      <w:r w:rsidR="00310492">
        <w:rPr>
          <w:rFonts w:ascii="Times New Roman" w:hAnsi="Times New Roman"/>
          <w:sz w:val="28"/>
          <w:szCs w:val="28"/>
        </w:rPr>
        <w:t>ланируемым к заключению, заключе</w:t>
      </w:r>
      <w:r w:rsidRPr="006E0A2E">
        <w:rPr>
          <w:rFonts w:ascii="Times New Roman" w:hAnsi="Times New Roman"/>
          <w:sz w:val="28"/>
          <w:szCs w:val="28"/>
        </w:rPr>
        <w:t xml:space="preserve">нным и исполненным контрактам; </w:t>
      </w:r>
    </w:p>
    <w:p w:rsidR="004E2C73" w:rsidRPr="006E0A2E" w:rsidRDefault="004E2C73" w:rsidP="007B7C51">
      <w:pPr>
        <w:autoSpaceDE w:val="0"/>
        <w:autoSpaceDN w:val="0"/>
        <w:adjustRightInd w:val="0"/>
        <w:spacing w:after="0" w:line="240" w:lineRule="auto"/>
        <w:ind w:firstLine="709"/>
        <w:contextualSpacing/>
        <w:jc w:val="both"/>
        <w:rPr>
          <w:rFonts w:ascii="Times New Roman" w:hAnsi="Times New Roman"/>
          <w:sz w:val="28"/>
          <w:szCs w:val="28"/>
        </w:rPr>
      </w:pPr>
      <w:r w:rsidRPr="006E0A2E">
        <w:rPr>
          <w:rFonts w:ascii="Times New Roman" w:hAnsi="Times New Roman"/>
          <w:sz w:val="28"/>
          <w:szCs w:val="28"/>
        </w:rPr>
        <w:t>12)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13) иные полномочия в сфере внешнего муниципального финансового контроля, установленные федеральными законами, законами Самарской области, </w:t>
      </w:r>
      <w:hyperlink r:id="rId71" w:history="1">
        <w:r w:rsidRPr="006E0A2E">
          <w:rPr>
            <w:rFonts w:ascii="Times New Roman" w:hAnsi="Times New Roman"/>
            <w:sz w:val="28"/>
            <w:szCs w:val="28"/>
          </w:rPr>
          <w:t>Уставом</w:t>
        </w:r>
      </w:hyperlink>
      <w:r w:rsidRPr="006E0A2E">
        <w:rPr>
          <w:rFonts w:ascii="Times New Roman" w:hAnsi="Times New Roman"/>
          <w:sz w:val="28"/>
          <w:szCs w:val="28"/>
        </w:rPr>
        <w:t xml:space="preserve"> и иными нормативными правовыми актами Думы.</w:t>
      </w:r>
    </w:p>
    <w:p w:rsidR="004E2C73"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75626B" w:rsidRPr="00D20188" w:rsidRDefault="0075626B" w:rsidP="007B7C51">
      <w:pPr>
        <w:autoSpaceDE w:val="0"/>
        <w:autoSpaceDN w:val="0"/>
        <w:adjustRightInd w:val="0"/>
        <w:spacing w:after="0" w:line="240" w:lineRule="auto"/>
        <w:ind w:firstLine="709"/>
        <w:jc w:val="both"/>
        <w:rPr>
          <w:rFonts w:ascii="Times New Roman" w:hAnsi="Times New Roman"/>
          <w:sz w:val="20"/>
          <w:szCs w:val="20"/>
        </w:rPr>
      </w:pPr>
    </w:p>
    <w:p w:rsidR="004E2C73" w:rsidRPr="00442E42"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442E42">
        <w:rPr>
          <w:rFonts w:ascii="Times New Roman" w:hAnsi="Times New Roman"/>
          <w:sz w:val="28"/>
          <w:szCs w:val="28"/>
        </w:rPr>
        <w:lastRenderedPageBreak/>
        <w:t>Статья 45.</w:t>
      </w:r>
      <w:r w:rsidRPr="00442E42">
        <w:rPr>
          <w:rFonts w:ascii="Times New Roman" w:hAnsi="Times New Roman"/>
          <w:b/>
          <w:sz w:val="28"/>
          <w:szCs w:val="28"/>
        </w:rPr>
        <w:t xml:space="preserve"> Взаимоотношения органов местного самоуправления с органами государственной власти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Органы местного самоуправления городского округа не входят в систему органов государственной власти Российской Федерации и Самарской области.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Осуществление исполнительно-распорядительных и контрольных полномочий органами государственной власти Российской Федерации, Самарской области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72" w:history="1">
        <w:r w:rsidRPr="006E0A2E">
          <w:rPr>
            <w:rFonts w:ascii="Times New Roman" w:hAnsi="Times New Roman"/>
            <w:sz w:val="28"/>
            <w:szCs w:val="28"/>
          </w:rPr>
          <w:t>Конституцией</w:t>
        </w:r>
      </w:hyperlink>
      <w:r w:rsidRPr="006E0A2E">
        <w:rPr>
          <w:rFonts w:ascii="Times New Roman" w:hAnsi="Times New Roman"/>
          <w:sz w:val="28"/>
          <w:szCs w:val="28"/>
        </w:rPr>
        <w:t xml:space="preserve"> Российской Федерации, федеральными конституционными законами, федеральными законами и принимаемыми в соответствии с ними законами Самарской области.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Органы местного самоуправления городского округа вправе осуществлять отдельные государственные полномочия в порядке и на условиях, определяемых федеральными законами и законами Самарской области, с одновременной передачей им материальных ресурсов и финансовых средств.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4. Органы государственной власти осуществляют </w:t>
      </w:r>
      <w:proofErr w:type="gramStart"/>
      <w:r w:rsidRPr="006E0A2E">
        <w:rPr>
          <w:rFonts w:ascii="Times New Roman" w:hAnsi="Times New Roman"/>
          <w:sz w:val="28"/>
          <w:szCs w:val="28"/>
        </w:rPr>
        <w:t>контроль за</w:t>
      </w:r>
      <w:proofErr w:type="gramEnd"/>
      <w:r w:rsidRPr="006E0A2E">
        <w:rPr>
          <w:rFonts w:ascii="Times New Roman" w:hAnsi="Times New Roman"/>
          <w:sz w:val="28"/>
          <w:szCs w:val="28"/>
        </w:rPr>
        <w:t xml:space="preserve">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442E42"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442E42">
        <w:rPr>
          <w:rFonts w:ascii="Times New Roman" w:hAnsi="Times New Roman"/>
          <w:sz w:val="28"/>
          <w:szCs w:val="28"/>
        </w:rPr>
        <w:t>Статья 46.</w:t>
      </w:r>
      <w:r w:rsidRPr="00442E42">
        <w:rPr>
          <w:rFonts w:ascii="Times New Roman" w:hAnsi="Times New Roman"/>
          <w:b/>
          <w:sz w:val="28"/>
          <w:szCs w:val="28"/>
        </w:rPr>
        <w:t xml:space="preserve"> Избирательная комиссия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Избирательная комиссия городского округа организует подготовку и проведение муниципальных выборов, местного референдума, голосования по отзыву </w:t>
      </w:r>
      <w:r w:rsidRPr="00A13CA4">
        <w:rPr>
          <w:rFonts w:ascii="Times New Roman" w:hAnsi="Times New Roman"/>
          <w:sz w:val="28"/>
          <w:szCs w:val="28"/>
        </w:rPr>
        <w:t>председателя Думы,</w:t>
      </w:r>
      <w:r w:rsidRPr="006E0A2E">
        <w:rPr>
          <w:rFonts w:ascii="Times New Roman" w:hAnsi="Times New Roman"/>
          <w:sz w:val="28"/>
          <w:szCs w:val="28"/>
        </w:rPr>
        <w:t xml:space="preserve"> голосования по вопросам изменения границ городского округа, преобразования городского округа.</w:t>
      </w:r>
    </w:p>
    <w:p w:rsidR="004E2C73" w:rsidRPr="006E0A2E" w:rsidRDefault="004E2C73" w:rsidP="007B7C51">
      <w:pPr>
        <w:autoSpaceDE w:val="0"/>
        <w:autoSpaceDN w:val="0"/>
        <w:adjustRightInd w:val="0"/>
        <w:spacing w:after="0" w:line="240" w:lineRule="auto"/>
        <w:ind w:firstLine="708"/>
        <w:jc w:val="both"/>
        <w:outlineLvl w:val="1"/>
        <w:rPr>
          <w:rFonts w:ascii="Times New Roman" w:hAnsi="Times New Roman"/>
          <w:bCs/>
          <w:sz w:val="28"/>
          <w:szCs w:val="28"/>
        </w:rPr>
      </w:pPr>
      <w:r w:rsidRPr="006E0A2E">
        <w:rPr>
          <w:rFonts w:ascii="Times New Roman" w:hAnsi="Times New Roman"/>
          <w:sz w:val="28"/>
          <w:szCs w:val="28"/>
        </w:rPr>
        <w:t xml:space="preserve">2. </w:t>
      </w:r>
      <w:r w:rsidRPr="006E0A2E">
        <w:rPr>
          <w:rFonts w:ascii="Times New Roman" w:hAnsi="Times New Roman"/>
          <w:bCs/>
          <w:sz w:val="28"/>
          <w:szCs w:val="28"/>
        </w:rPr>
        <w:t>Избирательная комиссия городского округа формируется Думой и является постоянно действующей.</w:t>
      </w:r>
    </w:p>
    <w:p w:rsidR="004E2C73" w:rsidRPr="006E0A2E" w:rsidRDefault="004E2C73" w:rsidP="007B7C51">
      <w:pPr>
        <w:autoSpaceDE w:val="0"/>
        <w:autoSpaceDN w:val="0"/>
        <w:adjustRightInd w:val="0"/>
        <w:spacing w:after="0" w:line="240" w:lineRule="auto"/>
        <w:ind w:firstLine="708"/>
        <w:jc w:val="both"/>
        <w:outlineLvl w:val="1"/>
        <w:rPr>
          <w:rFonts w:ascii="Times New Roman" w:hAnsi="Times New Roman"/>
          <w:sz w:val="28"/>
          <w:szCs w:val="28"/>
        </w:rPr>
      </w:pPr>
      <w:r w:rsidRPr="006E0A2E">
        <w:rPr>
          <w:rFonts w:ascii="Times New Roman" w:hAnsi="Times New Roman"/>
          <w:bCs/>
          <w:sz w:val="28"/>
          <w:szCs w:val="28"/>
        </w:rPr>
        <w:t>Решением Думы избирательной комиссии может быть придан статус юридического лица. Избирательная комиссия является муниципальным органом, который не входит в структуру органов местного самоуправления.</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3. Избирательная комиссия городского округа формируется в составе 12 членов избирательной комиссии с правом решающего голоса.</w:t>
      </w:r>
    </w:p>
    <w:p w:rsidR="004E2C73" w:rsidRPr="006E0A2E" w:rsidRDefault="004E2C73" w:rsidP="00310492">
      <w:pPr>
        <w:spacing w:after="0" w:line="240" w:lineRule="auto"/>
        <w:ind w:firstLine="709"/>
        <w:jc w:val="both"/>
        <w:rPr>
          <w:rFonts w:ascii="Times New Roman" w:hAnsi="Times New Roman"/>
          <w:sz w:val="28"/>
          <w:szCs w:val="28"/>
        </w:rPr>
      </w:pPr>
      <w:r w:rsidRPr="006E0A2E">
        <w:rPr>
          <w:rFonts w:ascii="Times New Roman" w:hAnsi="Times New Roman"/>
          <w:sz w:val="28"/>
          <w:szCs w:val="28"/>
        </w:rPr>
        <w:t>4. Срок полномочий избирательной комиссии городского округа составляет пять лет.</w:t>
      </w:r>
    </w:p>
    <w:p w:rsidR="004E2C73" w:rsidRPr="006E0A2E" w:rsidRDefault="004E2C73" w:rsidP="00310492">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5. Порядок формирования и полномочия избирательной комиссии </w:t>
      </w:r>
      <w:r w:rsidRPr="001B0F64">
        <w:rPr>
          <w:rFonts w:ascii="Times New Roman" w:hAnsi="Times New Roman"/>
          <w:sz w:val="28"/>
          <w:szCs w:val="28"/>
        </w:rPr>
        <w:t xml:space="preserve">устанавливаются </w:t>
      </w:r>
      <w:r w:rsidRPr="00A13CA4">
        <w:rPr>
          <w:rFonts w:ascii="Times New Roman" w:hAnsi="Times New Roman"/>
          <w:bCs/>
          <w:sz w:val="28"/>
          <w:szCs w:val="28"/>
        </w:rPr>
        <w:t xml:space="preserve">Федеральным </w:t>
      </w:r>
      <w:hyperlink r:id="rId73" w:history="1">
        <w:r w:rsidRPr="00A13CA4">
          <w:rPr>
            <w:rFonts w:ascii="Times New Roman" w:hAnsi="Times New Roman"/>
            <w:bCs/>
            <w:sz w:val="28"/>
            <w:szCs w:val="28"/>
          </w:rPr>
          <w:t>законом</w:t>
        </w:r>
      </w:hyperlink>
      <w:r w:rsidRPr="00A13CA4">
        <w:rPr>
          <w:rFonts w:ascii="Times New Roman" w:hAnsi="Times New Roman"/>
          <w:bCs/>
          <w:sz w:val="28"/>
          <w:szCs w:val="28"/>
        </w:rPr>
        <w:t xml:space="preserve"> от 12 июня 2002 года </w:t>
      </w:r>
      <w:r w:rsidR="001B0F64" w:rsidRPr="00A13CA4">
        <w:rPr>
          <w:rFonts w:ascii="Times New Roman" w:hAnsi="Times New Roman"/>
          <w:bCs/>
          <w:sz w:val="28"/>
          <w:szCs w:val="28"/>
        </w:rPr>
        <w:t>№</w:t>
      </w:r>
      <w:r w:rsidRPr="00A13CA4">
        <w:rPr>
          <w:rFonts w:ascii="Times New Roman" w:hAnsi="Times New Roman"/>
          <w:bCs/>
          <w:sz w:val="28"/>
          <w:szCs w:val="28"/>
        </w:rPr>
        <w:t xml:space="preserve"> 67-ФЗ </w:t>
      </w:r>
      <w:r w:rsidR="00310492">
        <w:rPr>
          <w:rFonts w:ascii="Times New Roman" w:hAnsi="Times New Roman"/>
          <w:bCs/>
          <w:sz w:val="28"/>
          <w:szCs w:val="28"/>
        </w:rPr>
        <w:br/>
      </w:r>
      <w:r w:rsidR="00442E42" w:rsidRPr="00A13CA4">
        <w:rPr>
          <w:rFonts w:ascii="Times New Roman" w:hAnsi="Times New Roman"/>
          <w:bCs/>
          <w:sz w:val="28"/>
          <w:szCs w:val="28"/>
        </w:rPr>
        <w:t>«</w:t>
      </w:r>
      <w:r w:rsidRPr="00A13CA4">
        <w:rPr>
          <w:rFonts w:ascii="Times New Roman" w:hAnsi="Times New Roman"/>
          <w:bCs/>
          <w:sz w:val="28"/>
          <w:szCs w:val="28"/>
        </w:rPr>
        <w:t>Об основных гарантиях избирательных прав и права на участие в референдуме граждан Российской Федерации</w:t>
      </w:r>
      <w:r w:rsidR="00442E42" w:rsidRPr="00A13CA4">
        <w:rPr>
          <w:rFonts w:ascii="Times New Roman" w:hAnsi="Times New Roman"/>
          <w:bCs/>
          <w:sz w:val="28"/>
          <w:szCs w:val="28"/>
        </w:rPr>
        <w:t>»</w:t>
      </w:r>
      <w:r w:rsidRPr="00A13CA4">
        <w:rPr>
          <w:rFonts w:ascii="Times New Roman" w:hAnsi="Times New Roman"/>
          <w:bCs/>
          <w:sz w:val="28"/>
          <w:szCs w:val="28"/>
        </w:rPr>
        <w:t xml:space="preserve"> </w:t>
      </w:r>
      <w:r w:rsidRPr="006E0A2E">
        <w:rPr>
          <w:rFonts w:ascii="Times New Roman" w:hAnsi="Times New Roman"/>
          <w:sz w:val="28"/>
          <w:szCs w:val="28"/>
        </w:rPr>
        <w:t>и принимаемым в соответствии с ним законом Самарской области, а также настоящим Уставом.</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442E42" w:rsidRDefault="004E2C73" w:rsidP="00310492">
      <w:pPr>
        <w:autoSpaceDE w:val="0"/>
        <w:autoSpaceDN w:val="0"/>
        <w:adjustRightInd w:val="0"/>
        <w:spacing w:after="0" w:line="240" w:lineRule="auto"/>
        <w:ind w:firstLine="709"/>
        <w:jc w:val="both"/>
        <w:outlineLvl w:val="1"/>
        <w:rPr>
          <w:rFonts w:ascii="Times New Roman" w:hAnsi="Times New Roman"/>
          <w:b/>
          <w:sz w:val="28"/>
          <w:szCs w:val="28"/>
        </w:rPr>
      </w:pPr>
      <w:r w:rsidRPr="00442E42">
        <w:rPr>
          <w:rFonts w:ascii="Times New Roman" w:hAnsi="Times New Roman"/>
          <w:sz w:val="28"/>
          <w:szCs w:val="28"/>
        </w:rPr>
        <w:t>Статья 47.</w:t>
      </w:r>
      <w:r w:rsidRPr="00442E42">
        <w:rPr>
          <w:rFonts w:ascii="Times New Roman" w:hAnsi="Times New Roman"/>
          <w:b/>
          <w:sz w:val="28"/>
          <w:szCs w:val="28"/>
        </w:rPr>
        <w:t xml:space="preserve"> Органы местного самоуправления - юридические лица</w:t>
      </w:r>
    </w:p>
    <w:p w:rsidR="001F5849" w:rsidRPr="00745D82" w:rsidRDefault="001F5849" w:rsidP="00310492">
      <w:pPr>
        <w:autoSpaceDE w:val="0"/>
        <w:autoSpaceDN w:val="0"/>
        <w:adjustRightInd w:val="0"/>
        <w:spacing w:after="0" w:line="240" w:lineRule="auto"/>
        <w:ind w:firstLine="709"/>
        <w:jc w:val="both"/>
        <w:rPr>
          <w:rFonts w:ascii="Times New Roman" w:hAnsi="Times New Roman"/>
          <w:bCs/>
          <w:sz w:val="28"/>
          <w:szCs w:val="28"/>
        </w:rPr>
      </w:pPr>
      <w:r w:rsidRPr="00745D82">
        <w:rPr>
          <w:rFonts w:ascii="Times New Roman" w:hAnsi="Times New Roman"/>
          <w:sz w:val="28"/>
          <w:szCs w:val="28"/>
        </w:rPr>
        <w:t>1. Председатель Думы в пределах полномочий, уст</w:t>
      </w:r>
      <w:r w:rsidR="00310492">
        <w:rPr>
          <w:rFonts w:ascii="Times New Roman" w:hAnsi="Times New Roman"/>
          <w:sz w:val="28"/>
          <w:szCs w:val="28"/>
        </w:rPr>
        <w:t xml:space="preserve">ановленных Федеральным законом № 131-ФЗ и настоящим Уставом, </w:t>
      </w:r>
      <w:r w:rsidRPr="00745D82">
        <w:rPr>
          <w:rFonts w:ascii="Times New Roman" w:hAnsi="Times New Roman"/>
          <w:bCs/>
          <w:sz w:val="28"/>
          <w:szCs w:val="28"/>
        </w:rPr>
        <w:t xml:space="preserve">представляет </w:t>
      </w:r>
      <w:r w:rsidRPr="00745D82">
        <w:rPr>
          <w:rFonts w:ascii="Times New Roman" w:hAnsi="Times New Roman"/>
          <w:bCs/>
          <w:sz w:val="28"/>
          <w:szCs w:val="28"/>
        </w:rPr>
        <w:lastRenderedPageBreak/>
        <w:t>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1F5849" w:rsidRPr="00745D82" w:rsidRDefault="001F5849" w:rsidP="00310492">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От имени городского округа приобретать и осуществлять имущественные и иные права и обязанности, выступать</w:t>
      </w:r>
      <w:r w:rsidR="00310492">
        <w:rPr>
          <w:rFonts w:ascii="Times New Roman" w:hAnsi="Times New Roman"/>
          <w:sz w:val="28"/>
          <w:szCs w:val="28"/>
        </w:rPr>
        <w:t xml:space="preserve"> в суде без доверенности может </w:t>
      </w:r>
      <w:r w:rsidRPr="00745D82">
        <w:rPr>
          <w:rFonts w:ascii="Times New Roman" w:hAnsi="Times New Roman"/>
          <w:sz w:val="28"/>
          <w:szCs w:val="28"/>
        </w:rPr>
        <w:t>председатель Думы и глава администрации.</w:t>
      </w:r>
    </w:p>
    <w:p w:rsidR="001F5849" w:rsidRPr="00745D82" w:rsidRDefault="001F5849" w:rsidP="00310492">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Другие должностные лица местного самоуправления могут приобретать и осуществлять имущественные и иные права, выступать в суде от имени горо</w:t>
      </w:r>
      <w:r w:rsidR="00310492">
        <w:rPr>
          <w:rFonts w:ascii="Times New Roman" w:hAnsi="Times New Roman"/>
          <w:sz w:val="28"/>
          <w:szCs w:val="28"/>
        </w:rPr>
        <w:t xml:space="preserve">дского округа в соответствии с </w:t>
      </w:r>
      <w:r w:rsidRPr="00745D82">
        <w:rPr>
          <w:rFonts w:ascii="Times New Roman" w:hAnsi="Times New Roman"/>
          <w:sz w:val="28"/>
          <w:szCs w:val="28"/>
        </w:rPr>
        <w:t>поручением председателя Думы или гла</w:t>
      </w:r>
      <w:r w:rsidR="00310492">
        <w:rPr>
          <w:rFonts w:ascii="Times New Roman" w:hAnsi="Times New Roman"/>
          <w:sz w:val="28"/>
          <w:szCs w:val="28"/>
        </w:rPr>
        <w:t xml:space="preserve">вы администрации на основании </w:t>
      </w:r>
      <w:r w:rsidRPr="00745D82">
        <w:rPr>
          <w:rFonts w:ascii="Times New Roman" w:hAnsi="Times New Roman"/>
          <w:sz w:val="28"/>
          <w:szCs w:val="28"/>
        </w:rPr>
        <w:t>выданной доверенности.</w:t>
      </w:r>
    </w:p>
    <w:p w:rsidR="001F5849" w:rsidRPr="00745D82" w:rsidRDefault="001F5849" w:rsidP="00310492">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2. </w:t>
      </w:r>
      <w:proofErr w:type="gramStart"/>
      <w:r w:rsidRPr="00745D82">
        <w:rPr>
          <w:rFonts w:ascii="Times New Roman" w:hAnsi="Times New Roman"/>
          <w:sz w:val="28"/>
          <w:szCs w:val="28"/>
        </w:rPr>
        <w:t>Дума и администрация, наделенные правами юридического лица в соответствии с федеральным законом и настоящим Уставом, подлежат государственной регистрации в качестве юридических лиц в соответствии с федеральным законом.</w:t>
      </w:r>
      <w:proofErr w:type="gramEnd"/>
    </w:p>
    <w:p w:rsidR="001F5849" w:rsidRPr="00745D82" w:rsidRDefault="001F5849" w:rsidP="00310492">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45D82" w:rsidRPr="00D20188" w:rsidRDefault="00745D82" w:rsidP="00310492">
      <w:pPr>
        <w:autoSpaceDE w:val="0"/>
        <w:autoSpaceDN w:val="0"/>
        <w:adjustRightInd w:val="0"/>
        <w:spacing w:after="0" w:line="240" w:lineRule="auto"/>
        <w:ind w:firstLine="709"/>
        <w:jc w:val="both"/>
        <w:outlineLvl w:val="1"/>
        <w:rPr>
          <w:rFonts w:ascii="Times New Roman" w:hAnsi="Times New Roman"/>
          <w:sz w:val="20"/>
          <w:szCs w:val="20"/>
        </w:rPr>
      </w:pPr>
    </w:p>
    <w:p w:rsidR="004E2C73" w:rsidRPr="00030D4A"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30D4A">
        <w:rPr>
          <w:rFonts w:ascii="Times New Roman" w:hAnsi="Times New Roman"/>
          <w:sz w:val="28"/>
          <w:szCs w:val="28"/>
        </w:rPr>
        <w:t>Статья 48.</w:t>
      </w:r>
      <w:r w:rsidRPr="00030D4A">
        <w:rPr>
          <w:rFonts w:ascii="Times New Roman" w:hAnsi="Times New Roman"/>
          <w:b/>
          <w:sz w:val="28"/>
          <w:szCs w:val="28"/>
        </w:rPr>
        <w:t xml:space="preserve"> Муниципальная служба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Должность муниципальной службы - должность в органах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Должности муниципальной службы в городском округе по функциональным признакам подразделяются на следующие категории: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руководители - должности муниципальной службы, учреждаемые для обеспечения исполнения полномочий органа местного самоуправления</w:t>
      </w:r>
      <w:r w:rsidR="00310492">
        <w:rPr>
          <w:rFonts w:ascii="Times New Roman" w:hAnsi="Times New Roman"/>
          <w:sz w:val="28"/>
          <w:szCs w:val="28"/>
        </w:rPr>
        <w:t>,</w:t>
      </w:r>
      <w:r w:rsidRPr="006E0A2E">
        <w:rPr>
          <w:rFonts w:ascii="Times New Roman" w:hAnsi="Times New Roman"/>
          <w:sz w:val="28"/>
          <w:szCs w:val="28"/>
        </w:rPr>
        <w:t xml:space="preserve"> избирательной комиссии городского округа, замещаемые б</w:t>
      </w:r>
      <w:r w:rsidR="00310492">
        <w:rPr>
          <w:rFonts w:ascii="Times New Roman" w:hAnsi="Times New Roman"/>
          <w:sz w:val="28"/>
          <w:szCs w:val="28"/>
        </w:rPr>
        <w:t>ез ограничения срока полномочий;</w:t>
      </w:r>
      <w:r w:rsidRPr="006E0A2E">
        <w:rPr>
          <w:rFonts w:ascii="Times New Roman" w:hAnsi="Times New Roman"/>
          <w:sz w:val="28"/>
          <w:szCs w:val="28"/>
        </w:rPr>
        <w:t xml:space="preserve">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 специалисты - должности муниципальной службы, учреждаемые для профессионального обеспечения исполнения органом местного </w:t>
      </w:r>
      <w:r w:rsidRPr="006E0A2E">
        <w:rPr>
          <w:rFonts w:ascii="Times New Roman" w:hAnsi="Times New Roman"/>
          <w:sz w:val="28"/>
          <w:szCs w:val="28"/>
        </w:rPr>
        <w:lastRenderedPageBreak/>
        <w:t>самоуправления, избирательной комиссией городского округа или лицом, замещающим муниципальную должность, установленных задач и функций и замещаемые без ограничения срока полномочий;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городского округа или лица, замещающего муниципальную должность, и замещаемые без ограничения срока полномочий.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Должности муниципальной службы подразделяются на следующие группы: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высшие должности муниципальной службы;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главные должности муниципальной службы;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ведущие должности муниципальной службы;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старшие должности муниципальной службы;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младшие должности муниципальной службы.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6. Депутаты Думы, </w:t>
      </w:r>
      <w:r w:rsidRPr="00A13CA4">
        <w:rPr>
          <w:rFonts w:ascii="Times New Roman" w:hAnsi="Times New Roman"/>
          <w:sz w:val="28"/>
          <w:szCs w:val="28"/>
        </w:rPr>
        <w:t>председатель Думы,</w:t>
      </w:r>
      <w:r w:rsidRPr="006E0A2E">
        <w:rPr>
          <w:rFonts w:ascii="Times New Roman" w:hAnsi="Times New Roman"/>
          <w:sz w:val="28"/>
          <w:szCs w:val="28"/>
        </w:rPr>
        <w:t xml:space="preserve">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7. </w:t>
      </w:r>
      <w:hyperlink r:id="rId74" w:history="1">
        <w:r w:rsidRPr="006E0A2E">
          <w:rPr>
            <w:rFonts w:ascii="Times New Roman" w:hAnsi="Times New Roman"/>
            <w:sz w:val="28"/>
            <w:szCs w:val="28"/>
          </w:rPr>
          <w:t>Должности</w:t>
        </w:r>
      </w:hyperlink>
      <w:r w:rsidRPr="006E0A2E">
        <w:rPr>
          <w:rFonts w:ascii="Times New Roman" w:hAnsi="Times New Roman"/>
          <w:sz w:val="28"/>
          <w:szCs w:val="28"/>
        </w:rPr>
        <w:t xml:space="preserve"> муниципальной службы в городском округе устанавливаются решением Думы в соответствии с реестром должностей муниципальной службы в Самарской области, утверждаемым законом Самарской области.</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8. </w:t>
      </w:r>
      <w:proofErr w:type="gramStart"/>
      <w:r w:rsidRPr="006E0A2E">
        <w:rPr>
          <w:rFonts w:ascii="Times New Roman" w:hAnsi="Times New Roman"/>
          <w:sz w:val="28"/>
          <w:szCs w:val="28"/>
        </w:rPr>
        <w:t xml:space="preserve">Квалификационные </w:t>
      </w:r>
      <w:hyperlink r:id="rId75" w:history="1">
        <w:r w:rsidRPr="006E0A2E">
          <w:rPr>
            <w:rFonts w:ascii="Times New Roman" w:hAnsi="Times New Roman"/>
            <w:sz w:val="28"/>
            <w:szCs w:val="28"/>
          </w:rPr>
          <w:t>требования</w:t>
        </w:r>
      </w:hyperlink>
      <w:r w:rsidRPr="006E0A2E">
        <w:rPr>
          <w:rFonts w:ascii="Times New Roman" w:hAnsi="Times New Roman"/>
          <w:sz w:val="28"/>
          <w:szCs w:val="28"/>
        </w:rPr>
        <w:t xml:space="preserve"> к уровню профессионального образования, стажу муниципальной службы (государственной службы) или </w:t>
      </w:r>
      <w:r w:rsidRPr="00A13CA4">
        <w:rPr>
          <w:rFonts w:ascii="Times New Roman" w:hAnsi="Times New Roman"/>
          <w:sz w:val="28"/>
          <w:szCs w:val="28"/>
        </w:rPr>
        <w:t>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соответствующего органа местного самоуправления с учетом  задач и функций органа местного самоуправления, избирательной комиссии муниципального образования, лица, замещающего муниципальную должность на основе типовых квалификационных требований для замещения должностей муниципальной</w:t>
      </w:r>
      <w:proofErr w:type="gramEnd"/>
      <w:r w:rsidRPr="00A13CA4">
        <w:rPr>
          <w:rFonts w:ascii="Times New Roman" w:hAnsi="Times New Roman"/>
          <w:sz w:val="28"/>
          <w:szCs w:val="28"/>
        </w:rPr>
        <w:t xml:space="preserve"> службы, которые определяются законом Самарской области в соответствии с классификацией должностей муниципальной службы.</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Дополнительные требования к образованию и опыту работы для замещения должностей председателя, заместителя председателя и аудиторов контрольно-счетной палаты устанавливаются нормативным правовым актом Думы.</w:t>
      </w:r>
    </w:p>
    <w:p w:rsidR="004E2C73" w:rsidRPr="00030D4A"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30D4A">
        <w:rPr>
          <w:rFonts w:ascii="Times New Roman" w:hAnsi="Times New Roman"/>
          <w:sz w:val="28"/>
          <w:szCs w:val="28"/>
        </w:rPr>
        <w:lastRenderedPageBreak/>
        <w:t>Статья 49.</w:t>
      </w:r>
      <w:r w:rsidRPr="00030D4A">
        <w:rPr>
          <w:rFonts w:ascii="Times New Roman" w:hAnsi="Times New Roman"/>
          <w:b/>
          <w:sz w:val="28"/>
          <w:szCs w:val="28"/>
        </w:rPr>
        <w:t xml:space="preserve"> Основные права муниципального служащего</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Муниципальный служащий имеет право </w:t>
      </w:r>
      <w:proofErr w:type="gramStart"/>
      <w:r w:rsidRPr="006E0A2E">
        <w:rPr>
          <w:rFonts w:ascii="Times New Roman" w:hAnsi="Times New Roman"/>
          <w:sz w:val="28"/>
          <w:szCs w:val="28"/>
        </w:rPr>
        <w:t>на</w:t>
      </w:r>
      <w:proofErr w:type="gramEnd"/>
      <w:r w:rsidRPr="006E0A2E">
        <w:rPr>
          <w:rFonts w:ascii="Times New Roman" w:hAnsi="Times New Roman"/>
          <w:sz w:val="28"/>
          <w:szCs w:val="28"/>
        </w:rPr>
        <w:t>:</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6) участие по своей инициативе в </w:t>
      </w:r>
      <w:hyperlink r:id="rId76" w:history="1">
        <w:r w:rsidRPr="006E0A2E">
          <w:rPr>
            <w:rFonts w:ascii="Times New Roman" w:hAnsi="Times New Roman"/>
            <w:sz w:val="28"/>
            <w:szCs w:val="28"/>
          </w:rPr>
          <w:t>конкурсе</w:t>
        </w:r>
      </w:hyperlink>
      <w:r w:rsidRPr="006E0A2E">
        <w:rPr>
          <w:rFonts w:ascii="Times New Roman" w:hAnsi="Times New Roman"/>
          <w:sz w:val="28"/>
          <w:szCs w:val="28"/>
        </w:rPr>
        <w:t xml:space="preserve"> на замещение вакантной должности муниципальной службы;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повышение квалификации за счет средств бюджета городского округа в соответствии с порядком, установленным представителем нанимателя (работодателем);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защиту своих персональных данных;</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12) пенсионное обеспечение в соответствии с законодательством Российской Федерации.</w:t>
      </w:r>
    </w:p>
    <w:p w:rsidR="004E2C73" w:rsidRPr="006E0A2E" w:rsidRDefault="004E2C73" w:rsidP="007B7C51">
      <w:pPr>
        <w:autoSpaceDE w:val="0"/>
        <w:autoSpaceDN w:val="0"/>
        <w:adjustRightInd w:val="0"/>
        <w:spacing w:after="0" w:line="240" w:lineRule="auto"/>
        <w:ind w:firstLine="708"/>
        <w:jc w:val="both"/>
        <w:rPr>
          <w:rFonts w:ascii="Times New Roman" w:hAnsi="Times New Roman"/>
          <w:sz w:val="28"/>
          <w:szCs w:val="28"/>
        </w:rPr>
      </w:pPr>
      <w:r w:rsidRPr="006E0A2E">
        <w:rPr>
          <w:rFonts w:ascii="Times New Roman" w:hAnsi="Times New Roman"/>
          <w:sz w:val="28"/>
          <w:szCs w:val="28"/>
        </w:rPr>
        <w:t xml:space="preserve">2. </w:t>
      </w:r>
      <w:proofErr w:type="gramStart"/>
      <w:r w:rsidRPr="006E0A2E">
        <w:rPr>
          <w:rFonts w:ascii="Times New Roman" w:hAnsi="Times New Roman"/>
          <w:sz w:val="28"/>
          <w:szCs w:val="28"/>
        </w:rPr>
        <w:t xml:space="preserve">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77" w:history="1">
        <w:r w:rsidRPr="006E0A2E">
          <w:rPr>
            <w:rFonts w:ascii="Times New Roman" w:hAnsi="Times New Roman"/>
            <w:sz w:val="28"/>
            <w:szCs w:val="28"/>
          </w:rPr>
          <w:t>законом</w:t>
        </w:r>
      </w:hyperlink>
      <w:r w:rsidR="006400FA">
        <w:rPr>
          <w:rFonts w:ascii="Times New Roman" w:hAnsi="Times New Roman"/>
          <w:sz w:val="28"/>
          <w:szCs w:val="28"/>
        </w:rPr>
        <w:t xml:space="preserve"> от</w:t>
      </w:r>
      <w:r w:rsidRPr="006E0A2E">
        <w:rPr>
          <w:rFonts w:ascii="Times New Roman" w:hAnsi="Times New Roman"/>
          <w:sz w:val="28"/>
          <w:szCs w:val="28"/>
        </w:rPr>
        <w:t xml:space="preserve"> 2</w:t>
      </w:r>
      <w:r w:rsidRPr="006E0A2E">
        <w:rPr>
          <w:rFonts w:ascii="Times New Roman" w:hAnsi="Times New Roman"/>
          <w:b/>
          <w:sz w:val="28"/>
          <w:szCs w:val="28"/>
        </w:rPr>
        <w:t xml:space="preserve"> </w:t>
      </w:r>
      <w:r w:rsidRPr="00A13CA4">
        <w:rPr>
          <w:rFonts w:ascii="Times New Roman" w:hAnsi="Times New Roman"/>
          <w:sz w:val="28"/>
          <w:szCs w:val="28"/>
        </w:rPr>
        <w:t>марта</w:t>
      </w:r>
      <w:r w:rsidRPr="006E0A2E">
        <w:rPr>
          <w:rFonts w:ascii="Times New Roman" w:hAnsi="Times New Roman"/>
          <w:b/>
          <w:sz w:val="28"/>
          <w:szCs w:val="28"/>
        </w:rPr>
        <w:t xml:space="preserve"> </w:t>
      </w:r>
      <w:r w:rsidRPr="006E0A2E">
        <w:rPr>
          <w:rFonts w:ascii="Times New Roman" w:hAnsi="Times New Roman"/>
          <w:sz w:val="28"/>
          <w:szCs w:val="28"/>
        </w:rPr>
        <w:t>2007</w:t>
      </w:r>
      <w:r w:rsidR="006400FA">
        <w:rPr>
          <w:rFonts w:ascii="Times New Roman" w:hAnsi="Times New Roman"/>
          <w:sz w:val="28"/>
          <w:szCs w:val="28"/>
        </w:rPr>
        <w:t xml:space="preserve"> года</w:t>
      </w:r>
      <w:r w:rsidRPr="006E0A2E">
        <w:rPr>
          <w:rFonts w:ascii="Times New Roman" w:hAnsi="Times New Roman"/>
          <w:sz w:val="28"/>
          <w:szCs w:val="28"/>
        </w:rPr>
        <w:t xml:space="preserve"> </w:t>
      </w:r>
      <w:r w:rsidR="00A13CA4">
        <w:rPr>
          <w:rFonts w:ascii="Times New Roman" w:hAnsi="Times New Roman"/>
          <w:sz w:val="28"/>
          <w:szCs w:val="28"/>
        </w:rPr>
        <w:t>№</w:t>
      </w:r>
      <w:r w:rsidR="006400FA">
        <w:rPr>
          <w:rFonts w:ascii="Times New Roman" w:hAnsi="Times New Roman"/>
          <w:sz w:val="28"/>
          <w:szCs w:val="28"/>
        </w:rPr>
        <w:t xml:space="preserve"> 25-ФЗ</w:t>
      </w:r>
      <w:r w:rsidR="00A13CA4">
        <w:rPr>
          <w:rFonts w:ascii="Times New Roman" w:hAnsi="Times New Roman"/>
          <w:sz w:val="28"/>
          <w:szCs w:val="28"/>
        </w:rPr>
        <w:t xml:space="preserve"> «</w:t>
      </w:r>
      <w:r w:rsidRPr="006E0A2E">
        <w:rPr>
          <w:rFonts w:ascii="Times New Roman" w:hAnsi="Times New Roman"/>
          <w:sz w:val="28"/>
          <w:szCs w:val="28"/>
        </w:rPr>
        <w:t>О муниципально</w:t>
      </w:r>
      <w:r w:rsidR="00A13CA4">
        <w:rPr>
          <w:rFonts w:ascii="Times New Roman" w:hAnsi="Times New Roman"/>
          <w:sz w:val="28"/>
          <w:szCs w:val="28"/>
        </w:rPr>
        <w:t>й службе в Российской Федерации»</w:t>
      </w:r>
      <w:r w:rsidRPr="006E0A2E">
        <w:rPr>
          <w:rFonts w:ascii="Times New Roman" w:hAnsi="Times New Roman"/>
          <w:sz w:val="28"/>
          <w:szCs w:val="28"/>
        </w:rPr>
        <w:t>.</w:t>
      </w:r>
      <w:proofErr w:type="gramEnd"/>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30D4A"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30D4A">
        <w:rPr>
          <w:rFonts w:ascii="Times New Roman" w:hAnsi="Times New Roman"/>
          <w:sz w:val="28"/>
          <w:szCs w:val="28"/>
        </w:rPr>
        <w:lastRenderedPageBreak/>
        <w:t>Статья 50.</w:t>
      </w:r>
      <w:r w:rsidRPr="00030D4A">
        <w:rPr>
          <w:rFonts w:ascii="Times New Roman" w:hAnsi="Times New Roman"/>
          <w:b/>
          <w:sz w:val="28"/>
          <w:szCs w:val="28"/>
        </w:rPr>
        <w:t xml:space="preserve"> Основные обязанности муниципального служащего</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Муниципальный служащий обязан:</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соблюдать </w:t>
      </w:r>
      <w:hyperlink r:id="rId78" w:history="1">
        <w:r w:rsidRPr="006E0A2E">
          <w:rPr>
            <w:rFonts w:ascii="Times New Roman" w:hAnsi="Times New Roman"/>
            <w:sz w:val="28"/>
            <w:szCs w:val="28"/>
          </w:rPr>
          <w:t>Конституцию</w:t>
        </w:r>
      </w:hyperlink>
      <w:r w:rsidRPr="006E0A2E">
        <w:rPr>
          <w:rFonts w:ascii="Times New Roman" w:hAnsi="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Устав Самарской области, законы и иные нормативные правовые акты Самарской области, настоящий Устав и иные муниципальные правовые акты и обеспечивать их исполнение;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исполнять должностные обязанности в соответствии с должностной инструкцией;</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10) соблюдать ограничения, выполнять обязательства, не нарушать запреты, которые установлены Федеральным </w:t>
      </w:r>
      <w:hyperlink r:id="rId79" w:history="1">
        <w:r w:rsidRPr="006E0A2E">
          <w:rPr>
            <w:rFonts w:ascii="Times New Roman" w:hAnsi="Times New Roman"/>
            <w:sz w:val="28"/>
            <w:szCs w:val="28"/>
          </w:rPr>
          <w:t>законом</w:t>
        </w:r>
      </w:hyperlink>
      <w:r w:rsidR="006400FA">
        <w:rPr>
          <w:rFonts w:ascii="Times New Roman" w:hAnsi="Times New Roman"/>
          <w:sz w:val="28"/>
          <w:szCs w:val="28"/>
        </w:rPr>
        <w:t xml:space="preserve"> от 2 марта </w:t>
      </w:r>
      <w:r w:rsidRPr="00A13CA4">
        <w:rPr>
          <w:rFonts w:ascii="Times New Roman" w:hAnsi="Times New Roman"/>
          <w:sz w:val="28"/>
          <w:szCs w:val="28"/>
        </w:rPr>
        <w:t xml:space="preserve">2007 года </w:t>
      </w:r>
      <w:r w:rsidR="006400FA">
        <w:rPr>
          <w:rFonts w:ascii="Times New Roman" w:hAnsi="Times New Roman"/>
          <w:sz w:val="28"/>
          <w:szCs w:val="28"/>
        </w:rPr>
        <w:br/>
      </w:r>
      <w:r w:rsidRPr="00A13CA4">
        <w:rPr>
          <w:rFonts w:ascii="Times New Roman" w:hAnsi="Times New Roman"/>
          <w:sz w:val="28"/>
          <w:szCs w:val="28"/>
        </w:rPr>
        <w:t xml:space="preserve">№ 25-ФЗ </w:t>
      </w:r>
      <w:r w:rsidR="00030D4A">
        <w:rPr>
          <w:rFonts w:ascii="Times New Roman" w:hAnsi="Times New Roman"/>
          <w:sz w:val="28"/>
          <w:szCs w:val="28"/>
        </w:rPr>
        <w:t>«</w:t>
      </w:r>
      <w:r w:rsidRPr="006E0A2E">
        <w:rPr>
          <w:rFonts w:ascii="Times New Roman" w:hAnsi="Times New Roman"/>
          <w:sz w:val="28"/>
          <w:szCs w:val="28"/>
        </w:rPr>
        <w:t>О муниципальной службе в Российской Федерации</w:t>
      </w:r>
      <w:r w:rsidR="00030D4A">
        <w:rPr>
          <w:rFonts w:ascii="Times New Roman" w:hAnsi="Times New Roman"/>
          <w:sz w:val="28"/>
          <w:szCs w:val="28"/>
        </w:rPr>
        <w:t>»</w:t>
      </w:r>
      <w:r w:rsidRPr="006E0A2E">
        <w:rPr>
          <w:rFonts w:ascii="Times New Roman" w:hAnsi="Times New Roman"/>
          <w:sz w:val="28"/>
          <w:szCs w:val="28"/>
        </w:rPr>
        <w:t>, другими федеральными законами;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Муниципальный служащий не вправе исполнять данное ему неправомерное поручение. </w:t>
      </w:r>
      <w:proofErr w:type="gramStart"/>
      <w:r w:rsidRPr="006E0A2E">
        <w:rPr>
          <w:rFonts w:ascii="Times New Roman" w:hAnsi="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w:t>
      </w:r>
      <w:r w:rsidRPr="006E0A2E">
        <w:rPr>
          <w:rFonts w:ascii="Times New Roman" w:hAnsi="Times New Roman"/>
          <w:sz w:val="28"/>
          <w:szCs w:val="28"/>
        </w:rPr>
        <w:lastRenderedPageBreak/>
        <w:t>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w:t>
      </w:r>
      <w:proofErr w:type="gramEnd"/>
      <w:r w:rsidRPr="006E0A2E">
        <w:rPr>
          <w:rFonts w:ascii="Times New Roman" w:hAnsi="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30D4A" w:rsidRDefault="004E2C73" w:rsidP="007B7C51">
      <w:pPr>
        <w:autoSpaceDE w:val="0"/>
        <w:autoSpaceDN w:val="0"/>
        <w:adjustRightInd w:val="0"/>
        <w:spacing w:after="0" w:line="240" w:lineRule="auto"/>
        <w:ind w:firstLine="709"/>
        <w:jc w:val="both"/>
        <w:rPr>
          <w:rFonts w:ascii="Times New Roman" w:hAnsi="Times New Roman"/>
          <w:b/>
          <w:sz w:val="28"/>
          <w:szCs w:val="28"/>
        </w:rPr>
      </w:pPr>
      <w:r w:rsidRPr="00030D4A">
        <w:rPr>
          <w:rFonts w:ascii="Times New Roman" w:hAnsi="Times New Roman"/>
          <w:sz w:val="28"/>
          <w:szCs w:val="28"/>
        </w:rPr>
        <w:t>Статья 51.</w:t>
      </w:r>
      <w:r w:rsidRPr="00030D4A">
        <w:rPr>
          <w:rFonts w:ascii="Times New Roman" w:hAnsi="Times New Roman"/>
          <w:b/>
          <w:sz w:val="28"/>
          <w:szCs w:val="28"/>
        </w:rPr>
        <w:t xml:space="preserve"> Требования к служебному поведению муниципального служащего</w:t>
      </w:r>
    </w:p>
    <w:p w:rsidR="004E2C73" w:rsidRPr="006E0A2E" w:rsidRDefault="004E2C73" w:rsidP="007B7C51">
      <w:pPr>
        <w:autoSpaceDE w:val="0"/>
        <w:autoSpaceDN w:val="0"/>
        <w:adjustRightInd w:val="0"/>
        <w:spacing w:after="0" w:line="240" w:lineRule="auto"/>
        <w:ind w:firstLine="709"/>
        <w:jc w:val="both"/>
        <w:outlineLvl w:val="0"/>
        <w:rPr>
          <w:rFonts w:ascii="Times New Roman" w:hAnsi="Times New Roman"/>
          <w:sz w:val="28"/>
          <w:szCs w:val="28"/>
        </w:rPr>
      </w:pPr>
      <w:r w:rsidRPr="006E0A2E">
        <w:rPr>
          <w:rFonts w:ascii="Times New Roman" w:hAnsi="Times New Roman"/>
          <w:sz w:val="28"/>
          <w:szCs w:val="28"/>
        </w:rPr>
        <w:t>1. Муниципальный служащий обязан:</w:t>
      </w:r>
    </w:p>
    <w:p w:rsidR="004E2C73" w:rsidRPr="006E0A2E" w:rsidRDefault="004E2C73" w:rsidP="007B7C51">
      <w:pPr>
        <w:autoSpaceDE w:val="0"/>
        <w:autoSpaceDN w:val="0"/>
        <w:adjustRightInd w:val="0"/>
        <w:spacing w:after="0" w:line="240" w:lineRule="auto"/>
        <w:ind w:firstLine="709"/>
        <w:jc w:val="both"/>
        <w:outlineLvl w:val="0"/>
        <w:rPr>
          <w:rFonts w:ascii="Times New Roman" w:hAnsi="Times New Roman"/>
          <w:sz w:val="28"/>
          <w:szCs w:val="28"/>
        </w:rPr>
      </w:pPr>
      <w:r w:rsidRPr="006E0A2E">
        <w:rPr>
          <w:rFonts w:ascii="Times New Roman" w:hAnsi="Times New Roman"/>
          <w:sz w:val="28"/>
          <w:szCs w:val="28"/>
        </w:rPr>
        <w:t>1) исполнять должностные обязанности добросовестно, на высоком профессиональном уровне;</w:t>
      </w:r>
    </w:p>
    <w:p w:rsidR="004E2C73" w:rsidRPr="006E0A2E" w:rsidRDefault="004E2C73" w:rsidP="007B7C51">
      <w:pPr>
        <w:autoSpaceDE w:val="0"/>
        <w:autoSpaceDN w:val="0"/>
        <w:adjustRightInd w:val="0"/>
        <w:spacing w:after="0" w:line="240" w:lineRule="auto"/>
        <w:ind w:firstLine="709"/>
        <w:jc w:val="both"/>
        <w:outlineLvl w:val="0"/>
        <w:rPr>
          <w:rFonts w:ascii="Times New Roman" w:hAnsi="Times New Roman"/>
          <w:sz w:val="28"/>
          <w:szCs w:val="28"/>
        </w:rPr>
      </w:pPr>
      <w:r w:rsidRPr="006E0A2E">
        <w:rPr>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E2C73" w:rsidRPr="006E0A2E" w:rsidRDefault="004E2C73" w:rsidP="007B7C51">
      <w:pPr>
        <w:autoSpaceDE w:val="0"/>
        <w:autoSpaceDN w:val="0"/>
        <w:adjustRightInd w:val="0"/>
        <w:spacing w:after="0" w:line="240" w:lineRule="auto"/>
        <w:ind w:firstLine="709"/>
        <w:jc w:val="both"/>
        <w:rPr>
          <w:rFonts w:ascii="Times New Roman" w:hAnsi="Times New Roman"/>
          <w:bCs/>
          <w:sz w:val="28"/>
          <w:szCs w:val="28"/>
        </w:rPr>
      </w:pPr>
      <w:r w:rsidRPr="006E0A2E">
        <w:rPr>
          <w:rFonts w:ascii="Times New Roman" w:hAnsi="Times New Roman"/>
          <w:bCs/>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bCs/>
          <w:sz w:val="28"/>
          <w:szCs w:val="28"/>
        </w:rPr>
      </w:pPr>
      <w:r w:rsidRPr="006E0A2E">
        <w:rPr>
          <w:rFonts w:ascii="Times New Roman" w:hAnsi="Times New Roman"/>
          <w:bCs/>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bCs/>
          <w:sz w:val="28"/>
          <w:szCs w:val="28"/>
        </w:rPr>
      </w:pPr>
      <w:r w:rsidRPr="006E0A2E">
        <w:rPr>
          <w:rFonts w:ascii="Times New Roman" w:hAnsi="Times New Roman"/>
          <w:bCs/>
          <w:sz w:val="28"/>
          <w:szCs w:val="28"/>
        </w:rPr>
        <w:t>5) проявлять корректность в обращении с гражданами;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bCs/>
          <w:sz w:val="28"/>
          <w:szCs w:val="28"/>
        </w:rPr>
      </w:pPr>
      <w:r w:rsidRPr="006E0A2E">
        <w:rPr>
          <w:rFonts w:ascii="Times New Roman" w:hAnsi="Times New Roman"/>
          <w:bCs/>
          <w:sz w:val="28"/>
          <w:szCs w:val="28"/>
        </w:rPr>
        <w:t>6) проявлять уважение к нравственным обычаям и традициям народов Российской Федерации;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bCs/>
          <w:sz w:val="28"/>
          <w:szCs w:val="28"/>
        </w:rPr>
      </w:pPr>
      <w:r w:rsidRPr="006E0A2E">
        <w:rPr>
          <w:rFonts w:ascii="Times New Roman" w:hAnsi="Times New Roman"/>
          <w:bCs/>
          <w:sz w:val="28"/>
          <w:szCs w:val="28"/>
        </w:rPr>
        <w:t>7) учитывать культурные и иные особенности различных этнических и социальных групп, а также конфессий;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bCs/>
          <w:sz w:val="28"/>
          <w:szCs w:val="28"/>
        </w:rPr>
      </w:pPr>
      <w:r w:rsidRPr="006E0A2E">
        <w:rPr>
          <w:rFonts w:ascii="Times New Roman" w:hAnsi="Times New Roman"/>
          <w:bCs/>
          <w:sz w:val="28"/>
          <w:szCs w:val="28"/>
        </w:rPr>
        <w:t>8) способствовать межнациональному и межконфессиональному согласию;</w:t>
      </w:r>
    </w:p>
    <w:p w:rsidR="004E2C73" w:rsidRPr="006E0A2E" w:rsidRDefault="004E2C73" w:rsidP="007B7C51">
      <w:pPr>
        <w:autoSpaceDE w:val="0"/>
        <w:autoSpaceDN w:val="0"/>
        <w:adjustRightInd w:val="0"/>
        <w:spacing w:after="0" w:line="240" w:lineRule="auto"/>
        <w:ind w:firstLine="709"/>
        <w:jc w:val="both"/>
        <w:rPr>
          <w:rFonts w:ascii="Times New Roman" w:hAnsi="Times New Roman"/>
          <w:bCs/>
          <w:sz w:val="28"/>
          <w:szCs w:val="28"/>
        </w:rPr>
      </w:pPr>
      <w:r w:rsidRPr="006E0A2E">
        <w:rPr>
          <w:rFonts w:ascii="Times New Roman" w:hAnsi="Times New Roman"/>
          <w:bCs/>
          <w:sz w:val="28"/>
          <w:szCs w:val="28"/>
        </w:rPr>
        <w:t>9) не допускать конфликтных ситуаций, способных нанести ущерб его репутации или авторитету муниципального органа.</w:t>
      </w:r>
    </w:p>
    <w:p w:rsidR="004E2C73" w:rsidRPr="006E0A2E" w:rsidRDefault="004E2C73" w:rsidP="007B7C51">
      <w:pPr>
        <w:autoSpaceDE w:val="0"/>
        <w:autoSpaceDN w:val="0"/>
        <w:adjustRightInd w:val="0"/>
        <w:spacing w:after="0" w:line="240" w:lineRule="auto"/>
        <w:ind w:firstLine="709"/>
        <w:jc w:val="both"/>
        <w:rPr>
          <w:rFonts w:ascii="Times New Roman" w:hAnsi="Times New Roman"/>
          <w:bCs/>
          <w:sz w:val="28"/>
          <w:szCs w:val="28"/>
        </w:rPr>
      </w:pPr>
      <w:r w:rsidRPr="006E0A2E">
        <w:rPr>
          <w:rFonts w:ascii="Times New Roman" w:hAnsi="Times New Roman"/>
          <w:bCs/>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E2C73"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75626B" w:rsidRDefault="0075626B" w:rsidP="007B7C51">
      <w:pPr>
        <w:autoSpaceDE w:val="0"/>
        <w:autoSpaceDN w:val="0"/>
        <w:adjustRightInd w:val="0"/>
        <w:spacing w:after="0" w:line="240" w:lineRule="auto"/>
        <w:ind w:firstLine="709"/>
        <w:jc w:val="both"/>
        <w:rPr>
          <w:rFonts w:ascii="Times New Roman" w:hAnsi="Times New Roman"/>
          <w:sz w:val="20"/>
          <w:szCs w:val="20"/>
        </w:rPr>
      </w:pPr>
    </w:p>
    <w:p w:rsidR="0075626B" w:rsidRDefault="0075626B" w:rsidP="007B7C51">
      <w:pPr>
        <w:autoSpaceDE w:val="0"/>
        <w:autoSpaceDN w:val="0"/>
        <w:adjustRightInd w:val="0"/>
        <w:spacing w:after="0" w:line="240" w:lineRule="auto"/>
        <w:ind w:firstLine="709"/>
        <w:jc w:val="both"/>
        <w:rPr>
          <w:rFonts w:ascii="Times New Roman" w:hAnsi="Times New Roman"/>
          <w:sz w:val="20"/>
          <w:szCs w:val="20"/>
        </w:rPr>
      </w:pPr>
    </w:p>
    <w:p w:rsidR="0075626B" w:rsidRPr="00D20188" w:rsidRDefault="0075626B" w:rsidP="007B7C51">
      <w:pPr>
        <w:autoSpaceDE w:val="0"/>
        <w:autoSpaceDN w:val="0"/>
        <w:adjustRightInd w:val="0"/>
        <w:spacing w:after="0" w:line="240" w:lineRule="auto"/>
        <w:ind w:firstLine="709"/>
        <w:jc w:val="both"/>
        <w:rPr>
          <w:rFonts w:ascii="Times New Roman" w:hAnsi="Times New Roman"/>
          <w:sz w:val="20"/>
          <w:szCs w:val="20"/>
        </w:rPr>
      </w:pP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b/>
          <w:i/>
          <w:sz w:val="28"/>
          <w:szCs w:val="28"/>
        </w:rPr>
      </w:pPr>
      <w:r w:rsidRPr="00030D4A">
        <w:rPr>
          <w:rFonts w:ascii="Times New Roman" w:hAnsi="Times New Roman"/>
          <w:sz w:val="28"/>
          <w:szCs w:val="28"/>
        </w:rPr>
        <w:lastRenderedPageBreak/>
        <w:t>Статья 52.</w:t>
      </w:r>
      <w:r w:rsidRPr="00030D4A">
        <w:rPr>
          <w:rFonts w:ascii="Times New Roman" w:hAnsi="Times New Roman"/>
          <w:b/>
          <w:sz w:val="28"/>
          <w:szCs w:val="28"/>
        </w:rPr>
        <w:t xml:space="preserve"> Ограничения, связанные с муниципальной служ</w:t>
      </w:r>
      <w:r w:rsidRPr="00A13CA4">
        <w:rPr>
          <w:rFonts w:ascii="Times New Roman" w:hAnsi="Times New Roman"/>
          <w:b/>
          <w:sz w:val="28"/>
          <w:szCs w:val="28"/>
        </w:rPr>
        <w:t>бой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w:t>
      </w:r>
      <w:r w:rsidRPr="00A13CA4">
        <w:rPr>
          <w:rFonts w:ascii="Times New Roman" w:hAnsi="Times New Roman"/>
          <w:sz w:val="28"/>
          <w:szCs w:val="28"/>
        </w:rPr>
        <w:t>медицинской организации;</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5) близкого родства или свойства (род</w:t>
      </w:r>
      <w:r w:rsidR="006400FA">
        <w:rPr>
          <w:rFonts w:ascii="Times New Roman" w:hAnsi="Times New Roman"/>
          <w:sz w:val="28"/>
          <w:szCs w:val="28"/>
        </w:rPr>
        <w:t>ители, супруги, дети, братья, се</w:t>
      </w:r>
      <w:r w:rsidRPr="00A13CA4">
        <w:rPr>
          <w:rFonts w:ascii="Times New Roman" w:hAnsi="Times New Roman"/>
          <w:sz w:val="28"/>
          <w:szCs w:val="28"/>
        </w:rPr>
        <w:t>стры, а также братья, с</w:t>
      </w:r>
      <w:r w:rsidR="006400FA">
        <w:rPr>
          <w:rFonts w:ascii="Times New Roman" w:hAnsi="Times New Roman"/>
          <w:sz w:val="28"/>
          <w:szCs w:val="28"/>
        </w:rPr>
        <w:t>е</w:t>
      </w:r>
      <w:r w:rsidRPr="00A13CA4">
        <w:rPr>
          <w:rFonts w:ascii="Times New Roman" w:hAnsi="Times New Roman"/>
          <w:sz w:val="28"/>
          <w:szCs w:val="28"/>
        </w:rPr>
        <w:t>стры, родители, дети супругов и супруги детей) с муниципальным служащим, если замещение должности муниципальной службы св</w:t>
      </w:r>
      <w:r w:rsidR="006400FA">
        <w:rPr>
          <w:rFonts w:ascii="Times New Roman" w:hAnsi="Times New Roman"/>
          <w:sz w:val="28"/>
          <w:szCs w:val="28"/>
        </w:rPr>
        <w:t>язано с непосредственной подчине</w:t>
      </w:r>
      <w:r w:rsidRPr="00A13CA4">
        <w:rPr>
          <w:rFonts w:ascii="Times New Roman" w:hAnsi="Times New Roman"/>
          <w:sz w:val="28"/>
          <w:szCs w:val="28"/>
        </w:rPr>
        <w:t>нностью или подконтрольностью одного из них другому;</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E0A2E">
        <w:rPr>
          <w:rFonts w:ascii="Times New Roman" w:hAnsi="Times New Roman"/>
          <w:sz w:val="28"/>
          <w:szCs w:val="28"/>
        </w:rPr>
        <w:t xml:space="preserve"> </w:t>
      </w:r>
      <w:proofErr w:type="gramStart"/>
      <w:r w:rsidRPr="006E0A2E">
        <w:rPr>
          <w:rFonts w:ascii="Times New Roman" w:hAnsi="Times New Roman"/>
          <w:sz w:val="28"/>
          <w:szCs w:val="28"/>
        </w:rPr>
        <w:t>соответствии</w:t>
      </w:r>
      <w:proofErr w:type="gramEnd"/>
      <w:r w:rsidRPr="006E0A2E">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непредставления предусмотренных Федеральным законом от 2 марта 2007 года № 25-ФЗ «О муниципальной службе в Российской Федерации», Федеральным за</w:t>
      </w:r>
      <w:r w:rsidR="006400FA">
        <w:rPr>
          <w:rFonts w:ascii="Times New Roman" w:hAnsi="Times New Roman"/>
          <w:sz w:val="28"/>
          <w:szCs w:val="28"/>
        </w:rPr>
        <w:t>коном от 25 декабря 2008 года №</w:t>
      </w:r>
      <w:r w:rsidR="006400FA" w:rsidRPr="006400FA">
        <w:rPr>
          <w:rFonts w:ascii="Times New Roman" w:hAnsi="Times New Roman"/>
          <w:sz w:val="28"/>
          <w:szCs w:val="28"/>
        </w:rPr>
        <w:t> </w:t>
      </w:r>
      <w:r w:rsidRPr="006E0A2E">
        <w:rPr>
          <w:rFonts w:ascii="Times New Roman" w:hAnsi="Times New Roman"/>
          <w:sz w:val="28"/>
          <w:szCs w:val="28"/>
        </w:rPr>
        <w:t xml:space="preserve">273-ФЗ </w:t>
      </w:r>
      <w:r w:rsidR="006400FA">
        <w:rPr>
          <w:rFonts w:ascii="Times New Roman" w:hAnsi="Times New Roman"/>
          <w:sz w:val="28"/>
          <w:szCs w:val="28"/>
        </w:rPr>
        <w:br/>
      </w:r>
      <w:r w:rsidRPr="006E0A2E">
        <w:rPr>
          <w:rFonts w:ascii="Times New Roman" w:hAnsi="Times New Roman"/>
          <w:sz w:val="28"/>
          <w:szCs w:val="28"/>
        </w:rPr>
        <w:t xml:space="preserve">«О противодействии коррупции» и другими федеральными законами </w:t>
      </w:r>
      <w:r w:rsidRPr="006E0A2E">
        <w:rPr>
          <w:rFonts w:ascii="Times New Roman" w:hAnsi="Times New Roman"/>
          <w:sz w:val="28"/>
          <w:szCs w:val="28"/>
        </w:rPr>
        <w:lastRenderedPageBreak/>
        <w:t>сведений или представления заведомо недостоверных или неполных сведений при поступлении на муниципальную службу.</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2.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w:t>
      </w:r>
      <w:r w:rsidR="00030D4A">
        <w:rPr>
          <w:rFonts w:ascii="Times New Roman" w:hAnsi="Times New Roman"/>
          <w:sz w:val="28"/>
          <w:szCs w:val="28"/>
        </w:rPr>
        <w:t xml:space="preserve"> </w:t>
      </w:r>
      <w:r w:rsidRPr="006E0A2E">
        <w:rPr>
          <w:rFonts w:ascii="Times New Roman" w:hAnsi="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30D4A"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30D4A">
        <w:rPr>
          <w:rFonts w:ascii="Times New Roman" w:hAnsi="Times New Roman"/>
          <w:sz w:val="28"/>
          <w:szCs w:val="28"/>
        </w:rPr>
        <w:t>Статья 53</w:t>
      </w:r>
      <w:r w:rsidR="00030D4A" w:rsidRPr="00662131">
        <w:rPr>
          <w:rFonts w:ascii="Times New Roman" w:hAnsi="Times New Roman"/>
          <w:sz w:val="28"/>
          <w:szCs w:val="28"/>
        </w:rPr>
        <w:t>.</w:t>
      </w:r>
      <w:r w:rsidRPr="00030D4A">
        <w:rPr>
          <w:rFonts w:ascii="Times New Roman" w:hAnsi="Times New Roman"/>
          <w:b/>
          <w:sz w:val="28"/>
          <w:szCs w:val="28"/>
        </w:rPr>
        <w:t xml:space="preserve"> Запреты, связанные с муниципальной службой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В связи с прохождением муниципальной службы муниципальному служащему запрещается: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w:t>
      </w:r>
      <w:r w:rsidRPr="006E0A2E">
        <w:rPr>
          <w:rFonts w:ascii="Times New Roman" w:hAnsi="Times New Roman"/>
          <w:b/>
          <w:sz w:val="28"/>
          <w:szCs w:val="28"/>
        </w:rPr>
        <w:t xml:space="preserve"> </w:t>
      </w:r>
      <w:r w:rsidRPr="00A13CA4">
        <w:rPr>
          <w:rFonts w:ascii="Times New Roman" w:hAnsi="Times New Roman"/>
          <w:sz w:val="28"/>
          <w:szCs w:val="28"/>
        </w:rPr>
        <w:t>главой администрации</w:t>
      </w:r>
      <w:r w:rsidRPr="006E0A2E">
        <w:rPr>
          <w:rFonts w:ascii="Times New Roman" w:hAnsi="Times New Roman"/>
          <w:b/>
          <w:sz w:val="28"/>
          <w:szCs w:val="28"/>
        </w:rPr>
        <w:t xml:space="preserve"> </w:t>
      </w:r>
      <w:r w:rsidRPr="006E0A2E">
        <w:rPr>
          <w:rFonts w:ascii="Times New Roman" w:hAnsi="Times New Roman"/>
          <w:sz w:val="28"/>
          <w:szCs w:val="28"/>
        </w:rPr>
        <w:t>в соответствии с федеральными законами и законами Самарской области, ему не поручено участвовать в управлении этой организацией;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замещать должность муниципальной службы в случае: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б) избрания или назначения на муниципальную должность;</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заниматься предпринимательской деятельностью;</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быть поверенным или представителем по делам третьих лиц в органе местного самоуправления, в котором он замещает</w:t>
      </w:r>
      <w:r w:rsidR="003C135C">
        <w:rPr>
          <w:rFonts w:ascii="Times New Roman" w:hAnsi="Times New Roman"/>
          <w:sz w:val="28"/>
          <w:szCs w:val="28"/>
        </w:rPr>
        <w:t xml:space="preserve"> должность муниципальной службы</w:t>
      </w:r>
      <w:r w:rsidRPr="006E0A2E">
        <w:rPr>
          <w:rFonts w:ascii="Times New Roman" w:hAnsi="Times New Roman"/>
          <w:sz w:val="28"/>
          <w:szCs w:val="28"/>
        </w:rPr>
        <w:t xml:space="preserve"> либо которые непосредственно подчинены или подконтрольны ему, если иное не предусмотрено федеральными законами;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80" w:history="1">
        <w:r w:rsidRPr="006E0A2E">
          <w:rPr>
            <w:rFonts w:ascii="Times New Roman" w:hAnsi="Times New Roman"/>
            <w:sz w:val="28"/>
            <w:szCs w:val="28"/>
          </w:rPr>
          <w:t>кодексом</w:t>
        </w:r>
      </w:hyperlink>
      <w:r w:rsidRPr="006E0A2E">
        <w:rPr>
          <w:rFonts w:ascii="Times New Roman" w:hAnsi="Times New Roman"/>
          <w:sz w:val="28"/>
          <w:szCs w:val="28"/>
        </w:rPr>
        <w:t xml:space="preserve"> Российской Федерации;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руководителей, если это не входит в его должностные обязанности;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10) принимать без письменного разрешения </w:t>
      </w:r>
      <w:r w:rsidRPr="00A13CA4">
        <w:rPr>
          <w:rFonts w:ascii="Times New Roman" w:hAnsi="Times New Roman"/>
          <w:sz w:val="28"/>
          <w:szCs w:val="28"/>
        </w:rPr>
        <w:t>председателя Думы</w:t>
      </w:r>
      <w:r w:rsidRPr="006E0A2E">
        <w:rPr>
          <w:rFonts w:ascii="Times New Roman" w:hAnsi="Times New Roman"/>
          <w:sz w:val="28"/>
          <w:szCs w:val="28"/>
        </w:rPr>
        <w:t xml:space="preserve"> нагр</w:t>
      </w:r>
      <w:r w:rsidR="003C135C">
        <w:rPr>
          <w:rFonts w:ascii="Times New Roman" w:hAnsi="Times New Roman"/>
          <w:sz w:val="28"/>
          <w:szCs w:val="28"/>
        </w:rPr>
        <w:t>ады, поче</w:t>
      </w:r>
      <w:r w:rsidRPr="006E0A2E">
        <w:rPr>
          <w:rFonts w:ascii="Times New Roman" w:hAnsi="Times New Roman"/>
          <w:sz w:val="28"/>
          <w:szCs w:val="28"/>
        </w:rPr>
        <w:t>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14) прекращать исполнение должностных обязанностей в целях урегулирования трудового спора;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 </w:t>
      </w:r>
      <w:proofErr w:type="gramStart"/>
      <w:r w:rsidRPr="006E0A2E">
        <w:rPr>
          <w:rFonts w:ascii="Times New Roman" w:hAnsi="Times New Roman"/>
          <w:sz w:val="28"/>
          <w:szCs w:val="28"/>
        </w:rPr>
        <w:t>Гражданин, замещавший должно</w:t>
      </w:r>
      <w:r w:rsidR="003C135C">
        <w:rPr>
          <w:rFonts w:ascii="Times New Roman" w:hAnsi="Times New Roman"/>
          <w:sz w:val="28"/>
          <w:szCs w:val="28"/>
        </w:rPr>
        <w:t>сть муниципальной службы, включе</w:t>
      </w:r>
      <w:r w:rsidRPr="006E0A2E">
        <w:rPr>
          <w:rFonts w:ascii="Times New Roman" w:hAnsi="Times New Roman"/>
          <w:sz w:val="28"/>
          <w:szCs w:val="28"/>
        </w:rPr>
        <w:t>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w:t>
      </w:r>
      <w:r w:rsidR="003C135C">
        <w:rPr>
          <w:rFonts w:ascii="Times New Roman" w:hAnsi="Times New Roman"/>
          <w:sz w:val="28"/>
          <w:szCs w:val="28"/>
        </w:rPr>
        <w:t>и работу на условиях гражданско-</w:t>
      </w:r>
      <w:r w:rsidRPr="006E0A2E">
        <w:rPr>
          <w:rFonts w:ascii="Times New Roman" w:hAnsi="Times New Roman"/>
          <w:sz w:val="28"/>
          <w:szCs w:val="28"/>
        </w:rPr>
        <w:t>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E0A2E">
        <w:rPr>
          <w:rFonts w:ascii="Times New Roman" w:hAnsi="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w:t>
      </w:r>
      <w:r w:rsidR="003C135C">
        <w:rPr>
          <w:rFonts w:ascii="Times New Roman" w:hAnsi="Times New Roman"/>
          <w:sz w:val="28"/>
          <w:szCs w:val="28"/>
        </w:rPr>
        <w:t>конфликта интересов, которое дае</w:t>
      </w:r>
      <w:r w:rsidRPr="006E0A2E">
        <w:rPr>
          <w:rFonts w:ascii="Times New Roman" w:hAnsi="Times New Roman"/>
          <w:sz w:val="28"/>
          <w:szCs w:val="28"/>
        </w:rPr>
        <w:t>тся в порядке, установленном нормативными правовыми актами Российской Федерации.</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30D4A"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30D4A">
        <w:rPr>
          <w:rFonts w:ascii="Times New Roman" w:hAnsi="Times New Roman"/>
          <w:sz w:val="28"/>
          <w:szCs w:val="28"/>
        </w:rPr>
        <w:t>Статья 54.</w:t>
      </w:r>
      <w:r w:rsidRPr="00030D4A">
        <w:rPr>
          <w:rFonts w:ascii="Times New Roman" w:hAnsi="Times New Roman"/>
          <w:b/>
          <w:sz w:val="28"/>
          <w:szCs w:val="28"/>
        </w:rPr>
        <w:t xml:space="preserve"> Гарантии для муниципального служащего</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Муниципальному служащему гарантируются: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право на своевременное и в полном объеме получение денежного содержания;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w:t>
      </w:r>
      <w:r w:rsidRPr="006E0A2E">
        <w:rPr>
          <w:rFonts w:ascii="Times New Roman" w:hAnsi="Times New Roman"/>
          <w:sz w:val="28"/>
          <w:szCs w:val="28"/>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w:t>
      </w:r>
      <w:r w:rsidRPr="00A13CA4">
        <w:rPr>
          <w:rFonts w:ascii="Times New Roman" w:hAnsi="Times New Roman"/>
          <w:sz w:val="28"/>
          <w:szCs w:val="28"/>
        </w:rPr>
        <w:t>сокращением штата работников организации.</w:t>
      </w:r>
    </w:p>
    <w:p w:rsidR="004E2C73" w:rsidRPr="006E0A2E" w:rsidRDefault="004E2C73" w:rsidP="007B7C51">
      <w:pPr>
        <w:autoSpaceDE w:val="0"/>
        <w:autoSpaceDN w:val="0"/>
        <w:adjustRightInd w:val="0"/>
        <w:spacing w:after="0" w:line="240" w:lineRule="auto"/>
        <w:ind w:firstLine="708"/>
        <w:jc w:val="both"/>
        <w:rPr>
          <w:rFonts w:ascii="Times New Roman" w:hAnsi="Times New Roman"/>
          <w:sz w:val="28"/>
          <w:szCs w:val="28"/>
        </w:rPr>
      </w:pPr>
      <w:r w:rsidRPr="00A13CA4">
        <w:rPr>
          <w:rFonts w:ascii="Times New Roman" w:hAnsi="Times New Roman"/>
          <w:sz w:val="28"/>
          <w:szCs w:val="28"/>
        </w:rPr>
        <w:t xml:space="preserve">3. </w:t>
      </w:r>
      <w:r w:rsidRPr="00A13CA4">
        <w:rPr>
          <w:rFonts w:ascii="Times New Roman" w:hAnsi="Times New Roman"/>
          <w:iCs/>
          <w:sz w:val="28"/>
          <w:szCs w:val="28"/>
        </w:rPr>
        <w:t xml:space="preserve">Муниципальным служащим устанавливаются ежемесячные доплаты к трудовой пенсии в соответствии с </w:t>
      </w:r>
      <w:r w:rsidR="003C135C">
        <w:rPr>
          <w:rFonts w:ascii="Times New Roman" w:hAnsi="Times New Roman"/>
          <w:sz w:val="28"/>
          <w:szCs w:val="28"/>
        </w:rPr>
        <w:t>З</w:t>
      </w:r>
      <w:r w:rsidRPr="00A13CA4">
        <w:rPr>
          <w:rFonts w:ascii="Times New Roman" w:hAnsi="Times New Roman"/>
          <w:sz w:val="28"/>
          <w:szCs w:val="28"/>
        </w:rPr>
        <w:t>аконом Самарской обл</w:t>
      </w:r>
      <w:r w:rsidR="003C135C">
        <w:rPr>
          <w:rFonts w:ascii="Times New Roman" w:hAnsi="Times New Roman"/>
          <w:sz w:val="28"/>
          <w:szCs w:val="28"/>
        </w:rPr>
        <w:t>асти от 9 октября 2007 года № 96-ГД</w:t>
      </w:r>
      <w:r w:rsidRPr="00A13CA4">
        <w:rPr>
          <w:rFonts w:ascii="Times New Roman" w:hAnsi="Times New Roman"/>
          <w:sz w:val="28"/>
          <w:szCs w:val="28"/>
        </w:rPr>
        <w:t xml:space="preserve"> «О муниципальной службе в Самарской области». </w:t>
      </w:r>
      <w:proofErr w:type="gramStart"/>
      <w:r w:rsidRPr="00A13CA4">
        <w:rPr>
          <w:rFonts w:ascii="Times New Roman" w:hAnsi="Times New Roman"/>
          <w:sz w:val="28"/>
          <w:szCs w:val="28"/>
        </w:rPr>
        <w:t>При решении вопросов, связанных с установлением указанных доплат, неурегулированных законом Самарской области от 9 октября 2007</w:t>
      </w:r>
      <w:r w:rsidR="003C135C">
        <w:rPr>
          <w:rFonts w:ascii="Times New Roman" w:hAnsi="Times New Roman"/>
          <w:sz w:val="28"/>
          <w:szCs w:val="28"/>
        </w:rPr>
        <w:t xml:space="preserve"> года</w:t>
      </w:r>
      <w:r w:rsidRPr="00A13CA4">
        <w:rPr>
          <w:rFonts w:ascii="Times New Roman" w:hAnsi="Times New Roman"/>
          <w:sz w:val="28"/>
          <w:szCs w:val="28"/>
        </w:rPr>
        <w:t xml:space="preserve"> </w:t>
      </w:r>
      <w:r w:rsidR="003C135C">
        <w:rPr>
          <w:rFonts w:ascii="Times New Roman" w:hAnsi="Times New Roman"/>
          <w:sz w:val="28"/>
          <w:szCs w:val="28"/>
        </w:rPr>
        <w:br/>
      </w:r>
      <w:r w:rsidRPr="00A13CA4">
        <w:rPr>
          <w:rFonts w:ascii="Times New Roman" w:hAnsi="Times New Roman"/>
          <w:sz w:val="28"/>
          <w:szCs w:val="28"/>
        </w:rPr>
        <w:t>№ 96-ГД «О муниципальной службе в Самарской области», применяются нормы закона</w:t>
      </w:r>
      <w:r w:rsidRPr="00A13CA4">
        <w:rPr>
          <w:rFonts w:ascii="Times New Roman" w:hAnsi="Times New Roman"/>
          <w:iCs/>
          <w:sz w:val="28"/>
          <w:szCs w:val="28"/>
        </w:rPr>
        <w:t xml:space="preserve"> Самарской области </w:t>
      </w:r>
      <w:r w:rsidR="003C135C">
        <w:rPr>
          <w:rFonts w:ascii="Times New Roman" w:hAnsi="Times New Roman"/>
          <w:iCs/>
          <w:sz w:val="28"/>
          <w:szCs w:val="28"/>
        </w:rPr>
        <w:t xml:space="preserve">от </w:t>
      </w:r>
      <w:r w:rsidRPr="00A13CA4">
        <w:rPr>
          <w:rFonts w:ascii="Times New Roman" w:hAnsi="Times New Roman"/>
          <w:sz w:val="28"/>
          <w:szCs w:val="28"/>
        </w:rPr>
        <w:t>13 марта 2001</w:t>
      </w:r>
      <w:r w:rsidR="003C135C">
        <w:rPr>
          <w:rFonts w:ascii="Times New Roman" w:hAnsi="Times New Roman"/>
          <w:sz w:val="28"/>
          <w:szCs w:val="28"/>
        </w:rPr>
        <w:t xml:space="preserve"> года</w:t>
      </w:r>
      <w:r w:rsidRPr="00A13CA4">
        <w:rPr>
          <w:rFonts w:ascii="Times New Roman" w:hAnsi="Times New Roman"/>
          <w:sz w:val="28"/>
          <w:szCs w:val="28"/>
        </w:rPr>
        <w:t xml:space="preserve"> № 19-ГД </w:t>
      </w:r>
      <w:r w:rsidR="003C135C">
        <w:rPr>
          <w:rFonts w:ascii="Times New Roman" w:hAnsi="Times New Roman"/>
          <w:sz w:val="28"/>
          <w:szCs w:val="28"/>
        </w:rPr>
        <w:br/>
      </w:r>
      <w:r w:rsidRPr="00A13CA4">
        <w:rPr>
          <w:rFonts w:ascii="Times New Roman" w:hAnsi="Times New Roman"/>
          <w:iCs/>
          <w:sz w:val="28"/>
          <w:szCs w:val="28"/>
        </w:rPr>
        <w:t>«О ежемесячной доплате к трудовой пенсии лицам, замещавшим государственные должности</w:t>
      </w:r>
      <w:r w:rsidRPr="006E0A2E">
        <w:rPr>
          <w:rFonts w:ascii="Times New Roman" w:hAnsi="Times New Roman"/>
          <w:iCs/>
          <w:sz w:val="28"/>
          <w:szCs w:val="28"/>
        </w:rPr>
        <w:t xml:space="preserve">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w:t>
      </w:r>
      <w:r w:rsidRPr="006E0A2E">
        <w:rPr>
          <w:rFonts w:ascii="Times New Roman" w:hAnsi="Times New Roman"/>
          <w:sz w:val="28"/>
          <w:szCs w:val="28"/>
        </w:rPr>
        <w:t>».</w:t>
      </w:r>
      <w:proofErr w:type="gramEnd"/>
    </w:p>
    <w:p w:rsidR="004E2C73" w:rsidRPr="006E0A2E" w:rsidRDefault="004E2C73" w:rsidP="007B7C51">
      <w:pPr>
        <w:autoSpaceDE w:val="0"/>
        <w:autoSpaceDN w:val="0"/>
        <w:adjustRightInd w:val="0"/>
        <w:spacing w:after="0" w:line="240" w:lineRule="auto"/>
        <w:ind w:firstLine="709"/>
        <w:jc w:val="both"/>
        <w:rPr>
          <w:rFonts w:ascii="Times New Roman" w:hAnsi="Times New Roman"/>
          <w:b/>
          <w:sz w:val="28"/>
          <w:szCs w:val="28"/>
        </w:rPr>
      </w:pPr>
      <w:r w:rsidRPr="006E0A2E">
        <w:rPr>
          <w:rFonts w:ascii="Times New Roman" w:hAnsi="Times New Roman"/>
          <w:sz w:val="28"/>
          <w:szCs w:val="28"/>
        </w:rPr>
        <w:t xml:space="preserve">Порядок организации назначения и выплаты ежемесячной доплаты к трудовой пенсии определяется нормативным правовым актом </w:t>
      </w:r>
      <w:r w:rsidRPr="00A13CA4">
        <w:rPr>
          <w:rFonts w:ascii="Times New Roman" w:hAnsi="Times New Roman"/>
          <w:sz w:val="28"/>
          <w:szCs w:val="28"/>
        </w:rPr>
        <w:t>администрации.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Финансирование расходов, связанных с выплатой доплат, осуществляется за счет средств бюджета городского округа.</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30D4A"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30D4A">
        <w:rPr>
          <w:rFonts w:ascii="Times New Roman" w:hAnsi="Times New Roman"/>
          <w:sz w:val="28"/>
          <w:szCs w:val="28"/>
        </w:rPr>
        <w:t>Статья 55.</w:t>
      </w:r>
      <w:r w:rsidRPr="00030D4A">
        <w:rPr>
          <w:rFonts w:ascii="Times New Roman" w:hAnsi="Times New Roman"/>
          <w:b/>
          <w:sz w:val="28"/>
          <w:szCs w:val="28"/>
        </w:rPr>
        <w:t xml:space="preserve"> Порядок прохождения муниципальной службы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Поступление гражданина на муниципальную службу осуществляется </w:t>
      </w:r>
      <w:proofErr w:type="gramStart"/>
      <w:r w:rsidRPr="006E0A2E">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E0A2E">
        <w:rPr>
          <w:rFonts w:ascii="Times New Roman" w:hAnsi="Times New Roman"/>
          <w:sz w:val="28"/>
          <w:szCs w:val="28"/>
        </w:rPr>
        <w:t xml:space="preserve"> с учетом </w:t>
      </w:r>
      <w:r w:rsidRPr="00A13CA4">
        <w:rPr>
          <w:rFonts w:ascii="Times New Roman" w:hAnsi="Times New Roman"/>
          <w:sz w:val="28"/>
          <w:szCs w:val="28"/>
        </w:rPr>
        <w:t xml:space="preserve">особенностей, предусмотренных Федеральным </w:t>
      </w:r>
      <w:hyperlink r:id="rId81" w:history="1">
        <w:r w:rsidRPr="00A13CA4">
          <w:rPr>
            <w:rFonts w:ascii="Times New Roman" w:hAnsi="Times New Roman"/>
            <w:sz w:val="28"/>
            <w:szCs w:val="28"/>
          </w:rPr>
          <w:t>законом</w:t>
        </w:r>
      </w:hyperlink>
      <w:r w:rsidRPr="00A13CA4">
        <w:rPr>
          <w:rFonts w:ascii="Times New Roman" w:hAnsi="Times New Roman"/>
          <w:sz w:val="28"/>
          <w:szCs w:val="28"/>
        </w:rPr>
        <w:t xml:space="preserve"> от 2 марта 2007</w:t>
      </w:r>
      <w:r w:rsidR="003C135C">
        <w:rPr>
          <w:rFonts w:ascii="Times New Roman" w:hAnsi="Times New Roman"/>
          <w:sz w:val="28"/>
          <w:szCs w:val="28"/>
        </w:rPr>
        <w:t xml:space="preserve"> года</w:t>
      </w:r>
      <w:r w:rsidRPr="00A13CA4">
        <w:rPr>
          <w:rFonts w:ascii="Times New Roman" w:hAnsi="Times New Roman"/>
          <w:sz w:val="28"/>
          <w:szCs w:val="28"/>
        </w:rPr>
        <w:t xml:space="preserve"> № 25-ФЗ </w:t>
      </w:r>
      <w:r w:rsidR="00B76DE6" w:rsidRPr="00A13CA4">
        <w:rPr>
          <w:rFonts w:ascii="Times New Roman" w:hAnsi="Times New Roman"/>
          <w:sz w:val="28"/>
          <w:szCs w:val="28"/>
        </w:rPr>
        <w:t>«</w:t>
      </w:r>
      <w:r w:rsidRPr="00A13CA4">
        <w:rPr>
          <w:rFonts w:ascii="Times New Roman" w:hAnsi="Times New Roman"/>
          <w:sz w:val="28"/>
          <w:szCs w:val="28"/>
        </w:rPr>
        <w:t>О</w:t>
      </w:r>
      <w:r w:rsidRPr="006E0A2E">
        <w:rPr>
          <w:rFonts w:ascii="Times New Roman" w:hAnsi="Times New Roman"/>
          <w:sz w:val="28"/>
          <w:szCs w:val="28"/>
        </w:rPr>
        <w:t xml:space="preserve"> муниципальной службе в Российской Федерации</w:t>
      </w:r>
      <w:r w:rsidR="00B76DE6">
        <w:rPr>
          <w:rFonts w:ascii="Times New Roman" w:hAnsi="Times New Roman"/>
          <w:sz w:val="28"/>
          <w:szCs w:val="28"/>
        </w:rPr>
        <w:t>»</w:t>
      </w:r>
      <w:r w:rsidRPr="006E0A2E">
        <w:rPr>
          <w:rFonts w:ascii="Times New Roman" w:hAnsi="Times New Roman"/>
          <w:sz w:val="28"/>
          <w:szCs w:val="28"/>
        </w:rPr>
        <w:t>.</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E2C73" w:rsidRPr="006E0A2E" w:rsidRDefault="00F52BC3" w:rsidP="007B7C51">
      <w:pPr>
        <w:autoSpaceDE w:val="0"/>
        <w:autoSpaceDN w:val="0"/>
        <w:adjustRightInd w:val="0"/>
        <w:spacing w:after="0" w:line="240" w:lineRule="auto"/>
        <w:ind w:firstLine="709"/>
        <w:jc w:val="both"/>
        <w:rPr>
          <w:rFonts w:ascii="Times New Roman" w:hAnsi="Times New Roman"/>
          <w:sz w:val="28"/>
          <w:szCs w:val="28"/>
        </w:rPr>
      </w:pPr>
      <w:hyperlink r:id="rId82" w:history="1">
        <w:r w:rsidR="004E2C73" w:rsidRPr="006E0A2E">
          <w:rPr>
            <w:rFonts w:ascii="Times New Roman" w:hAnsi="Times New Roman"/>
            <w:sz w:val="28"/>
            <w:szCs w:val="28"/>
          </w:rPr>
          <w:t>Порядок</w:t>
        </w:r>
      </w:hyperlink>
      <w:r w:rsidR="004E2C73" w:rsidRPr="006E0A2E">
        <w:rPr>
          <w:rFonts w:ascii="Times New Roman" w:hAnsi="Times New Roman"/>
          <w:sz w:val="28"/>
          <w:szCs w:val="28"/>
        </w:rPr>
        <w:t xml:space="preserve"> проведения конкурса на замещение должности муниципальной службы, а также общее число членов конкурсной комиссии и порядок ее формирования устанавливается решением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w:t>
      </w:r>
      <w:hyperlink r:id="rId83" w:history="1">
        <w:r w:rsidRPr="006E0A2E">
          <w:rPr>
            <w:rFonts w:ascii="Times New Roman" w:hAnsi="Times New Roman"/>
            <w:sz w:val="28"/>
            <w:szCs w:val="28"/>
          </w:rPr>
          <w:t>Положение</w:t>
        </w:r>
      </w:hyperlink>
      <w:r w:rsidRPr="006E0A2E">
        <w:rPr>
          <w:rFonts w:ascii="Times New Roman" w:hAnsi="Times New Roman"/>
          <w:sz w:val="28"/>
          <w:szCs w:val="28"/>
        </w:rPr>
        <w:t xml:space="preserve"> о проведении аттестации муниципальных служащих утверждается </w:t>
      </w:r>
      <w:r w:rsidRPr="00A13CA4">
        <w:rPr>
          <w:rFonts w:ascii="Times New Roman" w:hAnsi="Times New Roman"/>
          <w:sz w:val="28"/>
          <w:szCs w:val="28"/>
        </w:rPr>
        <w:t>постановлением администрации</w:t>
      </w:r>
      <w:r w:rsidRPr="006E0A2E">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законом Самарской области.</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6E0A2E" w:rsidRDefault="004E2C73" w:rsidP="003C135C">
      <w:pPr>
        <w:autoSpaceDE w:val="0"/>
        <w:autoSpaceDN w:val="0"/>
        <w:adjustRightInd w:val="0"/>
        <w:spacing w:after="0" w:line="240" w:lineRule="auto"/>
        <w:ind w:left="2127" w:hanging="1418"/>
        <w:jc w:val="both"/>
        <w:outlineLvl w:val="0"/>
        <w:rPr>
          <w:rFonts w:ascii="Times New Roman" w:hAnsi="Times New Roman"/>
          <w:b/>
          <w:sz w:val="28"/>
          <w:szCs w:val="28"/>
        </w:rPr>
      </w:pPr>
      <w:r w:rsidRPr="006E0A2E">
        <w:rPr>
          <w:rFonts w:ascii="Times New Roman" w:hAnsi="Times New Roman"/>
          <w:b/>
          <w:sz w:val="28"/>
          <w:szCs w:val="28"/>
        </w:rPr>
        <w:t xml:space="preserve">Глава </w:t>
      </w:r>
      <w:r w:rsidR="00B76DE6">
        <w:rPr>
          <w:rFonts w:ascii="Times New Roman" w:hAnsi="Times New Roman"/>
          <w:b/>
          <w:sz w:val="28"/>
          <w:szCs w:val="28"/>
        </w:rPr>
        <w:t>5</w:t>
      </w:r>
      <w:r w:rsidRPr="006E0A2E">
        <w:rPr>
          <w:rFonts w:ascii="Times New Roman" w:hAnsi="Times New Roman"/>
          <w:b/>
          <w:sz w:val="28"/>
          <w:szCs w:val="28"/>
        </w:rPr>
        <w:t xml:space="preserve">. </w:t>
      </w:r>
      <w:r w:rsidR="00B76DE6">
        <w:rPr>
          <w:rFonts w:ascii="Times New Roman" w:hAnsi="Times New Roman"/>
          <w:b/>
          <w:sz w:val="28"/>
          <w:szCs w:val="28"/>
        </w:rPr>
        <w:t xml:space="preserve">Виды, порядок принятия (издания), официального опубликования (обнародования) и вступления в силу муниципальных правовых актов </w:t>
      </w:r>
    </w:p>
    <w:p w:rsidR="004E2C73" w:rsidRPr="00025997"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B76DE6">
        <w:rPr>
          <w:rFonts w:ascii="Times New Roman" w:hAnsi="Times New Roman"/>
          <w:sz w:val="28"/>
          <w:szCs w:val="28"/>
        </w:rPr>
        <w:t>Статья 56.</w:t>
      </w:r>
      <w:r w:rsidRPr="006E0A2E">
        <w:rPr>
          <w:rFonts w:ascii="Times New Roman" w:hAnsi="Times New Roman"/>
          <w:b/>
          <w:sz w:val="28"/>
          <w:szCs w:val="28"/>
        </w:rPr>
        <w:t xml:space="preserve"> Муниципальные правовые акты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По вопросам местного значения население городского округа непосредственно (путем проведения референдума), органы местного самоуправления и должностные лица местного самоуправления городского округа принимают муниципальные правовые акты.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Самарской области.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В систему муниципальных правовых актов входят:</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Устав городского округа, правовые акты, принятые на местном референдуме;</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нормативные и иные правовые акты Думы;</w:t>
      </w:r>
    </w:p>
    <w:p w:rsidR="00141C9C" w:rsidRPr="00A13CA4"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 xml:space="preserve">3) </w:t>
      </w:r>
      <w:r w:rsidR="00141C9C" w:rsidRPr="00A13CA4">
        <w:rPr>
          <w:rFonts w:ascii="Times New Roman" w:hAnsi="Times New Roman"/>
          <w:sz w:val="28"/>
          <w:szCs w:val="28"/>
        </w:rPr>
        <w:t>постановления и распоряжения администрации, постановления и распоряжения председателя Думы, распоряжения заместителей главы администрации, распоряжения руководителя аппарата администрации, распоряжения руководителя органа администрации, осуществляющего кадровую работу, приказы руководителя финансового органа, приказы руководителей органов администрации, являющихся юридическими лицами администрации, распоряжения руководителя аппарата Думы, распоряжения и приказы председателя контрольно-счетной палаты.</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 xml:space="preserve">5. Проекты муниципальных правовых актов могут вноситься депутатами </w:t>
      </w:r>
      <w:r w:rsidRPr="00A13CA4">
        <w:rPr>
          <w:rFonts w:ascii="Times New Roman" w:hAnsi="Times New Roman"/>
          <w:sz w:val="28"/>
          <w:szCs w:val="28"/>
        </w:rPr>
        <w:t>Думы, председателем Думы, главой администрации,</w:t>
      </w:r>
      <w:r w:rsidRPr="006E0A2E">
        <w:rPr>
          <w:rFonts w:ascii="Times New Roman" w:hAnsi="Times New Roman"/>
          <w:sz w:val="28"/>
          <w:szCs w:val="28"/>
        </w:rPr>
        <w:t xml:space="preserve"> постоянными комиссиями Думы, депутатскими объединениями, контрольно-счетной палатой, органами территориального общественного самоуправления, инициативными группами граждан.</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7. Решения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только по </w:t>
      </w:r>
      <w:r w:rsidRPr="00A13CA4">
        <w:rPr>
          <w:rFonts w:ascii="Times New Roman" w:hAnsi="Times New Roman"/>
          <w:sz w:val="28"/>
          <w:szCs w:val="28"/>
        </w:rPr>
        <w:t>инициативе главы администрации или при наличии заключения главы администрации.</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8. Решения Думы о налогах и сборах вступают в силу в соответствии с Налоговым </w:t>
      </w:r>
      <w:hyperlink r:id="rId84" w:history="1">
        <w:r w:rsidRPr="006E0A2E">
          <w:rPr>
            <w:rFonts w:ascii="Times New Roman" w:hAnsi="Times New Roman"/>
            <w:sz w:val="28"/>
            <w:szCs w:val="28"/>
          </w:rPr>
          <w:t>кодексом</w:t>
        </w:r>
      </w:hyperlink>
      <w:r w:rsidRPr="006E0A2E">
        <w:rPr>
          <w:rFonts w:ascii="Times New Roman" w:hAnsi="Times New Roman"/>
          <w:sz w:val="28"/>
          <w:szCs w:val="28"/>
        </w:rPr>
        <w:t xml:space="preserve"> Российской Федерации.</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Решения Думы о внесении изменений и дополнений в муниципальные правовые акты о налогах и сборах, вступающие в силу с начала очередного финансового года, должны быть приняты до утверждения бюджета городского округа на очередной финансовый год и плановый период.</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10. Внесение изменений и дополнений в решения Думы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Думы о бюджете городского округа на текущий финансовый год и плановый период.</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Муниципальные правовые акты, регулирующие отношения, не связанные в целом с вопросами бюджета, не должны содержать положения (нормы), устанавливающие особый порядок расходования средств бюджета городского округа.</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12.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Самарской области.</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13. Муниципальные правовые акты вступают в силу в порядке, установленном настоящим Уставом.</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14. Муниципальные нормативные правовые акты, затрагивающие права, свободы и обязанности человека и гражданина, вступают в силу после </w:t>
      </w:r>
      <w:r w:rsidRPr="00A13CA4">
        <w:rPr>
          <w:rFonts w:ascii="Times New Roman" w:hAnsi="Times New Roman"/>
          <w:sz w:val="28"/>
          <w:szCs w:val="28"/>
        </w:rPr>
        <w:t xml:space="preserve">дня </w:t>
      </w:r>
      <w:r w:rsidRPr="006E0A2E">
        <w:rPr>
          <w:rFonts w:ascii="Times New Roman" w:hAnsi="Times New Roman"/>
          <w:sz w:val="28"/>
          <w:szCs w:val="28"/>
        </w:rPr>
        <w:t>их официального опубликования.</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15. Под официальным опубликованием (обнародованием) </w:t>
      </w:r>
      <w:r w:rsidRPr="006E0A2E">
        <w:rPr>
          <w:rFonts w:ascii="Times New Roman" w:hAnsi="Times New Roman"/>
          <w:sz w:val="28"/>
          <w:szCs w:val="28"/>
        </w:rPr>
        <w:lastRenderedPageBreak/>
        <w:t>муниципального правового акта понимается первое помещение полного текста муниципаль</w:t>
      </w:r>
      <w:r w:rsidR="00827933">
        <w:rPr>
          <w:rFonts w:ascii="Times New Roman" w:hAnsi="Times New Roman"/>
          <w:sz w:val="28"/>
          <w:szCs w:val="28"/>
        </w:rPr>
        <w:t>ного правового акта с пометкой «официальное опубликование»</w:t>
      </w:r>
      <w:r w:rsidRPr="006E0A2E">
        <w:rPr>
          <w:rFonts w:ascii="Times New Roman" w:hAnsi="Times New Roman"/>
          <w:sz w:val="28"/>
          <w:szCs w:val="28"/>
        </w:rPr>
        <w:t xml:space="preserve"> в специальном печатном средстве массовой информации, признанном </w:t>
      </w:r>
      <w:r w:rsidRPr="00A13CA4">
        <w:rPr>
          <w:rFonts w:ascii="Times New Roman" w:hAnsi="Times New Roman"/>
          <w:sz w:val="28"/>
          <w:szCs w:val="28"/>
        </w:rPr>
        <w:t>председателем Думы</w:t>
      </w:r>
      <w:r w:rsidRPr="006E0A2E">
        <w:rPr>
          <w:rFonts w:ascii="Times New Roman" w:hAnsi="Times New Roman"/>
          <w:sz w:val="28"/>
          <w:szCs w:val="28"/>
        </w:rPr>
        <w:t xml:space="preserve"> официальным источником опубликования.</w:t>
      </w:r>
    </w:p>
    <w:p w:rsidR="004E2C73" w:rsidRPr="006E0A2E" w:rsidRDefault="004E2C73" w:rsidP="00745D82">
      <w:pPr>
        <w:spacing w:after="0" w:line="240" w:lineRule="auto"/>
        <w:ind w:firstLine="708"/>
        <w:jc w:val="both"/>
        <w:rPr>
          <w:rFonts w:ascii="Times New Roman" w:hAnsi="Times New Roman"/>
          <w:sz w:val="28"/>
          <w:szCs w:val="28"/>
        </w:rPr>
      </w:pPr>
      <w:r w:rsidRPr="006E0A2E">
        <w:rPr>
          <w:rFonts w:ascii="Times New Roman" w:hAnsi="Times New Roman"/>
          <w:sz w:val="28"/>
          <w:szCs w:val="28"/>
        </w:rPr>
        <w:t>16. Официальное опубликование (обнародование) муниципального правового а</w:t>
      </w:r>
      <w:r w:rsidR="00937416">
        <w:rPr>
          <w:rFonts w:ascii="Times New Roman" w:hAnsi="Times New Roman"/>
          <w:sz w:val="28"/>
          <w:szCs w:val="28"/>
        </w:rPr>
        <w:t>кта осуществляется не позднее десяти</w:t>
      </w:r>
      <w:r w:rsidRPr="006E0A2E">
        <w:rPr>
          <w:rFonts w:ascii="Times New Roman" w:hAnsi="Times New Roman"/>
          <w:sz w:val="28"/>
          <w:szCs w:val="28"/>
        </w:rPr>
        <w:t xml:space="preserve"> дней после его подписания, если иные сроки не установлены Федеральным законом и настоящим Уставом.</w:t>
      </w:r>
    </w:p>
    <w:p w:rsidR="004E2C73" w:rsidRPr="006E0A2E" w:rsidRDefault="004E2C73" w:rsidP="00745D82">
      <w:pPr>
        <w:spacing w:after="0" w:line="240" w:lineRule="auto"/>
        <w:ind w:firstLine="708"/>
        <w:jc w:val="both"/>
        <w:rPr>
          <w:rFonts w:ascii="Times New Roman" w:hAnsi="Times New Roman"/>
          <w:sz w:val="28"/>
          <w:szCs w:val="28"/>
        </w:rPr>
      </w:pPr>
      <w:r w:rsidRPr="006E0A2E">
        <w:rPr>
          <w:rFonts w:ascii="Times New Roman" w:hAnsi="Times New Roman"/>
          <w:sz w:val="28"/>
          <w:szCs w:val="28"/>
        </w:rPr>
        <w:t>Муниципальные правовые акты, подлежащие опубликованию</w:t>
      </w:r>
      <w:r w:rsidR="00827933">
        <w:rPr>
          <w:rFonts w:ascii="Times New Roman" w:hAnsi="Times New Roman"/>
          <w:sz w:val="28"/>
          <w:szCs w:val="28"/>
        </w:rPr>
        <w:t>,</w:t>
      </w:r>
      <w:r w:rsidRPr="006E0A2E">
        <w:rPr>
          <w:rFonts w:ascii="Times New Roman" w:hAnsi="Times New Roman"/>
          <w:sz w:val="28"/>
          <w:szCs w:val="28"/>
        </w:rPr>
        <w:t xml:space="preserve"> направляются на официальное опубликование принявшими их соответствующими органами местного самоуправления городского округа, должностными лицами городского округа.</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17. В случае</w:t>
      </w:r>
      <w:proofErr w:type="gramStart"/>
      <w:r w:rsidRPr="006E0A2E">
        <w:rPr>
          <w:rFonts w:ascii="Times New Roman" w:hAnsi="Times New Roman"/>
          <w:sz w:val="28"/>
          <w:szCs w:val="28"/>
        </w:rPr>
        <w:t>,</w:t>
      </w:r>
      <w:proofErr w:type="gramEnd"/>
      <w:r w:rsidRPr="006E0A2E">
        <w:rPr>
          <w:rFonts w:ascii="Times New Roman" w:hAnsi="Times New Roman"/>
          <w:sz w:val="28"/>
          <w:szCs w:val="28"/>
        </w:rPr>
        <w:t xml:space="preserve">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или должностного лица, принявшего муниципальный правовой акт, об исправлении неточности и подлинная редакция соответствующих положений муниципального правового акта.</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18. Правовые акты, принятые на местном референдуме, подлежат опубликованию (обнародованию)</w:t>
      </w:r>
      <w:r w:rsidRPr="00A13CA4">
        <w:rPr>
          <w:rFonts w:ascii="Times New Roman" w:hAnsi="Times New Roman"/>
          <w:sz w:val="28"/>
          <w:szCs w:val="28"/>
        </w:rPr>
        <w:t xml:space="preserve"> администрацией</w:t>
      </w:r>
      <w:r w:rsidRPr="006E0A2E">
        <w:rPr>
          <w:rFonts w:ascii="Times New Roman" w:hAnsi="Times New Roman"/>
          <w:sz w:val="28"/>
          <w:szCs w:val="28"/>
        </w:rPr>
        <w:t xml:space="preserve"> не позднее чем через </w:t>
      </w:r>
      <w:r w:rsidR="00827933">
        <w:rPr>
          <w:rFonts w:ascii="Times New Roman" w:hAnsi="Times New Roman"/>
          <w:sz w:val="28"/>
          <w:szCs w:val="28"/>
        </w:rPr>
        <w:br/>
      </w:r>
      <w:r w:rsidRPr="006E0A2E">
        <w:rPr>
          <w:rFonts w:ascii="Times New Roman" w:hAnsi="Times New Roman"/>
          <w:sz w:val="28"/>
          <w:szCs w:val="28"/>
        </w:rPr>
        <w:t>10 дней после опубликования общих данных о результатах референдума.</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Правовые акты, принятые на местном референдуме, вступают в силу после дня их официального опубликования, если этими правовыми актами не установлен иной срок вступления в силу.</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19. </w:t>
      </w:r>
      <w:proofErr w:type="gramStart"/>
      <w:r w:rsidRPr="006E0A2E">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E0A2E">
        <w:rPr>
          <w:rFonts w:ascii="Times New Roman" w:hAnsi="Times New Roman"/>
          <w:sz w:val="28"/>
          <w:szCs w:val="28"/>
        </w:rPr>
        <w:t xml:space="preserve"> Указанный срок не может превышать трех месяцев.</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20. </w:t>
      </w:r>
      <w:proofErr w:type="gramStart"/>
      <w:r w:rsidRPr="006E0A2E">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E0A2E">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6E0A2E">
        <w:rPr>
          <w:rFonts w:ascii="Times New Roman" w:hAnsi="Times New Roman"/>
          <w:sz w:val="28"/>
          <w:szCs w:val="28"/>
        </w:rPr>
        <w:lastRenderedPageBreak/>
        <w:t>самоуправления отдельных государственных полномочий, переданных им федеральными законами и законами Самарской области, - уполномоченным органом государственной власти Российской Федерации (уполномоченным органом государственной власти Самарской области).</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E0A2E">
        <w:rPr>
          <w:rFonts w:ascii="Times New Roman" w:hAnsi="Times New Roman"/>
          <w:sz w:val="28"/>
          <w:szCs w:val="28"/>
        </w:rPr>
        <w:t xml:space="preserve"> Об исполнении полученного предписания</w:t>
      </w:r>
      <w:r w:rsidRPr="00A13CA4">
        <w:rPr>
          <w:rFonts w:ascii="Times New Roman" w:hAnsi="Times New Roman"/>
          <w:sz w:val="28"/>
          <w:szCs w:val="28"/>
        </w:rPr>
        <w:t xml:space="preserve"> администрация</w:t>
      </w:r>
      <w:r w:rsidRPr="006E0A2E">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 не позднее трех дней со дня принятия ею решения.</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21. Муниципальные правовые акты не должны противоречить </w:t>
      </w:r>
      <w:hyperlink r:id="rId85" w:history="1">
        <w:r w:rsidRPr="006E0A2E">
          <w:rPr>
            <w:rFonts w:ascii="Times New Roman" w:hAnsi="Times New Roman"/>
            <w:sz w:val="28"/>
            <w:szCs w:val="28"/>
          </w:rPr>
          <w:t>Конституции</w:t>
        </w:r>
      </w:hyperlink>
      <w:r w:rsidRPr="006E0A2E">
        <w:rPr>
          <w:rFonts w:ascii="Times New Roman" w:hAnsi="Times New Roman"/>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 иным нормативным правовым актам Самарской области, настоящему Уставу.</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Самарской области.</w:t>
      </w:r>
    </w:p>
    <w:p w:rsidR="004E2C73" w:rsidRPr="006E0A2E" w:rsidRDefault="004E2C73" w:rsidP="00745D82">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4E2C73" w:rsidRPr="00D20188" w:rsidRDefault="004E2C73" w:rsidP="007B7C51">
      <w:pPr>
        <w:spacing w:after="0" w:line="240" w:lineRule="auto"/>
        <w:ind w:firstLine="709"/>
        <w:rPr>
          <w:rFonts w:ascii="Times New Roman" w:hAnsi="Times New Roman"/>
          <w:sz w:val="20"/>
          <w:szCs w:val="20"/>
        </w:rPr>
      </w:pPr>
    </w:p>
    <w:p w:rsidR="004E2C73" w:rsidRPr="00B76DE6" w:rsidRDefault="004E2C73" w:rsidP="007B7C51">
      <w:pPr>
        <w:autoSpaceDE w:val="0"/>
        <w:autoSpaceDN w:val="0"/>
        <w:adjustRightInd w:val="0"/>
        <w:spacing w:after="0" w:line="240" w:lineRule="auto"/>
        <w:ind w:firstLine="708"/>
        <w:jc w:val="both"/>
        <w:rPr>
          <w:rFonts w:ascii="Times New Roman" w:hAnsi="Times New Roman"/>
          <w:b/>
          <w:bCs/>
          <w:sz w:val="28"/>
          <w:szCs w:val="28"/>
        </w:rPr>
      </w:pPr>
      <w:r w:rsidRPr="00B76DE6">
        <w:rPr>
          <w:rFonts w:ascii="Times New Roman" w:hAnsi="Times New Roman"/>
          <w:bCs/>
          <w:sz w:val="28"/>
          <w:szCs w:val="28"/>
        </w:rPr>
        <w:t>Статья 57.</w:t>
      </w:r>
      <w:r w:rsidRPr="00B76DE6">
        <w:rPr>
          <w:rFonts w:ascii="Times New Roman" w:hAnsi="Times New Roman"/>
          <w:b/>
          <w:bCs/>
          <w:sz w:val="28"/>
          <w:szCs w:val="28"/>
        </w:rPr>
        <w:t xml:space="preserve"> Правовые акты Думы и председателя Думы</w:t>
      </w:r>
    </w:p>
    <w:p w:rsidR="005132BE" w:rsidRPr="00745D82" w:rsidRDefault="005132BE"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1. Решения Думы принимаются на заседании Думы открытым или тайным голосованием.</w:t>
      </w:r>
    </w:p>
    <w:p w:rsidR="005132BE" w:rsidRPr="00745D82" w:rsidRDefault="005132BE"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w:t>
      </w:r>
      <w:hyperlink r:id="rId86" w:history="1">
        <w:r w:rsidRPr="00745D82">
          <w:rPr>
            <w:rFonts w:ascii="Times New Roman" w:hAnsi="Times New Roman"/>
            <w:sz w:val="28"/>
            <w:szCs w:val="28"/>
          </w:rPr>
          <w:t>законом</w:t>
        </w:r>
      </w:hyperlink>
      <w:r w:rsidRPr="00745D82">
        <w:rPr>
          <w:rFonts w:ascii="Times New Roman" w:hAnsi="Times New Roman"/>
          <w:sz w:val="28"/>
          <w:szCs w:val="28"/>
        </w:rPr>
        <w:t xml:space="preserve"> и настоящим  Уставом.</w:t>
      </w:r>
    </w:p>
    <w:p w:rsidR="005132BE" w:rsidRPr="00745D82" w:rsidRDefault="005132BE"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Решения Думы по вопросам организации деятельности Думы и по иным вопросам, отнесенным к ее компетенции федеральными законами, законами Самарской области и настоящим Уставом, принимаются </w:t>
      </w:r>
      <w:r w:rsidRPr="00745D82">
        <w:rPr>
          <w:rFonts w:ascii="Times New Roman" w:hAnsi="Times New Roman"/>
          <w:sz w:val="28"/>
          <w:szCs w:val="28"/>
        </w:rPr>
        <w:lastRenderedPageBreak/>
        <w:t xml:space="preserve">большинством голосов от установленной численности депутатов Думы, если иное не установлено настоящим Уставом или </w:t>
      </w:r>
      <w:hyperlink r:id="rId87" w:history="1">
        <w:r w:rsidRPr="00745D82">
          <w:rPr>
            <w:rFonts w:ascii="Times New Roman" w:hAnsi="Times New Roman"/>
            <w:sz w:val="28"/>
            <w:szCs w:val="28"/>
          </w:rPr>
          <w:t>Регламентом</w:t>
        </w:r>
      </w:hyperlink>
      <w:r w:rsidRPr="00745D82">
        <w:rPr>
          <w:rFonts w:ascii="Times New Roman" w:hAnsi="Times New Roman"/>
          <w:sz w:val="28"/>
          <w:szCs w:val="28"/>
        </w:rPr>
        <w:t xml:space="preserve"> Думы.</w:t>
      </w:r>
    </w:p>
    <w:p w:rsidR="005132BE" w:rsidRPr="00745D82" w:rsidRDefault="005132BE"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2. Квалифицированным большинством</w:t>
      </w:r>
      <w:r w:rsidR="00F94DED">
        <w:rPr>
          <w:rFonts w:ascii="Times New Roman" w:hAnsi="Times New Roman"/>
          <w:sz w:val="28"/>
          <w:szCs w:val="28"/>
        </w:rPr>
        <w:t xml:space="preserve"> (не менее 2/3</w:t>
      </w:r>
      <w:r w:rsidRPr="00745D82">
        <w:rPr>
          <w:rFonts w:ascii="Times New Roman" w:hAnsi="Times New Roman"/>
          <w:sz w:val="28"/>
          <w:szCs w:val="28"/>
        </w:rPr>
        <w:t xml:space="preserve"> голосов от установленной численности депутатов Думы) принимаются решения: </w:t>
      </w:r>
    </w:p>
    <w:p w:rsidR="005132BE" w:rsidRPr="00745D82" w:rsidRDefault="005132BE"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о принятии Устава городского округа и внесении в него изменений и дополнений;</w:t>
      </w:r>
    </w:p>
    <w:p w:rsidR="005132BE" w:rsidRPr="00745D82" w:rsidRDefault="005132BE"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об удалении в отставку председателя Думы;</w:t>
      </w:r>
    </w:p>
    <w:p w:rsidR="005132BE" w:rsidRPr="00745D82" w:rsidRDefault="005132BE"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в иных случаях, установленных Федеральным законом № 131-ФЗ, настоящим Уставом и Регламентом Думы.</w:t>
      </w:r>
    </w:p>
    <w:p w:rsidR="005132BE" w:rsidRPr="00745D82" w:rsidRDefault="005132BE" w:rsidP="00745D82">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3. Порядок принятия решений Думы устанавливается </w:t>
      </w:r>
      <w:hyperlink r:id="rId88" w:history="1">
        <w:r w:rsidRPr="00745D82">
          <w:rPr>
            <w:rFonts w:ascii="Times New Roman" w:hAnsi="Times New Roman"/>
            <w:sz w:val="28"/>
            <w:szCs w:val="28"/>
          </w:rPr>
          <w:t>Регламентом</w:t>
        </w:r>
      </w:hyperlink>
      <w:r w:rsidRPr="00745D82">
        <w:rPr>
          <w:rFonts w:ascii="Times New Roman" w:hAnsi="Times New Roman"/>
          <w:sz w:val="28"/>
          <w:szCs w:val="28"/>
        </w:rPr>
        <w:t xml:space="preserve"> Думы.</w:t>
      </w:r>
    </w:p>
    <w:p w:rsidR="005132BE" w:rsidRPr="00745D82" w:rsidRDefault="005132BE" w:rsidP="00745D82">
      <w:pPr>
        <w:autoSpaceDE w:val="0"/>
        <w:autoSpaceDN w:val="0"/>
        <w:adjustRightInd w:val="0"/>
        <w:spacing w:after="0" w:line="240" w:lineRule="auto"/>
        <w:ind w:firstLine="709"/>
        <w:jc w:val="both"/>
        <w:rPr>
          <w:rFonts w:ascii="Times New Roman" w:hAnsi="Times New Roman"/>
          <w:bCs/>
          <w:iCs/>
          <w:sz w:val="28"/>
          <w:szCs w:val="28"/>
        </w:rPr>
      </w:pPr>
      <w:r w:rsidRPr="00745D82">
        <w:rPr>
          <w:rFonts w:ascii="Times New Roman" w:hAnsi="Times New Roman"/>
          <w:sz w:val="28"/>
          <w:szCs w:val="28"/>
        </w:rPr>
        <w:t>4.</w:t>
      </w:r>
      <w:r w:rsidRPr="00745D82">
        <w:rPr>
          <w:rFonts w:ascii="Times New Roman" w:hAnsi="Times New Roman"/>
          <w:bCs/>
          <w:iCs/>
          <w:sz w:val="28"/>
          <w:szCs w:val="28"/>
        </w:rPr>
        <w:t xml:space="preserve"> Председатель Думы в пределах своих полномочий, установленных настоящим Уставом и решениями Думы, издает постановления и распоряжения по вопросам организации деятельности Думы, а также по иным вопросам, отнесенным к его компетенции настоящим Уставом, в соответствии с Федеральным законом № 131-ФЗ, другими федеральными законами, законами Самарской области.</w:t>
      </w:r>
    </w:p>
    <w:p w:rsidR="005132BE" w:rsidRPr="00745D82" w:rsidRDefault="005132BE" w:rsidP="00745D82">
      <w:pPr>
        <w:spacing w:after="0" w:line="240" w:lineRule="auto"/>
        <w:ind w:firstLine="709"/>
        <w:jc w:val="both"/>
        <w:rPr>
          <w:rFonts w:ascii="Times New Roman" w:hAnsi="Times New Roman"/>
          <w:sz w:val="28"/>
          <w:szCs w:val="28"/>
        </w:rPr>
      </w:pPr>
      <w:r w:rsidRPr="00745D82">
        <w:rPr>
          <w:rFonts w:ascii="Times New Roman" w:hAnsi="Times New Roman"/>
          <w:bCs/>
          <w:iCs/>
          <w:sz w:val="28"/>
          <w:szCs w:val="28"/>
        </w:rPr>
        <w:t>5.</w:t>
      </w:r>
      <w:r w:rsidRPr="00745D82">
        <w:rPr>
          <w:rFonts w:ascii="Times New Roman" w:hAnsi="Times New Roman"/>
          <w:sz w:val="28"/>
          <w:szCs w:val="28"/>
        </w:rPr>
        <w:t xml:space="preserve"> </w:t>
      </w:r>
      <w:proofErr w:type="gramStart"/>
      <w:r w:rsidRPr="00745D82">
        <w:rPr>
          <w:rFonts w:ascii="Times New Roman" w:hAnsi="Times New Roman"/>
          <w:sz w:val="28"/>
          <w:szCs w:val="28"/>
        </w:rPr>
        <w:t>Решения Думы, постановления председателя Думы по вопросам организации деятельности Думы, а также по вопросам, отнесенным к компетенции главы муниципального образования федеральным законодательством, законодательством Самарской области, настоящим Уставом, и устанавливающие правила, обязательные для исполнения на территории городского округа вступают</w:t>
      </w:r>
      <w:r w:rsidRPr="00A13CA4">
        <w:rPr>
          <w:rFonts w:ascii="Times New Roman" w:hAnsi="Times New Roman"/>
          <w:sz w:val="28"/>
          <w:szCs w:val="28"/>
        </w:rPr>
        <w:t xml:space="preserve"> в силу после дня</w:t>
      </w:r>
      <w:r w:rsidR="00F94DED">
        <w:rPr>
          <w:rFonts w:ascii="Times New Roman" w:hAnsi="Times New Roman"/>
          <w:sz w:val="28"/>
          <w:szCs w:val="28"/>
        </w:rPr>
        <w:t xml:space="preserve"> их</w:t>
      </w:r>
      <w:r w:rsidRPr="00A13CA4">
        <w:rPr>
          <w:rFonts w:ascii="Times New Roman" w:hAnsi="Times New Roman"/>
          <w:sz w:val="28"/>
          <w:szCs w:val="28"/>
        </w:rPr>
        <w:t xml:space="preserve"> официального опубликования,</w:t>
      </w:r>
      <w:r w:rsidRPr="00745D82">
        <w:rPr>
          <w:rFonts w:ascii="Times New Roman" w:hAnsi="Times New Roman"/>
          <w:sz w:val="28"/>
          <w:szCs w:val="28"/>
        </w:rPr>
        <w:t xml:space="preserve"> если в муниципальном правовом акте не установлен иной срок.</w:t>
      </w:r>
      <w:proofErr w:type="gramEnd"/>
    </w:p>
    <w:p w:rsidR="005132BE" w:rsidRPr="00745D82" w:rsidRDefault="005132BE"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6. </w:t>
      </w:r>
      <w:proofErr w:type="gramStart"/>
      <w:r w:rsidRPr="00745D82">
        <w:rPr>
          <w:rFonts w:ascii="Times New Roman" w:hAnsi="Times New Roman"/>
          <w:sz w:val="28"/>
          <w:szCs w:val="28"/>
        </w:rPr>
        <w:t>Решения Думы и распоряжения председателя Думы по вопросам организации деятельности Думы, а также по вопросам, отнесенным к компетенции представительного органа местного самоуправления, главы муниципального образования федеральным законодательством, законодательством Самарской области, настоящим Уставом, не носящие нормативного характера</w:t>
      </w:r>
      <w:r w:rsidR="00F94DED">
        <w:rPr>
          <w:rFonts w:ascii="Times New Roman" w:hAnsi="Times New Roman"/>
          <w:sz w:val="28"/>
          <w:szCs w:val="28"/>
        </w:rPr>
        <w:t>,</w:t>
      </w:r>
      <w:r w:rsidRPr="00745D82">
        <w:rPr>
          <w:rFonts w:ascii="Times New Roman" w:hAnsi="Times New Roman"/>
          <w:sz w:val="28"/>
          <w:szCs w:val="28"/>
        </w:rPr>
        <w:t xml:space="preserve"> вступают в силу со дня их принятия, если в муниципальном правовом акте не установлено иное.</w:t>
      </w:r>
      <w:proofErr w:type="gramEnd"/>
    </w:p>
    <w:p w:rsidR="005132BE" w:rsidRPr="00745D82" w:rsidRDefault="00B444BF"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7</w:t>
      </w:r>
      <w:r w:rsidR="005132BE" w:rsidRPr="00745D82">
        <w:rPr>
          <w:rFonts w:ascii="Times New Roman" w:hAnsi="Times New Roman"/>
          <w:sz w:val="28"/>
          <w:szCs w:val="28"/>
        </w:rPr>
        <w:t>. Официальная публикация муниципального правового акта городского округа должна включать его название, номер, дату, полный текст, включая приложения (если они имеются).</w:t>
      </w:r>
    </w:p>
    <w:p w:rsidR="005132BE" w:rsidRPr="00745D82" w:rsidRDefault="00B444BF" w:rsidP="00745D82">
      <w:pPr>
        <w:spacing w:after="0" w:line="240" w:lineRule="auto"/>
        <w:ind w:firstLine="709"/>
        <w:jc w:val="both"/>
        <w:rPr>
          <w:rFonts w:ascii="Times New Roman" w:hAnsi="Times New Roman"/>
          <w:sz w:val="28"/>
          <w:szCs w:val="28"/>
        </w:rPr>
      </w:pPr>
      <w:r w:rsidRPr="00745D82">
        <w:rPr>
          <w:rFonts w:ascii="Times New Roman" w:hAnsi="Times New Roman"/>
          <w:sz w:val="28"/>
          <w:szCs w:val="28"/>
        </w:rPr>
        <w:t>8</w:t>
      </w:r>
      <w:r w:rsidR="005132BE" w:rsidRPr="00745D82">
        <w:rPr>
          <w:rFonts w:ascii="Times New Roman" w:hAnsi="Times New Roman"/>
          <w:sz w:val="28"/>
          <w:szCs w:val="28"/>
        </w:rPr>
        <w:t>. Муниципальные правовые акты городского округа могут быть</w:t>
      </w:r>
      <w:r w:rsidR="00F94DED">
        <w:rPr>
          <w:rFonts w:ascii="Times New Roman" w:hAnsi="Times New Roman"/>
          <w:sz w:val="28"/>
          <w:szCs w:val="28"/>
        </w:rPr>
        <w:t xml:space="preserve"> доведены до всеобщего сведения</w:t>
      </w:r>
      <w:r w:rsidR="005132BE" w:rsidRPr="00745D82">
        <w:rPr>
          <w:rFonts w:ascii="Times New Roman" w:hAnsi="Times New Roman"/>
          <w:sz w:val="28"/>
          <w:szCs w:val="28"/>
        </w:rPr>
        <w:t xml:space="preserve"> по телевидению и радио, переданы по телеграфу и иным средствам связи.</w:t>
      </w:r>
    </w:p>
    <w:p w:rsidR="00595854" w:rsidRPr="00D20188" w:rsidRDefault="00595854" w:rsidP="007B7C51">
      <w:pPr>
        <w:spacing w:after="0" w:line="240" w:lineRule="auto"/>
        <w:ind w:firstLine="360"/>
        <w:jc w:val="both"/>
        <w:rPr>
          <w:rFonts w:ascii="Times New Roman" w:hAnsi="Times New Roman"/>
          <w:sz w:val="20"/>
          <w:szCs w:val="20"/>
        </w:rPr>
      </w:pPr>
    </w:p>
    <w:p w:rsidR="004E2C73" w:rsidRPr="00B76DE6" w:rsidRDefault="004E2C73" w:rsidP="00F94DED">
      <w:pPr>
        <w:autoSpaceDE w:val="0"/>
        <w:autoSpaceDN w:val="0"/>
        <w:adjustRightInd w:val="0"/>
        <w:spacing w:after="0" w:line="240" w:lineRule="auto"/>
        <w:ind w:firstLine="708"/>
        <w:rPr>
          <w:rFonts w:ascii="Times New Roman" w:hAnsi="Times New Roman"/>
          <w:b/>
          <w:color w:val="000000"/>
          <w:sz w:val="28"/>
          <w:szCs w:val="28"/>
        </w:rPr>
      </w:pPr>
      <w:r w:rsidRPr="00B76DE6">
        <w:rPr>
          <w:rFonts w:ascii="Times New Roman" w:hAnsi="Times New Roman"/>
          <w:color w:val="000000"/>
          <w:sz w:val="28"/>
          <w:szCs w:val="28"/>
        </w:rPr>
        <w:t>Статья 58.</w:t>
      </w:r>
      <w:r w:rsidRPr="00B76DE6">
        <w:rPr>
          <w:rFonts w:ascii="Times New Roman" w:hAnsi="Times New Roman"/>
          <w:b/>
          <w:color w:val="000000"/>
          <w:sz w:val="28"/>
          <w:szCs w:val="28"/>
        </w:rPr>
        <w:t xml:space="preserve"> Правовые акты администрации</w:t>
      </w:r>
    </w:p>
    <w:p w:rsidR="004E2C73" w:rsidRPr="006E0A2E" w:rsidRDefault="004E2C73" w:rsidP="00F94DED">
      <w:pPr>
        <w:autoSpaceDE w:val="0"/>
        <w:autoSpaceDN w:val="0"/>
        <w:adjustRightInd w:val="0"/>
        <w:spacing w:after="0" w:line="240" w:lineRule="auto"/>
        <w:ind w:firstLine="708"/>
        <w:jc w:val="both"/>
        <w:rPr>
          <w:rFonts w:ascii="Times New Roman" w:hAnsi="Times New Roman"/>
          <w:sz w:val="28"/>
          <w:szCs w:val="28"/>
        </w:rPr>
      </w:pPr>
      <w:r w:rsidRPr="006E0A2E">
        <w:rPr>
          <w:rFonts w:ascii="Times New Roman" w:hAnsi="Times New Roman"/>
          <w:sz w:val="28"/>
          <w:szCs w:val="28"/>
        </w:rPr>
        <w:t xml:space="preserve">1. </w:t>
      </w:r>
      <w:proofErr w:type="gramStart"/>
      <w:r w:rsidRPr="006E0A2E">
        <w:rPr>
          <w:rFonts w:ascii="Times New Roman" w:hAnsi="Times New Roman"/>
          <w:sz w:val="28"/>
          <w:szCs w:val="28"/>
        </w:rPr>
        <w:t>Глава администрации в пределах своих полномочий, установленных федеральными закон</w:t>
      </w:r>
      <w:r w:rsidR="00F94DED">
        <w:rPr>
          <w:rFonts w:ascii="Times New Roman" w:hAnsi="Times New Roman"/>
          <w:sz w:val="28"/>
          <w:szCs w:val="28"/>
        </w:rPr>
        <w:t>ами, законами Самарской области</w:t>
      </w:r>
      <w:r w:rsidRPr="006E0A2E">
        <w:rPr>
          <w:rFonts w:ascii="Times New Roman" w:hAnsi="Times New Roman"/>
          <w:sz w:val="28"/>
          <w:szCs w:val="28"/>
        </w:rPr>
        <w:t xml:space="preserve">, настоящим Уставом,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w:t>
      </w:r>
      <w:r w:rsidRPr="006E0A2E">
        <w:rPr>
          <w:rFonts w:ascii="Times New Roman" w:hAnsi="Times New Roman"/>
          <w:sz w:val="28"/>
          <w:szCs w:val="28"/>
        </w:rPr>
        <w:lastRenderedPageBreak/>
        <w:t>органам местного самоуправления федеральными законами и законами Самарской области, а также распоряжения администрации по вопросам организации работы администрации.</w:t>
      </w:r>
      <w:proofErr w:type="gramEnd"/>
    </w:p>
    <w:p w:rsidR="004E2C73" w:rsidRPr="006E0A2E" w:rsidRDefault="004E2C73" w:rsidP="00F94DED">
      <w:pPr>
        <w:autoSpaceDE w:val="0"/>
        <w:autoSpaceDN w:val="0"/>
        <w:adjustRightInd w:val="0"/>
        <w:spacing w:after="0" w:line="240" w:lineRule="auto"/>
        <w:ind w:firstLine="708"/>
        <w:jc w:val="both"/>
        <w:rPr>
          <w:rFonts w:ascii="Times New Roman" w:hAnsi="Times New Roman"/>
          <w:sz w:val="28"/>
          <w:szCs w:val="28"/>
        </w:rPr>
      </w:pPr>
      <w:r w:rsidRPr="006E0A2E">
        <w:rPr>
          <w:rFonts w:ascii="Times New Roman" w:hAnsi="Times New Roman"/>
          <w:sz w:val="28"/>
          <w:szCs w:val="28"/>
        </w:rPr>
        <w:t>2. Постановления администрации, устанавливающие правила</w:t>
      </w:r>
      <w:r w:rsidR="00F94DED">
        <w:rPr>
          <w:rFonts w:ascii="Times New Roman" w:hAnsi="Times New Roman"/>
          <w:sz w:val="28"/>
          <w:szCs w:val="28"/>
        </w:rPr>
        <w:t>,</w:t>
      </w:r>
      <w:r w:rsidRPr="006E0A2E">
        <w:rPr>
          <w:rFonts w:ascii="Times New Roman" w:hAnsi="Times New Roman"/>
          <w:sz w:val="28"/>
          <w:szCs w:val="28"/>
        </w:rPr>
        <w:t xml:space="preserve"> обязательные для исполнения на территории городского округа, вступают в силу после дня </w:t>
      </w:r>
      <w:r w:rsidR="00F94DED">
        <w:rPr>
          <w:rFonts w:ascii="Times New Roman" w:hAnsi="Times New Roman"/>
          <w:sz w:val="28"/>
          <w:szCs w:val="28"/>
        </w:rPr>
        <w:t xml:space="preserve">их </w:t>
      </w:r>
      <w:r w:rsidRPr="006E0A2E">
        <w:rPr>
          <w:rFonts w:ascii="Times New Roman" w:hAnsi="Times New Roman"/>
          <w:sz w:val="28"/>
          <w:szCs w:val="28"/>
        </w:rPr>
        <w:t>официального опубликования, если постановлением не установлен иной срок вступления в силу.</w:t>
      </w:r>
    </w:p>
    <w:p w:rsidR="004E2C73" w:rsidRPr="006E0A2E" w:rsidRDefault="004E2C73" w:rsidP="00F94DED">
      <w:pPr>
        <w:spacing w:after="0" w:line="240" w:lineRule="auto"/>
        <w:ind w:firstLine="708"/>
        <w:jc w:val="both"/>
        <w:rPr>
          <w:rFonts w:ascii="Times New Roman" w:hAnsi="Times New Roman"/>
          <w:sz w:val="28"/>
          <w:szCs w:val="28"/>
        </w:rPr>
      </w:pPr>
      <w:r w:rsidRPr="006E0A2E">
        <w:rPr>
          <w:rFonts w:ascii="Times New Roman" w:hAnsi="Times New Roman"/>
          <w:sz w:val="28"/>
          <w:szCs w:val="28"/>
        </w:rPr>
        <w:t>Постановления и распоряжения администрации, не носящие нормативного характера, вступают в силу со дня их подписания, если в муниципальном правовом акте не установлен иной срок вступления в силу.</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6E0A2E" w:rsidRDefault="004E2C73" w:rsidP="00F94DED">
      <w:pPr>
        <w:autoSpaceDE w:val="0"/>
        <w:autoSpaceDN w:val="0"/>
        <w:adjustRightInd w:val="0"/>
        <w:spacing w:after="0" w:line="240" w:lineRule="auto"/>
        <w:ind w:firstLine="709"/>
        <w:outlineLvl w:val="0"/>
        <w:rPr>
          <w:rFonts w:ascii="Times New Roman" w:hAnsi="Times New Roman"/>
          <w:b/>
          <w:sz w:val="28"/>
          <w:szCs w:val="28"/>
        </w:rPr>
      </w:pPr>
      <w:r w:rsidRPr="006E0A2E">
        <w:rPr>
          <w:rFonts w:ascii="Times New Roman" w:hAnsi="Times New Roman"/>
          <w:b/>
          <w:sz w:val="28"/>
          <w:szCs w:val="28"/>
        </w:rPr>
        <w:t xml:space="preserve">Глава </w:t>
      </w:r>
      <w:r w:rsidR="00B76DE6">
        <w:rPr>
          <w:rFonts w:ascii="Times New Roman" w:hAnsi="Times New Roman"/>
          <w:b/>
          <w:sz w:val="28"/>
          <w:szCs w:val="28"/>
        </w:rPr>
        <w:t>6</w:t>
      </w:r>
      <w:r w:rsidRPr="006E0A2E">
        <w:rPr>
          <w:rFonts w:ascii="Times New Roman" w:hAnsi="Times New Roman"/>
          <w:b/>
          <w:sz w:val="28"/>
          <w:szCs w:val="28"/>
        </w:rPr>
        <w:t xml:space="preserve">. </w:t>
      </w:r>
      <w:r w:rsidR="00B76DE6">
        <w:rPr>
          <w:rFonts w:ascii="Times New Roman" w:hAnsi="Times New Roman"/>
          <w:b/>
          <w:sz w:val="28"/>
          <w:szCs w:val="28"/>
        </w:rPr>
        <w:t xml:space="preserve">Экономическая основа местного самоуправления </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B76DE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B76DE6">
        <w:rPr>
          <w:rFonts w:ascii="Times New Roman" w:hAnsi="Times New Roman"/>
          <w:sz w:val="28"/>
          <w:szCs w:val="28"/>
        </w:rPr>
        <w:t xml:space="preserve">Статья 59. </w:t>
      </w:r>
      <w:r w:rsidRPr="00B76DE6">
        <w:rPr>
          <w:rFonts w:ascii="Times New Roman" w:hAnsi="Times New Roman"/>
          <w:b/>
          <w:sz w:val="28"/>
          <w:szCs w:val="28"/>
        </w:rPr>
        <w:t>Муниципальное имущество</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В собственности городского округа может находиться имущество, предназначенное для решения вопросов местного значения: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имущество, предназначенное для электро-, тепл</w:t>
      </w:r>
      <w:proofErr w:type="gramStart"/>
      <w:r w:rsidRPr="006E0A2E">
        <w:rPr>
          <w:rFonts w:ascii="Times New Roman" w:hAnsi="Times New Roman"/>
          <w:sz w:val="28"/>
          <w:szCs w:val="28"/>
        </w:rPr>
        <w:t>о-</w:t>
      </w:r>
      <w:proofErr w:type="gramEnd"/>
      <w:r w:rsidRPr="006E0A2E">
        <w:rPr>
          <w:rFonts w:ascii="Times New Roman" w:hAnsi="Times New Roman"/>
          <w:sz w:val="28"/>
          <w:szCs w:val="28"/>
        </w:rPr>
        <w:t>, газо- и водоснабжения населения, водоотведения, снабжения населения топливом, для освещения улиц в границах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автомобильные дороги местного значения в границах городского округа, вне границ населенных пунктов городского округа, а также имущество, предназначенное для обслуживания таких автомобильных дорог;</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пассажирский транспорт и другое имущество, предназначенные для транспортного обслуживания населения в границах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 а также имущество, предназначенное для предупреждения и ликвидации последствий чрезвычайных ситуаций;</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6) имущество, предназначенное для обеспечения первичных мер пожарной безопасности;</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i/>
          <w:sz w:val="28"/>
          <w:szCs w:val="28"/>
        </w:rPr>
      </w:pPr>
      <w:r w:rsidRPr="006E0A2E">
        <w:rPr>
          <w:rFonts w:ascii="Times New Roman" w:hAnsi="Times New Roman"/>
          <w:sz w:val="28"/>
          <w:szCs w:val="28"/>
        </w:rPr>
        <w:t>7) имущество, предназначенное для организации охраны общественного порядка в границах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8)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w:t>
      </w:r>
      <w:r w:rsidRPr="006E0A2E">
        <w:rPr>
          <w:rFonts w:ascii="Times New Roman" w:hAnsi="Times New Roman"/>
          <w:sz w:val="28"/>
          <w:szCs w:val="28"/>
        </w:rPr>
        <w:lastRenderedPageBreak/>
        <w:t>организации отдыха детей в каникулярное время;</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sz w:val="28"/>
          <w:szCs w:val="28"/>
        </w:rPr>
      </w:pPr>
      <w:r w:rsidRPr="006E0A2E">
        <w:rPr>
          <w:rFonts w:ascii="Times New Roman" w:hAnsi="Times New Roman"/>
          <w:sz w:val="28"/>
          <w:szCs w:val="28"/>
        </w:rPr>
        <w:t>9) имущество, предназначенное для создания условий для оказания медицинской помощи населению на территории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10) имущество, предназначенное для сбора и вывоза бытовых отходов и мусора, а также утилизации и переработки бытовых и промышленных отходов;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12) имущество, включая земельные участки, предназначенное для содержания на территории городского округа мест захоронения и организации ритуальных услуг;</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13) имущество библиотек;</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14) имущество, предназначенное для организации досуга и обеспечения жителей городского округа услугами организаций культуры;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15)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16) имущество, предназначенное для развития на территории городского округа физической культуры и массового спорта;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17)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18) имущество, предназначенное для официального опубликования (обнародования) муниципальных правовых актов, иной официальной информации;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19) земельные участки, отнесенные к муниципальной собственности городского округа в соответствии с федеральными законами;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20) пруды, обводненные карьеры на территории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21)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22) имущество, предназначенное для обеспечения безопасности людей на водных объектах, охраны их жизни и здоровья;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23) имущество, предназначенное для содействия развитию малого и среднего предпринимательства на территории городского округа, в том числе для формирования и развития инфраструктуры поддержки субъектов малого и среднего предпринимательства.</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24) имущество, предназначенное для оказания поддержки социально ориентированным некоммерческим организациям на территории городского округа Тольятти.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В собственности городского округа может находиться иное имущество, необходимое для осуществления полномочий по решению вопросов местного значения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В собственности городского округа также может находиться: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Самарской области;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 имущество, необходимое для решения вопросов, право </w:t>
      </w:r>
      <w:proofErr w:type="gramStart"/>
      <w:r w:rsidRPr="006E0A2E">
        <w:rPr>
          <w:rFonts w:ascii="Times New Roman" w:hAnsi="Times New Roman"/>
          <w:sz w:val="28"/>
          <w:szCs w:val="28"/>
        </w:rPr>
        <w:t>решения</w:t>
      </w:r>
      <w:proofErr w:type="gramEnd"/>
      <w:r w:rsidRPr="006E0A2E">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r w:rsidR="00F94DED">
        <w:rPr>
          <w:rFonts w:ascii="Times New Roman" w:hAnsi="Times New Roman"/>
          <w:sz w:val="28"/>
          <w:szCs w:val="28"/>
        </w:rPr>
        <w:t>.</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В собственности городского округа может находиться имущество, предназначенное для решения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компетенции органов местного самоуправления федеральными законами и законами Самарской области.</w:t>
      </w:r>
    </w:p>
    <w:p w:rsidR="004E2C73" w:rsidRPr="00D20188" w:rsidRDefault="004E2C73" w:rsidP="007B7C51">
      <w:pPr>
        <w:autoSpaceDE w:val="0"/>
        <w:autoSpaceDN w:val="0"/>
        <w:adjustRightInd w:val="0"/>
        <w:spacing w:after="0" w:line="240" w:lineRule="auto"/>
        <w:ind w:firstLine="709"/>
        <w:jc w:val="both"/>
        <w:outlineLvl w:val="1"/>
        <w:rPr>
          <w:rFonts w:ascii="Times New Roman" w:hAnsi="Times New Roman"/>
          <w:sz w:val="20"/>
          <w:szCs w:val="20"/>
        </w:rPr>
      </w:pPr>
    </w:p>
    <w:p w:rsidR="004E2C73" w:rsidRPr="00B76DE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B76DE6">
        <w:rPr>
          <w:rFonts w:ascii="Times New Roman" w:hAnsi="Times New Roman"/>
          <w:sz w:val="28"/>
          <w:szCs w:val="28"/>
        </w:rPr>
        <w:t>Статья 60.</w:t>
      </w:r>
      <w:r w:rsidRPr="00B76DE6">
        <w:rPr>
          <w:rFonts w:ascii="Times New Roman" w:hAnsi="Times New Roman"/>
          <w:b/>
          <w:sz w:val="28"/>
          <w:szCs w:val="28"/>
        </w:rPr>
        <w:t xml:space="preserve"> Владение, пользование и распоряжение муниципальным имуществом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89" w:history="1">
        <w:r w:rsidRPr="006E0A2E">
          <w:rPr>
            <w:rFonts w:ascii="Times New Roman" w:hAnsi="Times New Roman"/>
            <w:sz w:val="28"/>
            <w:szCs w:val="28"/>
          </w:rPr>
          <w:t>Конституцией</w:t>
        </w:r>
      </w:hyperlink>
      <w:r w:rsidRPr="006E0A2E">
        <w:rPr>
          <w:rFonts w:ascii="Times New Roman" w:hAnsi="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w:t>
      </w:r>
      <w:r w:rsidRPr="00A13CA4">
        <w:rPr>
          <w:rFonts w:ascii="Times New Roman" w:hAnsi="Times New Roman"/>
          <w:sz w:val="28"/>
          <w:szCs w:val="28"/>
        </w:rPr>
        <w:t>Администрация</w:t>
      </w:r>
      <w:r w:rsidRPr="006E0A2E">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Самарской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 </w:t>
      </w:r>
      <w:hyperlink r:id="rId90" w:history="1">
        <w:r w:rsidRPr="006E0A2E">
          <w:rPr>
            <w:rFonts w:ascii="Times New Roman" w:hAnsi="Times New Roman"/>
            <w:sz w:val="28"/>
            <w:szCs w:val="28"/>
          </w:rPr>
          <w:t>Порядок</w:t>
        </w:r>
      </w:hyperlink>
      <w:r w:rsidRPr="006E0A2E">
        <w:rPr>
          <w:rFonts w:ascii="Times New Roman" w:hAnsi="Times New Roman"/>
          <w:sz w:val="28"/>
          <w:szCs w:val="28"/>
        </w:rPr>
        <w:t xml:space="preserve"> и условия приватизации муниципального имущества определяются нормативными правовыми актами Думы в соответствии с федеральными законами.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Доходы от использования и приватизации муниципального имущества поступают в бюджет городского округа.</w:t>
      </w:r>
    </w:p>
    <w:p w:rsidR="004E2C73" w:rsidRPr="006E0A2E"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6E0A2E">
        <w:rPr>
          <w:rFonts w:ascii="Times New Roman" w:hAnsi="Times New Roman"/>
          <w:sz w:val="28"/>
          <w:szCs w:val="28"/>
        </w:rPr>
        <w:t xml:space="preserve">5. Городской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rsidRPr="00CA13E5">
        <w:rPr>
          <w:rFonts w:ascii="Times New Roman" w:hAnsi="Times New Roman"/>
          <w:sz w:val="28"/>
          <w:szCs w:val="28"/>
        </w:rPr>
        <w:t>администрация.</w:t>
      </w:r>
    </w:p>
    <w:p w:rsidR="004E2C73" w:rsidRPr="00A13CA4" w:rsidRDefault="004E2C73" w:rsidP="00CA13E5">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С инициативой о создании муниципальных предприятий и учреждений могут выступать администрация, Дума, председатель Думы.</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6. Порядок создания (учреждения), реорганизации и ликвидации муниципальных предприятий, хозяйственных обществ утверждается Думой.</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 xml:space="preserve">7. Глава администрации утверждает уставы муниципальных предприятий и учреждений, назначает на должность и освобождает от должности </w:t>
      </w:r>
      <w:hyperlink r:id="rId91" w:history="1">
        <w:r w:rsidRPr="00A13CA4">
          <w:rPr>
            <w:rFonts w:ascii="Times New Roman" w:hAnsi="Times New Roman"/>
            <w:sz w:val="28"/>
            <w:szCs w:val="28"/>
          </w:rPr>
          <w:t>руководителей</w:t>
        </w:r>
      </w:hyperlink>
      <w:r w:rsidRPr="00A13CA4">
        <w:rPr>
          <w:rFonts w:ascii="Times New Roman" w:hAnsi="Times New Roman"/>
          <w:sz w:val="28"/>
          <w:szCs w:val="28"/>
        </w:rPr>
        <w:t xml:space="preserve"> данных предприятий и учреждений, не реже одного раза в год заслушивает отчеты об их деятельности.</w:t>
      </w:r>
    </w:p>
    <w:p w:rsidR="004E2C73" w:rsidRPr="00A13CA4" w:rsidRDefault="004E2C73" w:rsidP="007B7C51">
      <w:pPr>
        <w:spacing w:after="0" w:line="240" w:lineRule="auto"/>
        <w:ind w:firstLine="709"/>
        <w:jc w:val="both"/>
        <w:rPr>
          <w:rFonts w:ascii="Times New Roman" w:hAnsi="Times New Roman"/>
          <w:sz w:val="28"/>
          <w:szCs w:val="28"/>
        </w:rPr>
      </w:pPr>
      <w:r w:rsidRPr="00A13CA4">
        <w:rPr>
          <w:rFonts w:ascii="Times New Roman" w:hAnsi="Times New Roman"/>
          <w:sz w:val="28"/>
          <w:szCs w:val="28"/>
        </w:rPr>
        <w:t>8. Администрация от имени городского округа несет субсидиарную ответственность по обязательствам муниципальных казенных учреждений и обеспечивает их исполнение в порядке, установленном федеральным законом.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9. Администрация ведет реестры муниципального имущества в порядке, установленном уполномоченным</w:t>
      </w:r>
      <w:r w:rsidRPr="006E0A2E">
        <w:rPr>
          <w:rFonts w:ascii="Times New Roman" w:hAnsi="Times New Roman"/>
          <w:sz w:val="28"/>
          <w:szCs w:val="28"/>
        </w:rPr>
        <w:t xml:space="preserve"> Правительством Российской Федерации федеральным органом исполнительной власти.</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B76DE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B76DE6">
        <w:rPr>
          <w:rFonts w:ascii="Times New Roman" w:hAnsi="Times New Roman"/>
          <w:sz w:val="28"/>
          <w:szCs w:val="28"/>
        </w:rPr>
        <w:t>Статья 61.</w:t>
      </w:r>
      <w:r w:rsidRPr="00B76DE6">
        <w:rPr>
          <w:rFonts w:ascii="Times New Roman" w:hAnsi="Times New Roman"/>
          <w:b/>
          <w:sz w:val="28"/>
          <w:szCs w:val="28"/>
        </w:rPr>
        <w:t xml:space="preserve"> Взаимоотношения органов местного самоуправления городского округа и органов местного самоуправления иных муниципальных образований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Органы местного самоуправления городского округа участвуют в учреждении и работе Совета муниципальных образований Самарской области в порядке, определенном законом Самарской области, Уставом Совета муниципальных образований Самарской области и решениями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4. Межмуниципальные хозяйственные общества осуществляют свою деятельность в соответствии с Гражданским </w:t>
      </w:r>
      <w:hyperlink r:id="rId92" w:history="1">
        <w:r w:rsidRPr="006E0A2E">
          <w:rPr>
            <w:rFonts w:ascii="Times New Roman" w:hAnsi="Times New Roman"/>
            <w:sz w:val="28"/>
            <w:szCs w:val="28"/>
          </w:rPr>
          <w:t>кодексом</w:t>
        </w:r>
      </w:hyperlink>
      <w:r w:rsidRPr="006E0A2E">
        <w:rPr>
          <w:rFonts w:ascii="Times New Roman" w:hAnsi="Times New Roman"/>
          <w:sz w:val="28"/>
          <w:szCs w:val="28"/>
        </w:rPr>
        <w:t xml:space="preserve"> Российской Федерации, иными федеральными законами.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6534F5"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6534F5">
        <w:rPr>
          <w:rFonts w:ascii="Times New Roman" w:hAnsi="Times New Roman"/>
          <w:sz w:val="28"/>
          <w:szCs w:val="28"/>
        </w:rPr>
        <w:t>Статья 62.</w:t>
      </w:r>
      <w:r w:rsidRPr="006534F5">
        <w:rPr>
          <w:rFonts w:ascii="Times New Roman" w:hAnsi="Times New Roman"/>
          <w:b/>
          <w:sz w:val="28"/>
          <w:szCs w:val="28"/>
        </w:rPr>
        <w:t xml:space="preserve"> Некоммерческие организации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Дума может принимать решения о создании некоммерческих организаций городского округа в форме автономных некоммерческих организаций и фондов.</w:t>
      </w:r>
    </w:p>
    <w:p w:rsidR="004E2C73" w:rsidRPr="006E0A2E" w:rsidRDefault="004E2C73" w:rsidP="007B7C51">
      <w:pPr>
        <w:autoSpaceDE w:val="0"/>
        <w:autoSpaceDN w:val="0"/>
        <w:adjustRightInd w:val="0"/>
        <w:spacing w:after="0" w:line="240" w:lineRule="auto"/>
        <w:ind w:firstLine="708"/>
        <w:jc w:val="both"/>
        <w:rPr>
          <w:rFonts w:ascii="Times New Roman" w:hAnsi="Times New Roman"/>
          <w:sz w:val="28"/>
          <w:szCs w:val="28"/>
        </w:rPr>
      </w:pPr>
      <w:r w:rsidRPr="006E0A2E">
        <w:rPr>
          <w:rFonts w:ascii="Times New Roman" w:hAnsi="Times New Roman"/>
          <w:sz w:val="28"/>
          <w:szCs w:val="28"/>
        </w:rPr>
        <w:t xml:space="preserve">2. Некоммерческие организации городского округа осуществляют свою деятельность в соответствии с Гражданским </w:t>
      </w:r>
      <w:hyperlink r:id="rId93" w:history="1">
        <w:r w:rsidRPr="006E0A2E">
          <w:rPr>
            <w:rFonts w:ascii="Times New Roman" w:hAnsi="Times New Roman"/>
            <w:sz w:val="28"/>
            <w:szCs w:val="28"/>
          </w:rPr>
          <w:t>кодексом</w:t>
        </w:r>
      </w:hyperlink>
      <w:r w:rsidRPr="006E0A2E">
        <w:rPr>
          <w:rFonts w:ascii="Times New Roman" w:hAnsi="Times New Roman"/>
          <w:sz w:val="28"/>
          <w:szCs w:val="28"/>
        </w:rPr>
        <w:t xml:space="preserve"> Российской </w:t>
      </w:r>
      <w:r w:rsidRPr="006E0A2E">
        <w:rPr>
          <w:rFonts w:ascii="Times New Roman" w:hAnsi="Times New Roman"/>
          <w:sz w:val="28"/>
          <w:szCs w:val="28"/>
        </w:rPr>
        <w:lastRenderedPageBreak/>
        <w:t xml:space="preserve">Федерации, </w:t>
      </w:r>
      <w:r w:rsidRPr="00A13CA4">
        <w:rPr>
          <w:rFonts w:ascii="Times New Roman" w:hAnsi="Times New Roman"/>
          <w:sz w:val="28"/>
          <w:szCs w:val="28"/>
        </w:rPr>
        <w:t xml:space="preserve">Федеральным </w:t>
      </w:r>
      <w:hyperlink r:id="rId94" w:history="1">
        <w:r w:rsidRPr="00A13CA4">
          <w:rPr>
            <w:rFonts w:ascii="Times New Roman" w:hAnsi="Times New Roman"/>
            <w:sz w:val="28"/>
            <w:szCs w:val="28"/>
          </w:rPr>
          <w:t>законом</w:t>
        </w:r>
      </w:hyperlink>
      <w:r w:rsidRPr="00A13CA4">
        <w:rPr>
          <w:rFonts w:ascii="Times New Roman" w:hAnsi="Times New Roman"/>
          <w:sz w:val="28"/>
          <w:szCs w:val="28"/>
        </w:rPr>
        <w:t xml:space="preserve"> </w:t>
      </w:r>
      <w:r w:rsidRPr="00A13CA4">
        <w:rPr>
          <w:rFonts w:ascii="Times New Roman" w:hAnsi="Times New Roman"/>
          <w:bCs/>
          <w:sz w:val="28"/>
          <w:szCs w:val="28"/>
        </w:rPr>
        <w:t>от 12 января 1996</w:t>
      </w:r>
      <w:r w:rsidR="00CA13E5">
        <w:rPr>
          <w:rFonts w:ascii="Times New Roman" w:hAnsi="Times New Roman"/>
          <w:bCs/>
          <w:sz w:val="28"/>
          <w:szCs w:val="28"/>
        </w:rPr>
        <w:t xml:space="preserve"> года</w:t>
      </w:r>
      <w:r w:rsidRPr="00A13CA4">
        <w:rPr>
          <w:rFonts w:ascii="Times New Roman" w:hAnsi="Times New Roman"/>
          <w:bCs/>
          <w:sz w:val="28"/>
          <w:szCs w:val="28"/>
        </w:rPr>
        <w:t xml:space="preserve"> </w:t>
      </w:r>
      <w:r w:rsidR="006534F5" w:rsidRPr="00A13CA4">
        <w:rPr>
          <w:rFonts w:ascii="Times New Roman" w:hAnsi="Times New Roman"/>
          <w:bCs/>
          <w:sz w:val="28"/>
          <w:szCs w:val="28"/>
        </w:rPr>
        <w:t>№</w:t>
      </w:r>
      <w:r w:rsidRPr="00A13CA4">
        <w:rPr>
          <w:rFonts w:ascii="Times New Roman" w:hAnsi="Times New Roman"/>
          <w:bCs/>
          <w:sz w:val="28"/>
          <w:szCs w:val="28"/>
        </w:rPr>
        <w:t xml:space="preserve"> 7-ФЗ </w:t>
      </w:r>
      <w:r w:rsidR="00CA13E5">
        <w:rPr>
          <w:rFonts w:ascii="Times New Roman" w:hAnsi="Times New Roman"/>
          <w:bCs/>
          <w:sz w:val="28"/>
          <w:szCs w:val="28"/>
        </w:rPr>
        <w:br/>
      </w:r>
      <w:r w:rsidR="006534F5" w:rsidRPr="00A13CA4">
        <w:rPr>
          <w:rFonts w:ascii="Times New Roman" w:hAnsi="Times New Roman"/>
          <w:bCs/>
          <w:sz w:val="28"/>
          <w:szCs w:val="28"/>
        </w:rPr>
        <w:t>«</w:t>
      </w:r>
      <w:r w:rsidRPr="00A13CA4">
        <w:rPr>
          <w:rFonts w:ascii="Times New Roman" w:hAnsi="Times New Roman"/>
          <w:bCs/>
          <w:sz w:val="28"/>
          <w:szCs w:val="28"/>
        </w:rPr>
        <w:t>О некоммерческих организациях</w:t>
      </w:r>
      <w:r w:rsidR="006534F5" w:rsidRPr="00A13CA4">
        <w:rPr>
          <w:rFonts w:ascii="Times New Roman" w:hAnsi="Times New Roman"/>
          <w:bCs/>
          <w:sz w:val="28"/>
          <w:szCs w:val="28"/>
        </w:rPr>
        <w:t>»</w:t>
      </w:r>
      <w:r w:rsidRPr="00A13CA4">
        <w:rPr>
          <w:rFonts w:ascii="Times New Roman" w:hAnsi="Times New Roman"/>
          <w:sz w:val="28"/>
          <w:szCs w:val="28"/>
        </w:rPr>
        <w:t>, иными федеральными законами.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6534F5"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6534F5">
        <w:rPr>
          <w:rFonts w:ascii="Times New Roman" w:hAnsi="Times New Roman"/>
          <w:sz w:val="28"/>
          <w:szCs w:val="28"/>
        </w:rPr>
        <w:t>Статья 63.</w:t>
      </w:r>
      <w:r w:rsidRPr="006534F5">
        <w:rPr>
          <w:rFonts w:ascii="Times New Roman" w:hAnsi="Times New Roman"/>
          <w:b/>
          <w:sz w:val="28"/>
          <w:szCs w:val="28"/>
        </w:rPr>
        <w:t xml:space="preserve"> Бюджетные полномочия органов местного самоуправления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Органы местного самоуправления городского округа в соответствии с Бюджетным </w:t>
      </w:r>
      <w:hyperlink r:id="rId95" w:history="1">
        <w:r w:rsidRPr="006E0A2E">
          <w:rPr>
            <w:rFonts w:ascii="Times New Roman" w:hAnsi="Times New Roman"/>
            <w:sz w:val="28"/>
            <w:szCs w:val="28"/>
          </w:rPr>
          <w:t>кодексом</w:t>
        </w:r>
      </w:hyperlink>
      <w:r w:rsidRPr="006E0A2E">
        <w:rPr>
          <w:rFonts w:ascii="Times New Roman" w:hAnsi="Times New Roman"/>
          <w:sz w:val="28"/>
          <w:szCs w:val="28"/>
        </w:rPr>
        <w:t xml:space="preserve"> Российской Федерации и иными федеральными законами осуществляют следующие бюджетные полномочия: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Дума осуществляет:</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w:t>
      </w:r>
      <w:proofErr w:type="gramStart"/>
      <w:r w:rsidRPr="006E0A2E">
        <w:rPr>
          <w:rFonts w:ascii="Times New Roman" w:hAnsi="Times New Roman"/>
          <w:sz w:val="28"/>
          <w:szCs w:val="28"/>
        </w:rPr>
        <w:t>контроля за</w:t>
      </w:r>
      <w:proofErr w:type="gramEnd"/>
      <w:r w:rsidRPr="006E0A2E">
        <w:rPr>
          <w:rFonts w:ascii="Times New Roman" w:hAnsi="Times New Roman"/>
          <w:sz w:val="28"/>
          <w:szCs w:val="28"/>
        </w:rPr>
        <w:t xml:space="preserve"> его исполнением и утверждения отчета об исполнении бюджета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рассмотрение проекта бюджета городского округа, утверждение бюджета городского округа, осуществление </w:t>
      </w:r>
      <w:proofErr w:type="gramStart"/>
      <w:r w:rsidRPr="006E0A2E">
        <w:rPr>
          <w:rFonts w:ascii="Times New Roman" w:hAnsi="Times New Roman"/>
          <w:sz w:val="28"/>
          <w:szCs w:val="28"/>
        </w:rPr>
        <w:t>контроля за</w:t>
      </w:r>
      <w:proofErr w:type="gramEnd"/>
      <w:r w:rsidRPr="006E0A2E">
        <w:rPr>
          <w:rFonts w:ascii="Times New Roman" w:hAnsi="Times New Roman"/>
          <w:sz w:val="28"/>
          <w:szCs w:val="28"/>
        </w:rPr>
        <w:t xml:space="preserve"> его исполнением, утверждение отчета об исполнении бюджета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введение местных налогов и сборов, установление размеров ставок по ним и предоставление льгот по их уплате в пределах прав, предоставленных законодательством Российской Федерации о налогах и сборах;</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установление дополнительных оснований и иных условий предоставления инвестиционного налогового кредита, отсрочки или рассрочки уплаты местных налогов;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5) установление общеобязательных </w:t>
      </w:r>
      <w:hyperlink r:id="rId96" w:history="1">
        <w:r w:rsidRPr="006E0A2E">
          <w:rPr>
            <w:rFonts w:ascii="Times New Roman" w:hAnsi="Times New Roman"/>
            <w:sz w:val="28"/>
            <w:szCs w:val="28"/>
          </w:rPr>
          <w:t>правил</w:t>
        </w:r>
      </w:hyperlink>
      <w:r w:rsidRPr="006E0A2E">
        <w:rPr>
          <w:rFonts w:ascii="Times New Roman" w:hAnsi="Times New Roman"/>
          <w:sz w:val="28"/>
          <w:szCs w:val="28"/>
        </w:rPr>
        <w:t xml:space="preserve"> по осуществлению муниципальных заимствований, предоставления муниципальных гарантий, предоставления бюджетных кредитов, управления муниципальным долгом и управления муниципальными активами;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6) в случае и порядке, предусмотренными Бюджетным </w:t>
      </w:r>
      <w:hyperlink r:id="rId97" w:history="1">
        <w:r w:rsidRPr="006E0A2E">
          <w:rPr>
            <w:rFonts w:ascii="Times New Roman" w:hAnsi="Times New Roman"/>
            <w:sz w:val="28"/>
            <w:szCs w:val="28"/>
          </w:rPr>
          <w:t>кодексом</w:t>
        </w:r>
      </w:hyperlink>
      <w:r w:rsidRPr="006E0A2E">
        <w:rPr>
          <w:rFonts w:ascii="Times New Roman" w:hAnsi="Times New Roman"/>
          <w:sz w:val="28"/>
          <w:szCs w:val="28"/>
        </w:rPr>
        <w:t xml:space="preserve"> Российской Федерации и иными федеральными законами, установление ответственности за нарушение нормативных правовых актов органов местного самоуправления городского округа по вопросам регулирования бюджетных правоотношений;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7) иные бюджетные полномочия, отнесенные Бюджетным </w:t>
      </w:r>
      <w:hyperlink r:id="rId98" w:history="1">
        <w:r w:rsidRPr="006E0A2E">
          <w:rPr>
            <w:rFonts w:ascii="Times New Roman" w:hAnsi="Times New Roman"/>
            <w:sz w:val="28"/>
            <w:szCs w:val="28"/>
          </w:rPr>
          <w:t>кодексом</w:t>
        </w:r>
      </w:hyperlink>
      <w:r w:rsidRPr="006E0A2E">
        <w:rPr>
          <w:rFonts w:ascii="Times New Roman" w:hAnsi="Times New Roman"/>
          <w:sz w:val="28"/>
          <w:szCs w:val="28"/>
        </w:rPr>
        <w:t xml:space="preserve"> Российской Федерации, федеральными законами к бюджетным полномочиям представительных органов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w:t>
      </w:r>
      <w:r w:rsidRPr="00CA13E5">
        <w:rPr>
          <w:rFonts w:ascii="Times New Roman" w:hAnsi="Times New Roman"/>
          <w:sz w:val="28"/>
          <w:szCs w:val="28"/>
        </w:rPr>
        <w:t>.</w:t>
      </w:r>
      <w:r w:rsidRPr="00A13CA4">
        <w:rPr>
          <w:rFonts w:ascii="Times New Roman" w:hAnsi="Times New Roman"/>
          <w:sz w:val="28"/>
          <w:szCs w:val="28"/>
        </w:rPr>
        <w:t xml:space="preserve"> Администрация</w:t>
      </w:r>
      <w:r w:rsidRPr="006E0A2E">
        <w:rPr>
          <w:rFonts w:ascii="Times New Roman" w:hAnsi="Times New Roman"/>
          <w:sz w:val="28"/>
          <w:szCs w:val="28"/>
        </w:rPr>
        <w:t xml:space="preserve"> осуществляет:</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установление </w:t>
      </w:r>
      <w:hyperlink r:id="rId99" w:history="1">
        <w:r w:rsidRPr="006E0A2E">
          <w:rPr>
            <w:rFonts w:ascii="Times New Roman" w:hAnsi="Times New Roman"/>
            <w:sz w:val="28"/>
            <w:szCs w:val="28"/>
          </w:rPr>
          <w:t>порядка</w:t>
        </w:r>
      </w:hyperlink>
      <w:r w:rsidRPr="006E0A2E">
        <w:rPr>
          <w:rFonts w:ascii="Times New Roman" w:hAnsi="Times New Roman"/>
          <w:sz w:val="28"/>
          <w:szCs w:val="28"/>
        </w:rPr>
        <w:t xml:space="preserve"> ведения и ведение реестра расходных обязательств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согласование решения о предоставлении инвестиционного налогового кредита, отсрочки или рассрочки уплаты местных налогов в соответствии с налоговым законодательством;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 xml:space="preserve">4) установление, детализацию и определение порядка применения </w:t>
      </w:r>
      <w:hyperlink r:id="rId100" w:history="1">
        <w:r w:rsidRPr="006E0A2E">
          <w:rPr>
            <w:rFonts w:ascii="Times New Roman" w:hAnsi="Times New Roman"/>
            <w:sz w:val="28"/>
            <w:szCs w:val="28"/>
          </w:rPr>
          <w:t>бюджетной классификации</w:t>
        </w:r>
      </w:hyperlink>
      <w:r w:rsidRPr="006E0A2E">
        <w:rPr>
          <w:rFonts w:ascii="Times New Roman" w:hAnsi="Times New Roman"/>
          <w:sz w:val="28"/>
          <w:szCs w:val="28"/>
        </w:rPr>
        <w:t xml:space="preserve"> Российской Федерации в части, относящейся к бюджету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согласование налоговых кредитов, отсрочек и рассрочек по уплате налогов и иных обязательных платежей в бюджет городского округа в соответствии с налоговым законодательством Российской Федерации;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6) иные бюджетные полномочия, отнесенные Бюджетным </w:t>
      </w:r>
      <w:hyperlink r:id="rId101" w:history="1">
        <w:r w:rsidRPr="006E0A2E">
          <w:rPr>
            <w:rFonts w:ascii="Times New Roman" w:hAnsi="Times New Roman"/>
            <w:sz w:val="28"/>
            <w:szCs w:val="28"/>
          </w:rPr>
          <w:t>кодексом</w:t>
        </w:r>
      </w:hyperlink>
      <w:r w:rsidRPr="006E0A2E">
        <w:rPr>
          <w:rFonts w:ascii="Times New Roman" w:hAnsi="Times New Roman"/>
          <w:sz w:val="28"/>
          <w:szCs w:val="28"/>
        </w:rPr>
        <w:t xml:space="preserve"> Российской Федерации и иными федеральными законами к бюджетным полномочиям исполнительно-распорядительных органов местного самоуправления городского округа.</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6E0A2E" w:rsidRDefault="004E2C73" w:rsidP="007B7C51">
      <w:pPr>
        <w:spacing w:after="0" w:line="240" w:lineRule="auto"/>
        <w:ind w:firstLine="709"/>
        <w:jc w:val="both"/>
        <w:rPr>
          <w:rFonts w:ascii="Times New Roman" w:hAnsi="Times New Roman"/>
          <w:b/>
          <w:sz w:val="28"/>
          <w:szCs w:val="28"/>
        </w:rPr>
      </w:pPr>
      <w:r w:rsidRPr="006534F5">
        <w:rPr>
          <w:rFonts w:ascii="Times New Roman" w:hAnsi="Times New Roman"/>
          <w:sz w:val="28"/>
          <w:szCs w:val="28"/>
        </w:rPr>
        <w:t>Статья 64.</w:t>
      </w:r>
      <w:r w:rsidRPr="006E0A2E">
        <w:rPr>
          <w:rFonts w:ascii="Times New Roman" w:hAnsi="Times New Roman"/>
          <w:b/>
          <w:sz w:val="28"/>
          <w:szCs w:val="28"/>
        </w:rPr>
        <w:t xml:space="preserve"> Бюджет городского округа (местный бюджет)</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1. Городской округ имеет собственный бюджет.</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2. Бюджет городского округа - форма образования и расходования денежных средств, предназначенных для финансового обеспечения задач и функций местного самоуправления городского округа. Проект бюджета городского округа составляется и утверждается сроком на три года (очередной финансовый год и плановый период).</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 Бюджет городского округа разрабатывается и утверждается в форме нормативного правового акта Думы. Порядок разработки, утверждения, исполнения и </w:t>
      </w:r>
      <w:proofErr w:type="gramStart"/>
      <w:r w:rsidRPr="006E0A2E">
        <w:rPr>
          <w:rFonts w:ascii="Times New Roman" w:hAnsi="Times New Roman"/>
          <w:sz w:val="28"/>
          <w:szCs w:val="28"/>
        </w:rPr>
        <w:t>контроля за</w:t>
      </w:r>
      <w:proofErr w:type="gramEnd"/>
      <w:r w:rsidRPr="006E0A2E">
        <w:rPr>
          <w:rFonts w:ascii="Times New Roman" w:hAnsi="Times New Roman"/>
          <w:sz w:val="28"/>
          <w:szCs w:val="28"/>
        </w:rPr>
        <w:t xml:space="preserve"> исполнением бюджета городского округа определяется настоящим Уставом и </w:t>
      </w:r>
      <w:hyperlink r:id="rId102"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бюджетном процессе, утверждаемым Думой.</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4. Использование органами местного самоуправления иных форм образования и расходования денежных сре</w:t>
      </w:r>
      <w:proofErr w:type="gramStart"/>
      <w:r w:rsidRPr="006E0A2E">
        <w:rPr>
          <w:rFonts w:ascii="Times New Roman" w:hAnsi="Times New Roman"/>
          <w:sz w:val="28"/>
          <w:szCs w:val="28"/>
        </w:rPr>
        <w:t>дств дл</w:t>
      </w:r>
      <w:proofErr w:type="gramEnd"/>
      <w:r w:rsidRPr="006E0A2E">
        <w:rPr>
          <w:rFonts w:ascii="Times New Roman" w:hAnsi="Times New Roman"/>
          <w:sz w:val="28"/>
          <w:szCs w:val="28"/>
        </w:rPr>
        <w:t>я исполнения расходных обязательств городского округа не допускается.</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5.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6E0A2E">
        <w:rPr>
          <w:rFonts w:ascii="Times New Roman" w:hAnsi="Times New Roman"/>
          <w:sz w:val="28"/>
          <w:szCs w:val="28"/>
        </w:rPr>
        <w:t>контроля за</w:t>
      </w:r>
      <w:proofErr w:type="gramEnd"/>
      <w:r w:rsidRPr="006E0A2E">
        <w:rPr>
          <w:rFonts w:ascii="Times New Roman" w:hAnsi="Times New Roman"/>
          <w:sz w:val="28"/>
          <w:szCs w:val="28"/>
        </w:rPr>
        <w:t xml:space="preserve"> его исполнением, составление и утверждение отчета об исполнении бюджета городского округа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6. Проект бюджета городского округа, решение об утверждении бюджета гор</w:t>
      </w:r>
      <w:r w:rsidR="00CA13E5">
        <w:rPr>
          <w:rFonts w:ascii="Times New Roman" w:hAnsi="Times New Roman"/>
          <w:sz w:val="28"/>
          <w:szCs w:val="28"/>
        </w:rPr>
        <w:t>одского округа, годовой отчет о</w:t>
      </w:r>
      <w:r w:rsidRPr="006E0A2E">
        <w:rPr>
          <w:rFonts w:ascii="Times New Roman" w:hAnsi="Times New Roman"/>
          <w:sz w:val="28"/>
          <w:szCs w:val="28"/>
        </w:rPr>
        <w:t xml:space="preserve">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E2C73" w:rsidRPr="00D20188" w:rsidRDefault="004E2C73" w:rsidP="007B7C51">
      <w:pPr>
        <w:spacing w:after="0" w:line="240" w:lineRule="auto"/>
        <w:ind w:firstLine="709"/>
        <w:jc w:val="both"/>
        <w:rPr>
          <w:rFonts w:ascii="Times New Roman" w:hAnsi="Times New Roman"/>
          <w:sz w:val="20"/>
          <w:szCs w:val="20"/>
        </w:rPr>
      </w:pP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6534F5">
        <w:rPr>
          <w:rFonts w:ascii="Times New Roman" w:hAnsi="Times New Roman"/>
          <w:sz w:val="28"/>
          <w:szCs w:val="28"/>
        </w:rPr>
        <w:t>Статья 65.</w:t>
      </w:r>
      <w:r w:rsidRPr="006E0A2E">
        <w:rPr>
          <w:rFonts w:ascii="Times New Roman" w:hAnsi="Times New Roman"/>
          <w:b/>
          <w:sz w:val="28"/>
          <w:szCs w:val="28"/>
        </w:rPr>
        <w:t xml:space="preserve"> Расходы бюджета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Расходы бюджета городского округа осуществляются в соответствии с Бюджетным </w:t>
      </w:r>
      <w:hyperlink r:id="rId103" w:history="1">
        <w:r w:rsidRPr="006E0A2E">
          <w:rPr>
            <w:rFonts w:ascii="Times New Roman" w:hAnsi="Times New Roman"/>
            <w:sz w:val="28"/>
            <w:szCs w:val="28"/>
          </w:rPr>
          <w:t>кодексом</w:t>
        </w:r>
      </w:hyperlink>
      <w:r w:rsidRPr="006E0A2E">
        <w:rPr>
          <w:rFonts w:ascii="Times New Roman" w:hAnsi="Times New Roman"/>
          <w:sz w:val="28"/>
          <w:szCs w:val="28"/>
        </w:rPr>
        <w:t xml:space="preserve"> Российской Федерации.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w:t>
      </w:r>
      <w:proofErr w:type="gramStart"/>
      <w:r w:rsidRPr="006E0A2E">
        <w:rPr>
          <w:rFonts w:ascii="Times New Roman" w:hAnsi="Times New Roman"/>
          <w:sz w:val="28"/>
          <w:szCs w:val="28"/>
        </w:rPr>
        <w:t xml:space="preserve">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w:t>
      </w:r>
      <w:r w:rsidRPr="006E0A2E">
        <w:rPr>
          <w:rFonts w:ascii="Times New Roman" w:hAnsi="Times New Roman"/>
          <w:sz w:val="28"/>
          <w:szCs w:val="28"/>
        </w:rPr>
        <w:lastRenderedPageBreak/>
        <w:t>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городского округа.</w:t>
      </w:r>
      <w:proofErr w:type="gramEnd"/>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Расходные обязательства городского округа возникают в результате:</w:t>
      </w:r>
    </w:p>
    <w:p w:rsidR="004E2C73" w:rsidRPr="006E0A2E" w:rsidRDefault="00CA13E5"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4E2C73" w:rsidRPr="006E0A2E">
        <w:rPr>
          <w:rFonts w:ascii="Times New Roman" w:hAnsi="Times New Roman"/>
          <w:sz w:val="28"/>
          <w:szCs w:val="28"/>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(от имени городского округа) договоров (соглашений) по данным вопросам;</w:t>
      </w:r>
    </w:p>
    <w:p w:rsidR="004E2C73" w:rsidRPr="006E0A2E" w:rsidRDefault="00CA13E5"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E2C73" w:rsidRPr="006E0A2E">
        <w:rPr>
          <w:rFonts w:ascii="Times New Roman" w:hAnsi="Times New Roman"/>
          <w:sz w:val="28"/>
          <w:szCs w:val="28"/>
        </w:rPr>
        <w:t xml:space="preserve">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4E2C73" w:rsidRPr="006E0A2E" w:rsidRDefault="00CA13E5"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E2C73" w:rsidRPr="006E0A2E">
        <w:rPr>
          <w:rFonts w:ascii="Times New Roman" w:hAnsi="Times New Roman"/>
          <w:sz w:val="28"/>
          <w:szCs w:val="28"/>
        </w:rPr>
        <w:t xml:space="preserve"> заключения от имени городского округа договоров (соглашений) муниципальными бюджетными учреждениями.</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w:t>
      </w:r>
      <w:r w:rsidRPr="00A13CA4">
        <w:rPr>
          <w:rFonts w:ascii="Times New Roman" w:hAnsi="Times New Roman"/>
          <w:sz w:val="28"/>
          <w:szCs w:val="28"/>
        </w:rPr>
        <w:t xml:space="preserve">. Администрацией ведется реестр расходных обязательств в соответствии с требованиями Бюджетного </w:t>
      </w:r>
      <w:hyperlink r:id="rId104" w:history="1">
        <w:r w:rsidRPr="00A13CA4">
          <w:rPr>
            <w:rFonts w:ascii="Times New Roman" w:hAnsi="Times New Roman"/>
            <w:sz w:val="28"/>
            <w:szCs w:val="28"/>
          </w:rPr>
          <w:t>кодекса</w:t>
        </w:r>
      </w:hyperlink>
      <w:r w:rsidRPr="00A13CA4">
        <w:rPr>
          <w:rFonts w:ascii="Times New Roman" w:hAnsi="Times New Roman"/>
          <w:sz w:val="28"/>
          <w:szCs w:val="28"/>
        </w:rPr>
        <w:t xml:space="preserve"> Российской Федерации и в порядке, установленном постановлением администрации.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5. Реестр расходных обязательств городского округа представляется администрацией в финансовый орган Самарской области в порядке, установленном финансовым</w:t>
      </w:r>
      <w:r w:rsidRPr="006E0A2E">
        <w:rPr>
          <w:rFonts w:ascii="Times New Roman" w:hAnsi="Times New Roman"/>
          <w:sz w:val="28"/>
          <w:szCs w:val="28"/>
        </w:rPr>
        <w:t xml:space="preserve"> органом Самарской области, а также для сведения в Думу.</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В проекте бюджета городского округа подлежат учету все обязательства по финансированию расходов из бюджета городского округа, предусмотренные законодательными актами Российской Федерации, Самарской области и нормативными правовыми актами органов местного самоуправления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w:t>
      </w:r>
      <w:r w:rsidR="006534F5">
        <w:rPr>
          <w:rFonts w:ascii="Times New Roman" w:hAnsi="Times New Roman"/>
          <w:sz w:val="28"/>
          <w:szCs w:val="28"/>
        </w:rPr>
        <w:t xml:space="preserve"> </w:t>
      </w:r>
      <w:proofErr w:type="gramStart"/>
      <w:r w:rsidRPr="006E0A2E">
        <w:rPr>
          <w:rFonts w:ascii="Times New Roman" w:hAnsi="Times New Roman"/>
          <w:sz w:val="28"/>
          <w:szCs w:val="28"/>
        </w:rPr>
        <w:t>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Думы, администрацией осуществляется подготовка и внесение в Думу проектов нормативных правовых актов Думы о признании утратившими силу, внесении изменений или о приостановлении действия нормативных правовых актов Думы (или их отдельных положений), предусматривающих финансирование из бюджета городского округа, осуществить которое в очередном финансовом году</w:t>
      </w:r>
      <w:proofErr w:type="gramEnd"/>
      <w:r w:rsidRPr="006E0A2E">
        <w:rPr>
          <w:rFonts w:ascii="Times New Roman" w:hAnsi="Times New Roman"/>
          <w:sz w:val="28"/>
          <w:szCs w:val="28"/>
        </w:rPr>
        <w:t xml:space="preserve"> не представляется возможным.</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t xml:space="preserve">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администрации, главой администрации принимаются нормативные правовые акты администрации о признании утратившими силу, внесении изменений или о приостановлении действия принятых администрацией нормативных правовых актов (или их отдельных положений), предусматривающих финансирование из бюджета </w:t>
      </w:r>
      <w:r w:rsidRPr="006E0A2E">
        <w:rPr>
          <w:rFonts w:ascii="Times New Roman" w:hAnsi="Times New Roman"/>
          <w:sz w:val="28"/>
          <w:szCs w:val="28"/>
        </w:rPr>
        <w:lastRenderedPageBreak/>
        <w:t>городского округа, осуществить которое в очередном финансовом году не представляется возможным.</w:t>
      </w:r>
      <w:proofErr w:type="gramEnd"/>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Решением Думы определяются размеры и условия оплаты труда депутатов</w:t>
      </w:r>
      <w:r w:rsidR="00CA13E5">
        <w:rPr>
          <w:rFonts w:ascii="Times New Roman" w:hAnsi="Times New Roman"/>
          <w:sz w:val="28"/>
          <w:szCs w:val="28"/>
        </w:rPr>
        <w:t xml:space="preserve"> Думы</w:t>
      </w:r>
      <w:r w:rsidRPr="006E0A2E">
        <w:rPr>
          <w:rFonts w:ascii="Times New Roman" w:hAnsi="Times New Roman"/>
          <w:sz w:val="28"/>
          <w:szCs w:val="28"/>
        </w:rPr>
        <w:t xml:space="preserve">, осуществляющих свои полномочия на постоянной основе, </w:t>
      </w:r>
      <w:r w:rsidRPr="00A13CA4">
        <w:rPr>
          <w:rFonts w:ascii="Times New Roman" w:hAnsi="Times New Roman"/>
          <w:sz w:val="28"/>
          <w:szCs w:val="28"/>
        </w:rPr>
        <w:t>председателя Думы, устанавливаются муниципальные минимальные социальные стандарты и другие нормативы расходов бюджета городского округа на решение вопросов местного значения.</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Размеры и условия оплаты труда работников по техническому обеспечению деятельности органов местного самоуправления, а также работников муниципальных предприятий и учреждений устанавливаются постановлением администрации.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Думы в соответствии с законодательством Российской Федерации и законами Самарской области.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Расходы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Самарской области, осуществляются в порядке, установленном соответственно федеральными органами государственной власти и органами государственной власти Самарской области.</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10. Дума имеет право устанавливать случаи и порядок дополнительного использования материальных ресурсов и финансовых средств из бюджета городского округа для осуществления переданных органам местного самоуправления отдельных государственных полномочий (в том числе на техническое, информационное и технологическое совершенствование процесса).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Не допускается осуществление расходов бюджета городского округа на финансирование полномочий федеральных органов государственной власти, органов государственной власти Самарской области, за исключением случаев, установленных федеральными законами, законами Самарской области.</w:t>
      </w:r>
    </w:p>
    <w:p w:rsidR="004E2C73" w:rsidRPr="00D20188" w:rsidRDefault="004E2C73" w:rsidP="007B7C51">
      <w:pPr>
        <w:spacing w:after="0" w:line="240" w:lineRule="auto"/>
        <w:ind w:firstLine="709"/>
        <w:jc w:val="both"/>
        <w:rPr>
          <w:rFonts w:ascii="Times New Roman" w:hAnsi="Times New Roman"/>
          <w:sz w:val="20"/>
          <w:szCs w:val="20"/>
        </w:rPr>
      </w:pP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6534F5">
        <w:rPr>
          <w:rFonts w:ascii="Times New Roman" w:hAnsi="Times New Roman"/>
          <w:sz w:val="28"/>
          <w:szCs w:val="28"/>
        </w:rPr>
        <w:t>Статья 66.</w:t>
      </w:r>
      <w:r w:rsidRPr="006E0A2E">
        <w:rPr>
          <w:rFonts w:ascii="Times New Roman" w:hAnsi="Times New Roman"/>
          <w:b/>
          <w:sz w:val="28"/>
          <w:szCs w:val="28"/>
        </w:rPr>
        <w:t xml:space="preserve"> Закупки для обеспечения муниципальных нужд</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105" w:history="1">
        <w:r w:rsidRPr="006E0A2E">
          <w:rPr>
            <w:rFonts w:ascii="Times New Roman" w:hAnsi="Times New Roman"/>
            <w:color w:val="000000"/>
            <w:sz w:val="28"/>
            <w:szCs w:val="28"/>
          </w:rPr>
          <w:t>законодательством</w:t>
        </w:r>
      </w:hyperlink>
      <w:r w:rsidRPr="006E0A2E">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Закупки товаров, работ, услуг для обеспечения муниципальных нужд осуществляются за счет средств бюджета городского округа.</w:t>
      </w:r>
    </w:p>
    <w:p w:rsidR="004E2C73" w:rsidRPr="00D20188" w:rsidRDefault="004E2C73" w:rsidP="007B7C51">
      <w:pPr>
        <w:widowControl w:val="0"/>
        <w:autoSpaceDE w:val="0"/>
        <w:autoSpaceDN w:val="0"/>
        <w:adjustRightInd w:val="0"/>
        <w:spacing w:after="0" w:line="240" w:lineRule="auto"/>
        <w:ind w:firstLine="709"/>
        <w:jc w:val="both"/>
        <w:rPr>
          <w:rFonts w:ascii="Times New Roman" w:hAnsi="Times New Roman"/>
          <w:sz w:val="20"/>
          <w:szCs w:val="20"/>
        </w:rPr>
      </w:pPr>
    </w:p>
    <w:p w:rsidR="004E2C73" w:rsidRPr="006E0A2E" w:rsidRDefault="004E2C73" w:rsidP="007B7C51">
      <w:pPr>
        <w:spacing w:after="0" w:line="240" w:lineRule="auto"/>
        <w:ind w:firstLine="709"/>
        <w:jc w:val="both"/>
        <w:rPr>
          <w:rFonts w:ascii="Times New Roman" w:hAnsi="Times New Roman"/>
          <w:b/>
          <w:sz w:val="28"/>
          <w:szCs w:val="28"/>
        </w:rPr>
      </w:pPr>
      <w:r w:rsidRPr="006534F5">
        <w:rPr>
          <w:rFonts w:ascii="Times New Roman" w:hAnsi="Times New Roman"/>
          <w:sz w:val="28"/>
          <w:szCs w:val="28"/>
        </w:rPr>
        <w:t>Статья 67.</w:t>
      </w:r>
      <w:r w:rsidRPr="006E0A2E">
        <w:rPr>
          <w:rFonts w:ascii="Times New Roman" w:hAnsi="Times New Roman"/>
          <w:b/>
          <w:sz w:val="28"/>
          <w:szCs w:val="28"/>
        </w:rPr>
        <w:t xml:space="preserve"> Доходы бюджета городского округа</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Формирование доходов бюджета городского округа осуществляется в соответствии с бюджетным законодательством Российской Федерации, </w:t>
      </w:r>
      <w:r w:rsidRPr="006E0A2E">
        <w:rPr>
          <w:rFonts w:ascii="Times New Roman" w:hAnsi="Times New Roman"/>
          <w:sz w:val="28"/>
          <w:szCs w:val="28"/>
        </w:rPr>
        <w:lastRenderedPageBreak/>
        <w:t>законодательством о налогах и сборах и законодательством об иных обязательных платежах.</w:t>
      </w:r>
    </w:p>
    <w:p w:rsidR="004E2C73" w:rsidRPr="006E0A2E" w:rsidRDefault="004E2C73" w:rsidP="007B7C51">
      <w:pPr>
        <w:spacing w:after="0" w:line="240" w:lineRule="auto"/>
        <w:ind w:firstLine="709"/>
        <w:jc w:val="both"/>
        <w:rPr>
          <w:rFonts w:ascii="Times New Roman" w:hAnsi="Times New Roman"/>
          <w:sz w:val="28"/>
          <w:szCs w:val="28"/>
        </w:rPr>
      </w:pPr>
    </w:p>
    <w:p w:rsidR="004E2C73" w:rsidRPr="006534F5"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6534F5">
        <w:rPr>
          <w:rFonts w:ascii="Times New Roman" w:hAnsi="Times New Roman"/>
          <w:sz w:val="28"/>
          <w:szCs w:val="28"/>
        </w:rPr>
        <w:t>Статья 68.</w:t>
      </w:r>
      <w:r w:rsidRPr="006534F5">
        <w:rPr>
          <w:rFonts w:ascii="Times New Roman" w:hAnsi="Times New Roman"/>
          <w:b/>
          <w:sz w:val="28"/>
          <w:szCs w:val="28"/>
        </w:rPr>
        <w:t xml:space="preserve"> Резервный фонд администрации</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В расходной части бюджета городского округа предусматривается </w:t>
      </w:r>
      <w:r w:rsidRPr="00A13CA4">
        <w:rPr>
          <w:rFonts w:ascii="Times New Roman" w:hAnsi="Times New Roman"/>
          <w:sz w:val="28"/>
          <w:szCs w:val="28"/>
        </w:rPr>
        <w:t>создание резервного фонда администрации.</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2. Размер резервного фонда администрации устанавливается решением Думы о бюджете и не может превышать 3 процентов утвержденного указанным решением общего объема расходов.</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4. Порядок использования бюджетных ассигнований резервного фонда администрации устанавливается администраци</w:t>
      </w:r>
      <w:r w:rsidR="00643D41" w:rsidRPr="00A13CA4">
        <w:rPr>
          <w:rFonts w:ascii="Times New Roman" w:hAnsi="Times New Roman"/>
          <w:sz w:val="28"/>
          <w:szCs w:val="28"/>
        </w:rPr>
        <w:t>ей</w:t>
      </w:r>
      <w:r w:rsidRPr="00A13CA4">
        <w:rPr>
          <w:rFonts w:ascii="Times New Roman" w:hAnsi="Times New Roman"/>
          <w:sz w:val="28"/>
          <w:szCs w:val="28"/>
        </w:rPr>
        <w:t>.</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5.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городского округа.</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6534F5" w:rsidRDefault="004E2C73" w:rsidP="007B7C51">
      <w:pPr>
        <w:spacing w:after="0" w:line="240" w:lineRule="auto"/>
        <w:ind w:firstLine="709"/>
        <w:jc w:val="both"/>
        <w:rPr>
          <w:rFonts w:ascii="Times New Roman" w:hAnsi="Times New Roman"/>
          <w:b/>
          <w:sz w:val="28"/>
          <w:szCs w:val="28"/>
        </w:rPr>
      </w:pPr>
      <w:r w:rsidRPr="006534F5">
        <w:rPr>
          <w:rFonts w:ascii="Times New Roman" w:hAnsi="Times New Roman"/>
          <w:sz w:val="28"/>
          <w:szCs w:val="28"/>
        </w:rPr>
        <w:t>Статья 69.</w:t>
      </w:r>
      <w:r w:rsidRPr="006534F5">
        <w:rPr>
          <w:rFonts w:ascii="Times New Roman" w:hAnsi="Times New Roman"/>
          <w:b/>
          <w:sz w:val="28"/>
          <w:szCs w:val="28"/>
        </w:rPr>
        <w:t xml:space="preserve"> Финансирование муниципальных программ и ведомственных целевых программ городского округа</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1. Порядо</w:t>
      </w:r>
      <w:r w:rsidR="007512F0">
        <w:rPr>
          <w:rFonts w:ascii="Times New Roman" w:hAnsi="Times New Roman"/>
          <w:sz w:val="28"/>
          <w:szCs w:val="28"/>
        </w:rPr>
        <w:t>к принятия решений о разработке и</w:t>
      </w:r>
      <w:r w:rsidRPr="006E0A2E">
        <w:rPr>
          <w:rFonts w:ascii="Times New Roman" w:hAnsi="Times New Roman"/>
          <w:sz w:val="28"/>
          <w:szCs w:val="28"/>
        </w:rPr>
        <w:t xml:space="preserve"> формирования и реализации, оценки эффективности муниципальных программ, порядок разработки, утверждения и реализации ведомственных целевых программ устанавливаются нормативными правовыми актами </w:t>
      </w:r>
      <w:r w:rsidRPr="00A13CA4">
        <w:rPr>
          <w:rFonts w:ascii="Times New Roman" w:hAnsi="Times New Roman"/>
          <w:sz w:val="28"/>
          <w:szCs w:val="28"/>
        </w:rPr>
        <w:t>администрации.</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2. Финансирование муниципальных программ и ведомственных целевых программ осуществляется в соответствии с бюджетным законодательством Российской Федерации, муниципальными правовыми актами городского округа, в том числе решением Думы о бюджете на очередной финансовый год и плановый период.</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 Муниципальные программы, предлагаемые к реализации начиная с очередного финансового года, а </w:t>
      </w:r>
      <w:r w:rsidR="00BF52F6">
        <w:rPr>
          <w:rFonts w:ascii="Times New Roman" w:hAnsi="Times New Roman"/>
          <w:sz w:val="28"/>
          <w:szCs w:val="28"/>
        </w:rPr>
        <w:t>также изменения в ранее утвержде</w:t>
      </w:r>
      <w:r w:rsidRPr="006E0A2E">
        <w:rPr>
          <w:rFonts w:ascii="Times New Roman" w:hAnsi="Times New Roman"/>
          <w:sz w:val="28"/>
          <w:szCs w:val="28"/>
        </w:rPr>
        <w:t xml:space="preserve">нные муниципальные программы подлежат утверждению в сроки, установленные </w:t>
      </w:r>
      <w:r w:rsidRPr="00A13CA4">
        <w:rPr>
          <w:rFonts w:ascii="Times New Roman" w:hAnsi="Times New Roman"/>
          <w:sz w:val="28"/>
          <w:szCs w:val="28"/>
        </w:rPr>
        <w:t>администрацией.</w:t>
      </w:r>
    </w:p>
    <w:p w:rsidR="004E2C73" w:rsidRPr="006E0A2E" w:rsidRDefault="004E2C73" w:rsidP="007B7C51">
      <w:pPr>
        <w:spacing w:after="0" w:line="240" w:lineRule="auto"/>
        <w:ind w:firstLine="709"/>
        <w:jc w:val="both"/>
        <w:rPr>
          <w:rFonts w:ascii="Times New Roman" w:hAnsi="Times New Roman"/>
          <w:b/>
          <w:sz w:val="28"/>
          <w:szCs w:val="28"/>
        </w:rPr>
      </w:pPr>
      <w:r w:rsidRPr="006E0A2E">
        <w:rPr>
          <w:rFonts w:ascii="Times New Roman" w:hAnsi="Times New Roman"/>
          <w:sz w:val="28"/>
          <w:szCs w:val="28"/>
        </w:rPr>
        <w:t>4. По каждой муниципальной программе, ведомственной целевой программе ежегодно пр</w:t>
      </w:r>
      <w:r w:rsidR="00BF52F6">
        <w:rPr>
          <w:rFonts w:ascii="Times New Roman" w:hAnsi="Times New Roman"/>
          <w:sz w:val="28"/>
          <w:szCs w:val="28"/>
        </w:rPr>
        <w:t>оводится оценка эффективности ее</w:t>
      </w:r>
      <w:r w:rsidRPr="006E0A2E">
        <w:rPr>
          <w:rFonts w:ascii="Times New Roman" w:hAnsi="Times New Roman"/>
          <w:sz w:val="28"/>
          <w:szCs w:val="28"/>
        </w:rPr>
        <w:t xml:space="preserve"> реализации. Порядок проведения и критерии указанной оценки устанавливаются </w:t>
      </w:r>
      <w:r w:rsidRPr="00A13CA4">
        <w:rPr>
          <w:rFonts w:ascii="Times New Roman" w:hAnsi="Times New Roman"/>
          <w:sz w:val="28"/>
          <w:szCs w:val="28"/>
        </w:rPr>
        <w:t>администрацией.</w:t>
      </w:r>
    </w:p>
    <w:p w:rsidR="004E2C73" w:rsidRPr="006E0A2E"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По результатам указанной оценки может быть принято решение о сокращении, начиная с очередного финансового года, бюджетных ассигнований на реализацию программы или о досрочном</w:t>
      </w:r>
      <w:r w:rsidR="00BF52F6">
        <w:rPr>
          <w:rFonts w:ascii="Times New Roman" w:hAnsi="Times New Roman"/>
          <w:sz w:val="28"/>
          <w:szCs w:val="28"/>
        </w:rPr>
        <w:t xml:space="preserve"> прекращении ее</w:t>
      </w:r>
      <w:r w:rsidRPr="006E0A2E">
        <w:rPr>
          <w:rFonts w:ascii="Times New Roman" w:hAnsi="Times New Roman"/>
          <w:sz w:val="28"/>
          <w:szCs w:val="28"/>
        </w:rPr>
        <w:t xml:space="preserve"> реализации.</w:t>
      </w:r>
    </w:p>
    <w:p w:rsidR="004E2C73"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75626B" w:rsidRDefault="0075626B" w:rsidP="007B7C51">
      <w:pPr>
        <w:autoSpaceDE w:val="0"/>
        <w:autoSpaceDN w:val="0"/>
        <w:adjustRightInd w:val="0"/>
        <w:spacing w:after="0" w:line="240" w:lineRule="auto"/>
        <w:ind w:firstLine="709"/>
        <w:jc w:val="both"/>
        <w:rPr>
          <w:rFonts w:ascii="Times New Roman" w:hAnsi="Times New Roman"/>
          <w:sz w:val="20"/>
          <w:szCs w:val="20"/>
        </w:rPr>
      </w:pPr>
    </w:p>
    <w:p w:rsidR="0075626B" w:rsidRPr="00D20188" w:rsidRDefault="0075626B" w:rsidP="007B7C51">
      <w:pPr>
        <w:autoSpaceDE w:val="0"/>
        <w:autoSpaceDN w:val="0"/>
        <w:adjustRightInd w:val="0"/>
        <w:spacing w:after="0" w:line="240" w:lineRule="auto"/>
        <w:ind w:firstLine="709"/>
        <w:jc w:val="both"/>
        <w:rPr>
          <w:rFonts w:ascii="Times New Roman" w:hAnsi="Times New Roman"/>
          <w:sz w:val="20"/>
          <w:szCs w:val="20"/>
        </w:rPr>
      </w:pPr>
    </w:p>
    <w:p w:rsidR="004E2C73" w:rsidRPr="006534F5"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6534F5">
        <w:rPr>
          <w:rFonts w:ascii="Times New Roman" w:hAnsi="Times New Roman"/>
          <w:sz w:val="28"/>
          <w:szCs w:val="28"/>
        </w:rPr>
        <w:lastRenderedPageBreak/>
        <w:t>Статья 70.</w:t>
      </w:r>
      <w:r w:rsidRPr="006534F5">
        <w:rPr>
          <w:rFonts w:ascii="Times New Roman" w:hAnsi="Times New Roman"/>
          <w:b/>
          <w:sz w:val="28"/>
          <w:szCs w:val="28"/>
        </w:rPr>
        <w:t xml:space="preserve"> Муниципальный долг</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w:t>
      </w:r>
      <w:r w:rsidRPr="00A13CA4">
        <w:rPr>
          <w:rFonts w:ascii="Times New Roman" w:hAnsi="Times New Roman"/>
          <w:sz w:val="28"/>
          <w:szCs w:val="28"/>
        </w:rPr>
        <w:t xml:space="preserve">Администрация </w:t>
      </w:r>
      <w:r w:rsidRPr="006E0A2E">
        <w:rPr>
          <w:rFonts w:ascii="Times New Roman" w:hAnsi="Times New Roman"/>
          <w:sz w:val="28"/>
          <w:szCs w:val="28"/>
        </w:rPr>
        <w:t xml:space="preserve">вправе осуществлять муниципальные заимствования в соответствии с Бюджетным </w:t>
      </w:r>
      <w:hyperlink r:id="rId106" w:history="1">
        <w:r w:rsidRPr="006E0A2E">
          <w:rPr>
            <w:rFonts w:ascii="Times New Roman" w:hAnsi="Times New Roman"/>
            <w:sz w:val="28"/>
            <w:szCs w:val="28"/>
          </w:rPr>
          <w:t>кодексом</w:t>
        </w:r>
      </w:hyperlink>
      <w:r w:rsidRPr="006E0A2E">
        <w:rPr>
          <w:rFonts w:ascii="Times New Roman" w:hAnsi="Times New Roman"/>
          <w:sz w:val="28"/>
          <w:szCs w:val="28"/>
        </w:rPr>
        <w:t xml:space="preserve"> Российской Федерации и настоящим Уставом путем:</w:t>
      </w:r>
    </w:p>
    <w:p w:rsidR="004E2C73" w:rsidRPr="006E0A2E" w:rsidRDefault="00BF52F6"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4E2C73" w:rsidRPr="006E0A2E">
        <w:rPr>
          <w:rFonts w:ascii="Times New Roman" w:hAnsi="Times New Roman"/>
          <w:sz w:val="28"/>
          <w:szCs w:val="28"/>
        </w:rPr>
        <w:t xml:space="preserve"> выпуска муниципальных ценных бумаг;</w:t>
      </w:r>
    </w:p>
    <w:p w:rsidR="004E2C73" w:rsidRPr="006E0A2E" w:rsidRDefault="00BF52F6"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E2C73" w:rsidRPr="006E0A2E">
        <w:rPr>
          <w:rFonts w:ascii="Times New Roman" w:hAnsi="Times New Roman"/>
          <w:sz w:val="28"/>
          <w:szCs w:val="28"/>
        </w:rPr>
        <w:t xml:space="preserve"> получения городским округом бюджетных кредитов из бюджета Самарской области;</w:t>
      </w:r>
    </w:p>
    <w:p w:rsidR="004E2C73" w:rsidRPr="006E0A2E" w:rsidRDefault="00BF52F6" w:rsidP="007B7C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E2C73" w:rsidRPr="006E0A2E">
        <w:rPr>
          <w:rFonts w:ascii="Times New Roman" w:hAnsi="Times New Roman"/>
          <w:sz w:val="28"/>
          <w:szCs w:val="28"/>
        </w:rPr>
        <w:t xml:space="preserve"> привлечения кредитов от кредитных организаций.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Предельный объем выпуска муниципальных ценных бумаг по номинальной стоимости на очередной финансовый </w:t>
      </w:r>
      <w:proofErr w:type="gramStart"/>
      <w:r w:rsidRPr="006E0A2E">
        <w:rPr>
          <w:rFonts w:ascii="Times New Roman" w:hAnsi="Times New Roman"/>
          <w:sz w:val="28"/>
          <w:szCs w:val="28"/>
        </w:rPr>
        <w:t>год</w:t>
      </w:r>
      <w:proofErr w:type="gramEnd"/>
      <w:r w:rsidRPr="006E0A2E">
        <w:rPr>
          <w:rFonts w:ascii="Times New Roman" w:hAnsi="Times New Roman"/>
          <w:sz w:val="28"/>
          <w:szCs w:val="28"/>
        </w:rPr>
        <w:t xml:space="preserve"> и каждый год планового периода устанавливается решением Думы в соответствии с верхним пределом муниципального долга, установленным решением Думы о бюджете на очередной финансовый год и плановый период.</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Процедура эмиссии муниципальных ценных бумаг регулируется федеральным законом об особенностях эмиссии и обращения муниципальных ценных бумаг.</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Проспект эмиссии муниципальных ценных бумаг утверждается решением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Решением Думы о бюджете утверждается программа муниципальных внутренних заимствований на очередной финансовый год и плановый период, которая представляет собой перечень всех внутренних заимствований городского округа с указанием объема привлечения и объема средств, направляемых на погашение основной суммы долга, по каждому виду заимствований.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Решением Думы о бюджете на очередной финансовый год и плановый период утверждается программа муниципальных гарантий, которая является приложением к решению о бюджете.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Решением Думы о бюджете предусматриваются бюджетные ассигнования на возможное исполнение выданных муниципальных гарантий.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От имени городского округа муниципальные гарантии предоставляются </w:t>
      </w:r>
      <w:r w:rsidRPr="00A13CA4">
        <w:rPr>
          <w:rFonts w:ascii="Times New Roman" w:hAnsi="Times New Roman"/>
          <w:sz w:val="28"/>
          <w:szCs w:val="28"/>
        </w:rPr>
        <w:t>администрацией</w:t>
      </w:r>
      <w:r w:rsidRPr="006E0A2E">
        <w:rPr>
          <w:rFonts w:ascii="Times New Roman" w:hAnsi="Times New Roman"/>
          <w:sz w:val="28"/>
          <w:szCs w:val="28"/>
        </w:rPr>
        <w:t xml:space="preserve"> в пределах общей суммы предоставляемых гарантий, указанной в решении о бюджете.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5. Предельный объем муниципального долга на очередной финансовый </w:t>
      </w:r>
      <w:proofErr w:type="gramStart"/>
      <w:r w:rsidRPr="006E0A2E">
        <w:rPr>
          <w:rFonts w:ascii="Times New Roman" w:hAnsi="Times New Roman"/>
          <w:sz w:val="28"/>
          <w:szCs w:val="28"/>
        </w:rPr>
        <w:t>год</w:t>
      </w:r>
      <w:proofErr w:type="gramEnd"/>
      <w:r w:rsidRPr="006E0A2E">
        <w:rPr>
          <w:rFonts w:ascii="Times New Roman" w:hAnsi="Times New Roman"/>
          <w:sz w:val="28"/>
          <w:szCs w:val="28"/>
        </w:rPr>
        <w:t xml:space="preserve"> и каждый год планового периода устанавливается решением Думы о бюджете.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Решением Думы о бюджете устанавливается верхний предел муници</w:t>
      </w:r>
      <w:r w:rsidR="00BF52F6">
        <w:rPr>
          <w:rFonts w:ascii="Times New Roman" w:hAnsi="Times New Roman"/>
          <w:sz w:val="28"/>
          <w:szCs w:val="28"/>
        </w:rPr>
        <w:t xml:space="preserve">пального долга по состоянию на </w:t>
      </w:r>
      <w:r w:rsidRPr="006E0A2E">
        <w:rPr>
          <w:rFonts w:ascii="Times New Roman" w:hAnsi="Times New Roman"/>
          <w:sz w:val="28"/>
          <w:szCs w:val="28"/>
        </w:rPr>
        <w:t>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Предельный объем и верхний предел муниципального долга не должны превышать утвержденный общий годовой объем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lastRenderedPageBreak/>
        <w:t>6. Порядок осуществления муниципальных внутренних заимствований, предоставления муниципальных гарантий и управления муниципальным дол</w:t>
      </w:r>
      <w:r w:rsidR="00BF52F6">
        <w:rPr>
          <w:rFonts w:ascii="Times New Roman" w:hAnsi="Times New Roman"/>
          <w:sz w:val="28"/>
          <w:szCs w:val="28"/>
        </w:rPr>
        <w:t xml:space="preserve">гом в городском округе </w:t>
      </w:r>
      <w:r w:rsidRPr="006E0A2E">
        <w:rPr>
          <w:rFonts w:ascii="Times New Roman" w:hAnsi="Times New Roman"/>
          <w:sz w:val="28"/>
          <w:szCs w:val="28"/>
        </w:rPr>
        <w:t>определяется решением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7. По долговым обязательствам городского округа финансовый орган (структурное подразделение</w:t>
      </w:r>
      <w:r w:rsidRPr="00A13CA4">
        <w:rPr>
          <w:rFonts w:ascii="Times New Roman" w:hAnsi="Times New Roman"/>
          <w:sz w:val="28"/>
          <w:szCs w:val="28"/>
        </w:rPr>
        <w:t>) администрации</w:t>
      </w:r>
      <w:r w:rsidRPr="006E0A2E">
        <w:rPr>
          <w:rFonts w:ascii="Times New Roman" w:hAnsi="Times New Roman"/>
          <w:sz w:val="28"/>
          <w:szCs w:val="28"/>
        </w:rPr>
        <w:t xml:space="preserve"> ведет муниципальную долговую книгу городского округа, в которую вносятся сведения об объеме долговых обязательств городского округа по видам этих обязательств, о дате их возникновения и исполнения полностью или частично, формах обеспечения обязательств.</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Объем расходов на обслуживание муниципального долга устанавливается решением Думы о бюджете и не должен превышать </w:t>
      </w:r>
      <w:r w:rsidR="00BF52F6">
        <w:rPr>
          <w:rFonts w:ascii="Times New Roman" w:hAnsi="Times New Roman"/>
          <w:sz w:val="28"/>
          <w:szCs w:val="28"/>
        </w:rPr>
        <w:br/>
      </w:r>
      <w:r w:rsidRPr="006E0A2E">
        <w:rPr>
          <w:rFonts w:ascii="Times New Roman" w:hAnsi="Times New Roman"/>
          <w:sz w:val="28"/>
          <w:szCs w:val="28"/>
        </w:rPr>
        <w:t>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6534F5"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6534F5">
        <w:rPr>
          <w:rFonts w:ascii="Times New Roman" w:hAnsi="Times New Roman"/>
          <w:sz w:val="28"/>
          <w:szCs w:val="28"/>
        </w:rPr>
        <w:t>Статья 71.</w:t>
      </w:r>
      <w:r w:rsidRPr="006534F5">
        <w:rPr>
          <w:rFonts w:ascii="Times New Roman" w:hAnsi="Times New Roman"/>
          <w:b/>
          <w:sz w:val="28"/>
          <w:szCs w:val="28"/>
        </w:rPr>
        <w:t xml:space="preserve"> Составление проекта бюджета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Решение о начале работы над составлением проекта бюджета </w:t>
      </w:r>
      <w:r w:rsidRPr="00A13CA4">
        <w:rPr>
          <w:rFonts w:ascii="Times New Roman" w:hAnsi="Times New Roman"/>
          <w:sz w:val="28"/>
          <w:szCs w:val="28"/>
        </w:rPr>
        <w:t>городского округа на очередной финансовый год и плановый период принимает глава администрации до 1 июня текущего года в форме распоряжения администрации, устанавливающего порядок организации работы в администрации по</w:t>
      </w:r>
      <w:r w:rsidRPr="006E0A2E">
        <w:rPr>
          <w:rFonts w:ascii="Times New Roman" w:hAnsi="Times New Roman"/>
          <w:sz w:val="28"/>
          <w:szCs w:val="28"/>
        </w:rPr>
        <w:t xml:space="preserve"> составлению проекта бюджета городского округа на очередной финансовый год и плановый период.</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Порядок и сроки составления бюджета городского округа определяются </w:t>
      </w:r>
      <w:hyperlink r:id="rId107"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бюджетном процессе, утверждаемым Думой.</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Непосредственное составление проекта бюджета городского округа на очередной финансовый год и плановый период осуществляет финансовый орган (структурное </w:t>
      </w:r>
      <w:r w:rsidRPr="00A13CA4">
        <w:rPr>
          <w:rFonts w:ascii="Times New Roman" w:hAnsi="Times New Roman"/>
          <w:sz w:val="28"/>
          <w:szCs w:val="28"/>
        </w:rPr>
        <w:t>подразделение) администрации.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3. Прогнозные показатели, необходимые для составления проекта бюджета городского округа на очередной финансовый год и плановый период, в финансовый орган администрации представляют</w:t>
      </w:r>
      <w:r w:rsidRPr="006E0A2E">
        <w:rPr>
          <w:rFonts w:ascii="Times New Roman" w:hAnsi="Times New Roman"/>
          <w:sz w:val="28"/>
          <w:szCs w:val="28"/>
        </w:rPr>
        <w:t xml:space="preserve"> главные распорядители бюджетных средств и главные администраторы доходов бюджета, главные администраторы источников финансирования дефицита бюджета.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При составлении проекта бюджета городского округа на очередной финансовый год и плановый период учитываются предложения депутатов</w:t>
      </w:r>
      <w:r w:rsidR="00BF52F6">
        <w:rPr>
          <w:rFonts w:ascii="Times New Roman" w:hAnsi="Times New Roman"/>
          <w:sz w:val="28"/>
          <w:szCs w:val="28"/>
        </w:rPr>
        <w:t xml:space="preserve"> Думы</w:t>
      </w:r>
      <w:r w:rsidRPr="006E0A2E">
        <w:rPr>
          <w:rFonts w:ascii="Times New Roman" w:hAnsi="Times New Roman"/>
          <w:sz w:val="28"/>
          <w:szCs w:val="28"/>
        </w:rPr>
        <w:t xml:space="preserve"> по финансированию в очередном финансовом году и плановом периоде за счет средств бюджета городского округа мероприятий, имеющих важное социально-экономическое значение для развития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5. Предложения депутата </w:t>
      </w:r>
      <w:r w:rsidR="00BF52F6">
        <w:rPr>
          <w:rFonts w:ascii="Times New Roman" w:hAnsi="Times New Roman"/>
          <w:sz w:val="28"/>
          <w:szCs w:val="28"/>
        </w:rPr>
        <w:t xml:space="preserve">Думы </w:t>
      </w:r>
      <w:r w:rsidRPr="006E0A2E">
        <w:rPr>
          <w:rFonts w:ascii="Times New Roman" w:hAnsi="Times New Roman"/>
          <w:sz w:val="28"/>
          <w:szCs w:val="28"/>
        </w:rPr>
        <w:t xml:space="preserve">направляются им в письменном виде в финансовый орган </w:t>
      </w:r>
      <w:r w:rsidRPr="00A13CA4">
        <w:rPr>
          <w:rFonts w:ascii="Times New Roman" w:hAnsi="Times New Roman"/>
          <w:sz w:val="28"/>
          <w:szCs w:val="28"/>
        </w:rPr>
        <w:t>администрации не</w:t>
      </w:r>
      <w:r w:rsidRPr="006E0A2E">
        <w:rPr>
          <w:rFonts w:ascii="Times New Roman" w:hAnsi="Times New Roman"/>
          <w:sz w:val="28"/>
          <w:szCs w:val="28"/>
        </w:rPr>
        <w:t xml:space="preserve"> позднее 1 июня года, предшествующего очередному финансовому году, на который составляется </w:t>
      </w:r>
      <w:r w:rsidRPr="006E0A2E">
        <w:rPr>
          <w:rFonts w:ascii="Times New Roman" w:hAnsi="Times New Roman"/>
          <w:sz w:val="28"/>
          <w:szCs w:val="28"/>
        </w:rPr>
        <w:lastRenderedPageBreak/>
        <w:t>проект бюджета городского округа. Копия письма с указанными предложе</w:t>
      </w:r>
      <w:r w:rsidR="00BF52F6">
        <w:rPr>
          <w:rFonts w:ascii="Times New Roman" w:hAnsi="Times New Roman"/>
          <w:sz w:val="28"/>
          <w:szCs w:val="28"/>
        </w:rPr>
        <w:t>ниями направляется депутатом Думы в с</w:t>
      </w:r>
      <w:r w:rsidRPr="006E0A2E">
        <w:rPr>
          <w:rFonts w:ascii="Times New Roman" w:hAnsi="Times New Roman"/>
          <w:sz w:val="28"/>
          <w:szCs w:val="28"/>
        </w:rPr>
        <w:t>огласительную комиссию по вопросам бюджета</w:t>
      </w:r>
      <w:r w:rsidR="00BF52F6">
        <w:rPr>
          <w:rFonts w:ascii="Times New Roman" w:hAnsi="Times New Roman"/>
          <w:sz w:val="28"/>
          <w:szCs w:val="28"/>
        </w:rPr>
        <w:t xml:space="preserve"> городского округа Тольятти</w:t>
      </w:r>
      <w:r w:rsidRPr="006E0A2E">
        <w:rPr>
          <w:rFonts w:ascii="Times New Roman" w:hAnsi="Times New Roman"/>
          <w:sz w:val="28"/>
          <w:szCs w:val="28"/>
        </w:rPr>
        <w:t xml:space="preserve"> (далее - Согласительная комиссия). В письме с предложениями депутата</w:t>
      </w:r>
      <w:r w:rsidR="00BF52F6">
        <w:rPr>
          <w:rFonts w:ascii="Times New Roman" w:hAnsi="Times New Roman"/>
          <w:sz w:val="28"/>
          <w:szCs w:val="28"/>
        </w:rPr>
        <w:t xml:space="preserve"> Думы</w:t>
      </w:r>
      <w:r w:rsidRPr="006E0A2E">
        <w:rPr>
          <w:rFonts w:ascii="Times New Roman" w:hAnsi="Times New Roman"/>
          <w:sz w:val="28"/>
          <w:szCs w:val="28"/>
        </w:rPr>
        <w:t xml:space="preserve"> должны быть указаны объект или мероприятие, требующее финансирования, обоснование необходимости финансирования и сумма предполагаемых расходов на реализацию предложения.</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6534F5">
        <w:rPr>
          <w:rFonts w:ascii="Times New Roman" w:hAnsi="Times New Roman"/>
          <w:sz w:val="28"/>
          <w:szCs w:val="28"/>
        </w:rPr>
        <w:t>Статья 72.</w:t>
      </w:r>
      <w:r w:rsidRPr="006E0A2E">
        <w:rPr>
          <w:rFonts w:ascii="Times New Roman" w:hAnsi="Times New Roman"/>
          <w:b/>
          <w:sz w:val="28"/>
          <w:szCs w:val="28"/>
        </w:rPr>
        <w:t xml:space="preserve"> Состав показателей, представляемых для рассмотрения и утверждения бюджета городского округа. Документы и материалы, составляемые одновременно с проектом бюджета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Проект бюджета городского округа на очередной финансовый год и плановый период вносится на рассмотрение Думы в форме проекта решения Думы, учитывающего требования к составу показателей, установленны</w:t>
      </w:r>
      <w:r w:rsidR="00BF52F6">
        <w:rPr>
          <w:rFonts w:ascii="Times New Roman" w:hAnsi="Times New Roman"/>
          <w:sz w:val="28"/>
          <w:szCs w:val="28"/>
        </w:rPr>
        <w:t>х федеральным законодательством</w:t>
      </w:r>
      <w:r w:rsidRPr="006E0A2E">
        <w:rPr>
          <w:rFonts w:ascii="Times New Roman" w:hAnsi="Times New Roman"/>
          <w:sz w:val="28"/>
          <w:szCs w:val="28"/>
        </w:rPr>
        <w:t xml:space="preserve"> и </w:t>
      </w:r>
      <w:hyperlink r:id="rId108"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бюджетном процессе, утверждаемым Думой.</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Проект бюджета городского округа на очередной финансовый год и плановый период до направления его для рассмотрения и утверждения в Думу подлежит обязательному обсуждению на публичных слушаниях. Проект бюджета на очередной финансовый год и плановый период подлежит официальному о</w:t>
      </w:r>
      <w:r w:rsidR="007512F0">
        <w:rPr>
          <w:rFonts w:ascii="Times New Roman" w:hAnsi="Times New Roman"/>
          <w:sz w:val="28"/>
          <w:szCs w:val="28"/>
        </w:rPr>
        <w:t xml:space="preserve">публикованию не </w:t>
      </w:r>
      <w:proofErr w:type="gramStart"/>
      <w:r w:rsidR="007512F0">
        <w:rPr>
          <w:rFonts w:ascii="Times New Roman" w:hAnsi="Times New Roman"/>
          <w:sz w:val="28"/>
          <w:szCs w:val="28"/>
        </w:rPr>
        <w:t>позднее</w:t>
      </w:r>
      <w:proofErr w:type="gramEnd"/>
      <w:r w:rsidR="007512F0">
        <w:rPr>
          <w:rFonts w:ascii="Times New Roman" w:hAnsi="Times New Roman"/>
          <w:sz w:val="28"/>
          <w:szCs w:val="28"/>
        </w:rPr>
        <w:t xml:space="preserve"> чем за пять</w:t>
      </w:r>
      <w:r w:rsidRPr="006E0A2E">
        <w:rPr>
          <w:rFonts w:ascii="Times New Roman" w:hAnsi="Times New Roman"/>
          <w:sz w:val="28"/>
          <w:szCs w:val="28"/>
        </w:rPr>
        <w:t xml:space="preserve"> дней до дня проведения </w:t>
      </w:r>
      <w:r w:rsidRPr="00A13CA4">
        <w:rPr>
          <w:rFonts w:ascii="Times New Roman" w:hAnsi="Times New Roman"/>
          <w:sz w:val="28"/>
          <w:szCs w:val="28"/>
        </w:rPr>
        <w:t>публичных слушаний.</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По итогам публичных слушаний вырабатываются рекомендации, в соответствии с которыми финансовый орган администрации дорабатывает проект бюджета городского округа. Доработанный по итогам публичных слушаний проект бюджета городского округа подлежит повторному официальному опубликованию.</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3. Глава администрации</w:t>
      </w:r>
      <w:r w:rsidR="00BF52F6">
        <w:rPr>
          <w:rFonts w:ascii="Times New Roman" w:hAnsi="Times New Roman"/>
          <w:sz w:val="28"/>
          <w:szCs w:val="28"/>
        </w:rPr>
        <w:t xml:space="preserve"> не позднее </w:t>
      </w:r>
      <w:r w:rsidR="007512F0">
        <w:rPr>
          <w:rFonts w:ascii="Times New Roman" w:hAnsi="Times New Roman"/>
          <w:sz w:val="28"/>
          <w:szCs w:val="28"/>
        </w:rPr>
        <w:t>1 ноября вносит проект бюджета городского округа</w:t>
      </w:r>
      <w:r w:rsidRPr="006E0A2E">
        <w:rPr>
          <w:rFonts w:ascii="Times New Roman" w:hAnsi="Times New Roman"/>
          <w:sz w:val="28"/>
          <w:szCs w:val="28"/>
        </w:rPr>
        <w:t xml:space="preserve"> на рассмотрение Думы, а также направляет в контрольно-счетную палату для подготовки заключения одновременно со следующими документами: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основные направления бюджетной</w:t>
      </w:r>
      <w:r w:rsidR="00BF52F6">
        <w:rPr>
          <w:rFonts w:ascii="Times New Roman" w:hAnsi="Times New Roman"/>
          <w:sz w:val="28"/>
          <w:szCs w:val="28"/>
        </w:rPr>
        <w:t xml:space="preserve"> политики</w:t>
      </w:r>
      <w:r w:rsidRPr="006E0A2E">
        <w:rPr>
          <w:rFonts w:ascii="Times New Roman" w:hAnsi="Times New Roman"/>
          <w:sz w:val="28"/>
          <w:szCs w:val="28"/>
        </w:rPr>
        <w:t xml:space="preserve"> и</w:t>
      </w:r>
      <w:r w:rsidR="00BF52F6">
        <w:rPr>
          <w:rFonts w:ascii="Times New Roman" w:hAnsi="Times New Roman"/>
          <w:sz w:val="28"/>
          <w:szCs w:val="28"/>
        </w:rPr>
        <w:t xml:space="preserve"> основные направления</w:t>
      </w:r>
      <w:r w:rsidRPr="006E0A2E">
        <w:rPr>
          <w:rFonts w:ascii="Times New Roman" w:hAnsi="Times New Roman"/>
          <w:sz w:val="28"/>
          <w:szCs w:val="28"/>
        </w:rPr>
        <w:t xml:space="preserve"> налоговой политики городского округа на очередной финансовый год и на плановый период;</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прогноз социально-экономического развития городского округа на очередной финансовый год и на плановый период;</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пояснительная записка к проекту бюджета;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5) оценка ожидаемого исполнения бюджета на текущий финансовый год;</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паспорта утвержденных муниципальных программ городского округа</w:t>
      </w:r>
      <w:r w:rsidR="00BF52F6">
        <w:rPr>
          <w:rFonts w:ascii="Times New Roman" w:hAnsi="Times New Roman"/>
          <w:sz w:val="28"/>
          <w:szCs w:val="28"/>
        </w:rPr>
        <w:t>;</w:t>
      </w:r>
    </w:p>
    <w:p w:rsidR="004E2C73" w:rsidRPr="006E0A2E" w:rsidRDefault="00BF52F6"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 п</w:t>
      </w:r>
      <w:r w:rsidR="004E2C73" w:rsidRPr="006E0A2E">
        <w:rPr>
          <w:rFonts w:ascii="Times New Roman" w:hAnsi="Times New Roman"/>
          <w:sz w:val="28"/>
          <w:szCs w:val="28"/>
        </w:rPr>
        <w:t>рограмма приватизации муниципального имущества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протокол публичных слушаний по проекту бюджета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проект плана развития муниципального сектора экономики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10) проект решения Думы о принятии бюджета в первом чтении;</w:t>
      </w:r>
    </w:p>
    <w:p w:rsidR="004E2C73" w:rsidRPr="006E0A2E" w:rsidRDefault="00BF52F6"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4E2C73" w:rsidRPr="006E0A2E">
        <w:rPr>
          <w:rFonts w:ascii="Times New Roman" w:hAnsi="Times New Roman"/>
          <w:sz w:val="28"/>
          <w:szCs w:val="28"/>
        </w:rPr>
        <w:t>) проект перечня объектов капитального строительства, финансируемых за счет средств бюджета городского округа на очередной фина</w:t>
      </w:r>
      <w:r>
        <w:rPr>
          <w:rFonts w:ascii="Times New Roman" w:hAnsi="Times New Roman"/>
          <w:sz w:val="28"/>
          <w:szCs w:val="28"/>
        </w:rPr>
        <w:t>нсовый год и на плановый период;</w:t>
      </w:r>
    </w:p>
    <w:p w:rsidR="004E2C73" w:rsidRPr="006E0A2E" w:rsidRDefault="00BF52F6"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4E2C73" w:rsidRPr="006E0A2E">
        <w:rPr>
          <w:rFonts w:ascii="Times New Roman" w:hAnsi="Times New Roman"/>
          <w:sz w:val="28"/>
          <w:szCs w:val="28"/>
        </w:rPr>
        <w:t xml:space="preserve">) предложенные Думой, контрольно-счетной палатой проекты бюджетных смет, представляемые в случае возникновения разногласий с финансовым органом </w:t>
      </w:r>
      <w:r w:rsidR="004E2C73" w:rsidRPr="00A13CA4">
        <w:rPr>
          <w:rFonts w:ascii="Times New Roman" w:hAnsi="Times New Roman"/>
          <w:sz w:val="28"/>
          <w:szCs w:val="28"/>
        </w:rPr>
        <w:t>администрации</w:t>
      </w:r>
      <w:r w:rsidR="004E2C73" w:rsidRPr="006E0A2E">
        <w:rPr>
          <w:rFonts w:ascii="Times New Roman" w:hAnsi="Times New Roman"/>
          <w:sz w:val="28"/>
          <w:szCs w:val="28"/>
        </w:rPr>
        <w:t xml:space="preserve"> в отношении указанных бюджетных смет;</w:t>
      </w:r>
    </w:p>
    <w:p w:rsidR="004E2C73" w:rsidRPr="006E0A2E" w:rsidRDefault="00BF52F6" w:rsidP="007B7C51">
      <w:pPr>
        <w:spacing w:after="0" w:line="240" w:lineRule="auto"/>
        <w:ind w:firstLine="709"/>
        <w:jc w:val="both"/>
        <w:rPr>
          <w:rFonts w:ascii="Times New Roman" w:hAnsi="Times New Roman"/>
          <w:sz w:val="28"/>
          <w:szCs w:val="28"/>
        </w:rPr>
      </w:pPr>
      <w:r>
        <w:rPr>
          <w:rFonts w:ascii="Times New Roman" w:hAnsi="Times New Roman"/>
          <w:sz w:val="28"/>
          <w:szCs w:val="28"/>
        </w:rPr>
        <w:t>13) информация</w:t>
      </w:r>
      <w:r w:rsidR="004E2C73" w:rsidRPr="006E0A2E">
        <w:rPr>
          <w:rFonts w:ascii="Times New Roman" w:hAnsi="Times New Roman"/>
          <w:sz w:val="28"/>
          <w:szCs w:val="28"/>
        </w:rPr>
        <w:t xml:space="preserve"> о распределении бюджетных ассигнований с расшифровками по разделам, подразделам, целевым статьям (муниципальным программам и непрограммным направлениям деятельности), группам </w:t>
      </w:r>
      <w:proofErr w:type="gramStart"/>
      <w:r w:rsidR="004E2C73" w:rsidRPr="006E0A2E">
        <w:rPr>
          <w:rFonts w:ascii="Times New Roman" w:hAnsi="Times New Roman"/>
          <w:sz w:val="28"/>
          <w:szCs w:val="28"/>
        </w:rPr>
        <w:t>видов расходов классификации расходов бюджетов</w:t>
      </w:r>
      <w:proofErr w:type="gramEnd"/>
      <w:r w:rsidR="004E2C73" w:rsidRPr="006E0A2E">
        <w:rPr>
          <w:rFonts w:ascii="Times New Roman" w:hAnsi="Times New Roman"/>
          <w:sz w:val="28"/>
          <w:szCs w:val="28"/>
        </w:rPr>
        <w:t xml:space="preserve"> в ведомственной структуре расходов бюджета городского округа.</w:t>
      </w:r>
    </w:p>
    <w:p w:rsidR="004E2C73" w:rsidRPr="00D20188" w:rsidRDefault="004E2C73" w:rsidP="007B7C51">
      <w:pPr>
        <w:spacing w:after="0" w:line="240" w:lineRule="auto"/>
        <w:ind w:firstLine="709"/>
        <w:jc w:val="both"/>
        <w:rPr>
          <w:rFonts w:ascii="Times New Roman" w:hAnsi="Times New Roman"/>
          <w:sz w:val="20"/>
          <w:szCs w:val="20"/>
        </w:rPr>
      </w:pP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026CB7">
        <w:rPr>
          <w:rFonts w:ascii="Times New Roman" w:hAnsi="Times New Roman"/>
          <w:sz w:val="28"/>
          <w:szCs w:val="28"/>
        </w:rPr>
        <w:t>Статья 73.</w:t>
      </w:r>
      <w:r w:rsidRPr="006E0A2E">
        <w:rPr>
          <w:rFonts w:ascii="Times New Roman" w:hAnsi="Times New Roman"/>
          <w:b/>
          <w:sz w:val="28"/>
          <w:szCs w:val="28"/>
        </w:rPr>
        <w:t xml:space="preserve"> Рассмотрение и утверждение бюджета городского округа</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Дума рассматривает проект бюджета городского округа на очередной финансовый год и плановый период в двух чтениях. При этом решения Думы о внесении изменений в решения Думы о налогах и сборах и вступающие в силу в очередном финансовом году и плановом периоде должны быть приняты до дня внесения в Думу проекта решения о бюджете на очередной финансовый год </w:t>
      </w:r>
      <w:r w:rsidR="00BF52F6">
        <w:rPr>
          <w:rFonts w:ascii="Times New Roman" w:hAnsi="Times New Roman"/>
          <w:sz w:val="28"/>
          <w:szCs w:val="28"/>
        </w:rPr>
        <w:t>и</w:t>
      </w:r>
      <w:r w:rsidRPr="00A13CA4">
        <w:rPr>
          <w:rFonts w:ascii="Times New Roman" w:hAnsi="Times New Roman"/>
          <w:sz w:val="28"/>
          <w:szCs w:val="28"/>
        </w:rPr>
        <w:t xml:space="preserve"> плановый период.</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2. В течение одного рабочего дня со дня представления главой администрации на рассмотрение Думы проекта бюджета городского округа на очередной финансовый год и плановый период председатель Думы направляет его в комиссию Думы, в полномочия которой входят вопросы бюджета и налогов (далее - комиссия по бюджету). Председатель комиссии по бюджету в течение двух рабочих дней со дня получения проекта бюджета городского округа на очередной финансовый год и плановый период готовит заключение о соответствии представленных документов и материалов требованиям настоящего Устава.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3. Председатель Думы на основании заключения председателя комиссии по бюджету принимает решение о принятии к рассмотрению Думой проекта бюджета городского округа на очередной финансовый год и плановый период либо о возвращении его в администрацию на</w:t>
      </w:r>
      <w:r w:rsidRPr="006E0A2E">
        <w:rPr>
          <w:rFonts w:ascii="Times New Roman" w:hAnsi="Times New Roman"/>
          <w:sz w:val="28"/>
          <w:szCs w:val="28"/>
        </w:rPr>
        <w:t xml:space="preserve"> доработку.</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4. Доработанный проект бюджета городского округа на очередной финансовый год и плановый период со всеми необходимыми документами и материалами должен быть представлен в Думу </w:t>
      </w:r>
      <w:r w:rsidRPr="00A13CA4">
        <w:rPr>
          <w:rFonts w:ascii="Times New Roman" w:hAnsi="Times New Roman"/>
          <w:sz w:val="28"/>
          <w:szCs w:val="28"/>
        </w:rPr>
        <w:t>главой администрации в течение пяти дней со дня поступления на доработку.</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 xml:space="preserve">Вопрос о принятии Думой к рассмотрению доработанного проекта </w:t>
      </w:r>
      <w:r w:rsidRPr="00A13CA4">
        <w:rPr>
          <w:rFonts w:ascii="Times New Roman" w:hAnsi="Times New Roman"/>
          <w:sz w:val="28"/>
          <w:szCs w:val="28"/>
        </w:rPr>
        <w:lastRenderedPageBreak/>
        <w:t>решения о бюджете на очередной финансовый год и плановый период с необходимыми документами и материалами решается в установленном настоящей статьей порядке.</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5. Проект бюджета городского округа на очередной финансовый год и плановый период, внесенный в Думу с соблюдением требований настоящего Устава, в течение трех суток со дня внесения направляется председателем Думы в комиссии Думы.</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6. Ответственным за рассмотрение проекта бюджета городского округа на очередной финансовый год и плановый период является комиссия по бюджету.</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7. Проект бюджета городского округа на очередной финансовый год и плановый период включается Думой в календарь рассмотрения вопросов во внеочередном порядке.</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8. Право делать официальные заявления по проекту бюджета городского округа на очередной финансовый год и плановый период в ходе его рассмотрения в Думе имеет глава администрации, руководитель финансового органа администрации или их специально уполномоченные представители.</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9. Дума рассматривает проект бюджета городского округа на очередной финансовый год и плановый период в первом чтении в течение четырнадцати дней со дня его внесения главой администрации.</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 рассмотрении</w:t>
      </w:r>
      <w:r w:rsidR="004E2C73" w:rsidRPr="00A13CA4">
        <w:rPr>
          <w:rFonts w:ascii="Times New Roman" w:hAnsi="Times New Roman"/>
          <w:sz w:val="28"/>
          <w:szCs w:val="28"/>
        </w:rPr>
        <w:t xml:space="preserve"> Думой проекта бюджета на очередной фи</w:t>
      </w:r>
      <w:r w:rsidR="004E2C73" w:rsidRPr="006E0A2E">
        <w:rPr>
          <w:rFonts w:ascii="Times New Roman" w:hAnsi="Times New Roman"/>
          <w:sz w:val="28"/>
          <w:szCs w:val="28"/>
        </w:rPr>
        <w:t>нансовый год и плановый период в первом чтении обсуждается его концепция, положенная в основу основных характеристик бюджета, прогноз социально-экономического развития, основные направления бюджетной</w:t>
      </w:r>
      <w:r>
        <w:rPr>
          <w:rFonts w:ascii="Times New Roman" w:hAnsi="Times New Roman"/>
          <w:sz w:val="28"/>
          <w:szCs w:val="28"/>
        </w:rPr>
        <w:t xml:space="preserve"> политики и основные направления</w:t>
      </w:r>
      <w:r w:rsidR="004E2C73" w:rsidRPr="006E0A2E">
        <w:rPr>
          <w:rFonts w:ascii="Times New Roman" w:hAnsi="Times New Roman"/>
          <w:sz w:val="28"/>
          <w:szCs w:val="28"/>
        </w:rPr>
        <w:t xml:space="preserve"> налоговой политики.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bookmarkStart w:id="2" w:name="Par11"/>
      <w:bookmarkEnd w:id="2"/>
      <w:r w:rsidRPr="006E0A2E">
        <w:rPr>
          <w:rFonts w:ascii="Times New Roman" w:hAnsi="Times New Roman"/>
          <w:sz w:val="28"/>
          <w:szCs w:val="28"/>
        </w:rPr>
        <w:t>11. Предметом рассмотрения проекта бюджета на очередной финансовый год и плановый период и утверждения в первом чтении являются основные характеристики бюджета городского округа, к которым относятся:</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4E2C73" w:rsidRPr="006E0A2E">
        <w:rPr>
          <w:rFonts w:ascii="Times New Roman" w:hAnsi="Times New Roman"/>
          <w:sz w:val="28"/>
          <w:szCs w:val="28"/>
        </w:rPr>
        <w:t xml:space="preserve"> прогнозируемый в очередном финансовом году и плановом периоде общий объем доходов;</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E2C73" w:rsidRPr="006E0A2E">
        <w:rPr>
          <w:rFonts w:ascii="Times New Roman" w:hAnsi="Times New Roman"/>
          <w:sz w:val="28"/>
          <w:szCs w:val="28"/>
        </w:rPr>
        <w:t xml:space="preserve"> общий объем расходов в очередном финансовом году и плановом периоде;</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w:t>
      </w:r>
      <w:r w:rsidR="004E2C73" w:rsidRPr="006E0A2E">
        <w:rPr>
          <w:rFonts w:ascii="Times New Roman" w:hAnsi="Times New Roman"/>
          <w:sz w:val="28"/>
          <w:szCs w:val="28"/>
        </w:rPr>
        <w:t xml:space="preserve"> условно утверждаемые расходы в объеме не менее 2,5 процента общего объема расходов бюджета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w:t>
      </w:r>
      <w:r>
        <w:rPr>
          <w:rFonts w:ascii="Times New Roman" w:hAnsi="Times New Roman"/>
          <w:sz w:val="28"/>
          <w:szCs w:val="28"/>
        </w:rPr>
        <w:br/>
      </w:r>
      <w:r w:rsidR="004E2C73" w:rsidRPr="006E0A2E">
        <w:rPr>
          <w:rFonts w:ascii="Times New Roman" w:hAnsi="Times New Roman"/>
          <w:sz w:val="28"/>
          <w:szCs w:val="28"/>
        </w:rPr>
        <w:t>5 процентов общего объема расходов бюджета (без учета расходов бюджета городского округа, предусмотренных за счет</w:t>
      </w:r>
      <w:proofErr w:type="gramEnd"/>
      <w:r w:rsidR="004E2C73" w:rsidRPr="006E0A2E">
        <w:rPr>
          <w:rFonts w:ascii="Times New Roman" w:hAnsi="Times New Roman"/>
          <w:sz w:val="28"/>
          <w:szCs w:val="28"/>
        </w:rPr>
        <w:t xml:space="preserve"> межбюджетных трансфертов из других бюджетов бюджетной системы Российской Федерации, имеющих целевое назначение) - на второй год планового периода;</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E2C73" w:rsidRPr="006E0A2E">
        <w:rPr>
          <w:rFonts w:ascii="Times New Roman" w:hAnsi="Times New Roman"/>
          <w:sz w:val="28"/>
          <w:szCs w:val="28"/>
        </w:rPr>
        <w:t xml:space="preserve"> верхний предел муниципального долга на конец очередного финансового года и каждого года планового периода;</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4E2C73" w:rsidRPr="006E0A2E">
        <w:rPr>
          <w:rFonts w:ascii="Times New Roman" w:hAnsi="Times New Roman"/>
          <w:sz w:val="28"/>
          <w:szCs w:val="28"/>
        </w:rPr>
        <w:t xml:space="preserve"> нормативная величина резервного фонда в очередном финансовом году и плановом периоде;</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4E2C73" w:rsidRPr="006E0A2E">
        <w:rPr>
          <w:rFonts w:ascii="Times New Roman" w:hAnsi="Times New Roman"/>
          <w:sz w:val="28"/>
          <w:szCs w:val="28"/>
        </w:rPr>
        <w:t xml:space="preserve"> дефицит (профицит) бюджета (источники финансирования дефицита бюджета).</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Одновременно с основными характеристиками бюджета в первом чтении </w:t>
      </w:r>
      <w:r w:rsidRPr="00A13CA4">
        <w:rPr>
          <w:rFonts w:ascii="Times New Roman" w:hAnsi="Times New Roman"/>
          <w:sz w:val="28"/>
          <w:szCs w:val="28"/>
        </w:rPr>
        <w:t>рассматривается общий объем доходов по группам, подгруппам и статьям классификации доходов бюджета.</w:t>
      </w:r>
    </w:p>
    <w:p w:rsidR="004E2C73" w:rsidRPr="00A13CA4" w:rsidRDefault="004E2C73" w:rsidP="007B7C51">
      <w:pPr>
        <w:spacing w:after="0" w:line="240" w:lineRule="auto"/>
        <w:ind w:firstLine="709"/>
        <w:jc w:val="both"/>
        <w:rPr>
          <w:rFonts w:ascii="Times New Roman" w:hAnsi="Times New Roman"/>
          <w:sz w:val="28"/>
          <w:szCs w:val="28"/>
        </w:rPr>
      </w:pPr>
      <w:r w:rsidRPr="00A13CA4">
        <w:rPr>
          <w:rFonts w:ascii="Times New Roman" w:hAnsi="Times New Roman"/>
          <w:sz w:val="28"/>
          <w:szCs w:val="28"/>
        </w:rPr>
        <w:t xml:space="preserve">12. Комиссии Думы на основании заключений, подготовленных в соответствии с </w:t>
      </w:r>
      <w:hyperlink r:id="rId109" w:history="1">
        <w:r w:rsidRPr="00A13CA4">
          <w:rPr>
            <w:rFonts w:ascii="Times New Roman" w:hAnsi="Times New Roman"/>
            <w:sz w:val="28"/>
            <w:szCs w:val="28"/>
          </w:rPr>
          <w:t>Регламентом</w:t>
        </w:r>
      </w:hyperlink>
      <w:r w:rsidRPr="00A13CA4">
        <w:rPr>
          <w:rFonts w:ascii="Times New Roman" w:hAnsi="Times New Roman"/>
          <w:sz w:val="28"/>
          <w:szCs w:val="28"/>
        </w:rPr>
        <w:t xml:space="preserve"> Думы, с учетом итогов публичных слушаний, заключения контрольно-счетной палаты, ранее принятых решений комиссии рассматривают проект бюджета городского округа, принимают решения, содержащие предложения и рекомендации по проекту бюджета, и направляют в комиссию по бюджету.</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 xml:space="preserve">13. На основании заключений, подготовленных в соответствии с </w:t>
      </w:r>
      <w:hyperlink r:id="rId110" w:history="1">
        <w:r w:rsidRPr="00A13CA4">
          <w:rPr>
            <w:rFonts w:ascii="Times New Roman" w:hAnsi="Times New Roman"/>
            <w:sz w:val="28"/>
            <w:szCs w:val="28"/>
          </w:rPr>
          <w:t>Регламентом</w:t>
        </w:r>
      </w:hyperlink>
      <w:r w:rsidRPr="00A13CA4">
        <w:rPr>
          <w:rFonts w:ascii="Times New Roman" w:hAnsi="Times New Roman"/>
          <w:sz w:val="28"/>
          <w:szCs w:val="28"/>
        </w:rPr>
        <w:t xml:space="preserve"> Думы, решений комиссий Думы и заключения контрольно-счетной палаты комиссия по бюджету дает рекомендацию о принятии в первом чтении или об отклонении проекта бюджета городского округа на очередной финансовый год и плановый период.</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 xml:space="preserve">14. </w:t>
      </w:r>
      <w:proofErr w:type="gramStart"/>
      <w:r w:rsidRPr="00A13CA4">
        <w:rPr>
          <w:rFonts w:ascii="Times New Roman" w:hAnsi="Times New Roman"/>
          <w:sz w:val="28"/>
          <w:szCs w:val="28"/>
        </w:rPr>
        <w:t>При рассмотрении в первом чтении проекта бюджета городского округа на очередной финансовый год и плановый период Дума заслушивает доклад главы администрации или по его поручению руководителя финансового органа администрации и содоклад председателя комиссии по бюджету и принимает решение о принятии в первом чтении проекта бюджета городского округа или об отклонении указанного проекта.</w:t>
      </w:r>
      <w:proofErr w:type="gramEnd"/>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Отклоненный проект бюджета городского округа на очередной финансовый год и плановый период возвращается в администрацию.</w:t>
      </w:r>
    </w:p>
    <w:p w:rsidR="004E2C73" w:rsidRPr="00A13CA4" w:rsidRDefault="004E2C73" w:rsidP="007B7C51">
      <w:pPr>
        <w:spacing w:after="0" w:line="240" w:lineRule="auto"/>
        <w:ind w:firstLine="709"/>
        <w:jc w:val="both"/>
        <w:rPr>
          <w:rFonts w:ascii="Times New Roman" w:hAnsi="Times New Roman"/>
          <w:sz w:val="28"/>
          <w:szCs w:val="28"/>
        </w:rPr>
      </w:pPr>
      <w:r w:rsidRPr="00A13CA4">
        <w:rPr>
          <w:rFonts w:ascii="Times New Roman" w:hAnsi="Times New Roman"/>
          <w:sz w:val="28"/>
          <w:szCs w:val="28"/>
        </w:rPr>
        <w:t>15. В случае отклонения в первом чтении проекта б</w:t>
      </w:r>
      <w:r w:rsidR="007512F0">
        <w:rPr>
          <w:rFonts w:ascii="Times New Roman" w:hAnsi="Times New Roman"/>
          <w:sz w:val="28"/>
          <w:szCs w:val="28"/>
        </w:rPr>
        <w:t>юджета администрация в течение пяти</w:t>
      </w:r>
      <w:r w:rsidRPr="00A13CA4">
        <w:rPr>
          <w:rFonts w:ascii="Times New Roman" w:hAnsi="Times New Roman"/>
          <w:sz w:val="28"/>
          <w:szCs w:val="28"/>
        </w:rPr>
        <w:t xml:space="preserve"> дней дорабатывает указанный проект с учетом рекомендаций Думы и повторно вносит проект бюджета на рассмотрение Думы в первом чтении. При повторном внесении указанного проекта Ду</w:t>
      </w:r>
      <w:r w:rsidR="007512F0">
        <w:rPr>
          <w:rFonts w:ascii="Times New Roman" w:hAnsi="Times New Roman"/>
          <w:sz w:val="28"/>
          <w:szCs w:val="28"/>
        </w:rPr>
        <w:t>ма рассматривает его в течение пяти</w:t>
      </w:r>
      <w:r w:rsidRPr="00A13CA4">
        <w:rPr>
          <w:rFonts w:ascii="Times New Roman" w:hAnsi="Times New Roman"/>
          <w:sz w:val="28"/>
          <w:szCs w:val="28"/>
        </w:rPr>
        <w:t xml:space="preserve"> рабочих дней со дня внесения.</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 xml:space="preserve">16. В случае принятия Думой проекта бюджета в первом чтении утверждаются основные характеристики бюджета, указанные в </w:t>
      </w:r>
      <w:hyperlink w:anchor="Par22" w:history="1">
        <w:r w:rsidRPr="00A13CA4">
          <w:rPr>
            <w:rFonts w:ascii="Times New Roman" w:hAnsi="Times New Roman"/>
            <w:sz w:val="28"/>
            <w:szCs w:val="28"/>
          </w:rPr>
          <w:t xml:space="preserve">части </w:t>
        </w:r>
        <w:r w:rsidR="007512F0">
          <w:rPr>
            <w:rFonts w:ascii="Times New Roman" w:hAnsi="Times New Roman"/>
            <w:sz w:val="28"/>
            <w:szCs w:val="28"/>
          </w:rPr>
          <w:br/>
        </w:r>
        <w:r w:rsidRPr="00A13CA4">
          <w:rPr>
            <w:rFonts w:ascii="Times New Roman" w:hAnsi="Times New Roman"/>
            <w:sz w:val="28"/>
            <w:szCs w:val="28"/>
          </w:rPr>
          <w:t>11</w:t>
        </w:r>
      </w:hyperlink>
      <w:r w:rsidRPr="00A13CA4">
        <w:rPr>
          <w:rFonts w:ascii="Times New Roman" w:hAnsi="Times New Roman"/>
          <w:sz w:val="28"/>
          <w:szCs w:val="28"/>
        </w:rPr>
        <w:t xml:space="preserve"> настоящей статьи.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17. Дума рассматривает проект бюджета городского округа на очередной</w:t>
      </w:r>
      <w:r w:rsidRPr="006E0A2E">
        <w:rPr>
          <w:rFonts w:ascii="Times New Roman" w:hAnsi="Times New Roman"/>
          <w:sz w:val="28"/>
          <w:szCs w:val="28"/>
        </w:rPr>
        <w:t xml:space="preserve"> финансовый год и плановый период во втором чтении в </w:t>
      </w:r>
      <w:r w:rsidR="007512F0">
        <w:rPr>
          <w:rFonts w:ascii="Times New Roman" w:hAnsi="Times New Roman"/>
          <w:sz w:val="28"/>
          <w:szCs w:val="28"/>
        </w:rPr>
        <w:t>течение тридцати</w:t>
      </w:r>
      <w:r w:rsidRPr="00A13CA4">
        <w:rPr>
          <w:rFonts w:ascii="Times New Roman" w:hAnsi="Times New Roman"/>
          <w:sz w:val="28"/>
          <w:szCs w:val="28"/>
        </w:rPr>
        <w:t xml:space="preserve"> дней со дня принятия указанного проекта в первом чтении.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18. Предметом рассмотрения проекта бюджета во втором чтении являются:</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4E2C73" w:rsidRPr="006E0A2E">
        <w:rPr>
          <w:rFonts w:ascii="Times New Roman" w:hAnsi="Times New Roman"/>
          <w:sz w:val="28"/>
          <w:szCs w:val="28"/>
        </w:rPr>
        <w:t xml:space="preserve"> приложение к решению Думы о бюджете городского округа на очередной финансовый год и плановый период, устанавливающее перечень главных администраторов доходов бюджета;</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E2C73" w:rsidRPr="006E0A2E">
        <w:rPr>
          <w:rFonts w:ascii="Times New Roman" w:hAnsi="Times New Roman"/>
          <w:sz w:val="28"/>
          <w:szCs w:val="28"/>
        </w:rPr>
        <w:t xml:space="preserve"> приложение к решению Думы о бюджете городского округа на очередной финансовый год и плановый период, устанавливающее перечень главных </w:t>
      </w:r>
      <w:proofErr w:type="gramStart"/>
      <w:r w:rsidR="004E2C73" w:rsidRPr="006E0A2E">
        <w:rPr>
          <w:rFonts w:ascii="Times New Roman" w:hAnsi="Times New Roman"/>
          <w:sz w:val="28"/>
          <w:szCs w:val="28"/>
        </w:rPr>
        <w:t>администраторов источников финансирования дефицита бюджета</w:t>
      </w:r>
      <w:proofErr w:type="gramEnd"/>
      <w:r w:rsidR="004E2C73" w:rsidRPr="006E0A2E">
        <w:rPr>
          <w:rFonts w:ascii="Times New Roman" w:hAnsi="Times New Roman"/>
          <w:sz w:val="28"/>
          <w:szCs w:val="28"/>
        </w:rPr>
        <w:t>;</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3)</w:t>
      </w:r>
      <w:r w:rsidR="004E2C73" w:rsidRPr="006E0A2E">
        <w:rPr>
          <w:rFonts w:ascii="Times New Roman" w:hAnsi="Times New Roman"/>
          <w:sz w:val="28"/>
          <w:szCs w:val="28"/>
        </w:rPr>
        <w:t xml:space="preserve">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городского округа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roofErr w:type="gramEnd"/>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E2C73" w:rsidRPr="006E0A2E">
        <w:rPr>
          <w:rFonts w:ascii="Times New Roman" w:hAnsi="Times New Roman"/>
          <w:sz w:val="28"/>
          <w:szCs w:val="28"/>
        </w:rPr>
        <w:t xml:space="preserve"> программа муниципальных заимствований на очередной финансовый год и плановый период;</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E2C73" w:rsidRPr="006E0A2E">
        <w:rPr>
          <w:rFonts w:ascii="Times New Roman" w:hAnsi="Times New Roman"/>
          <w:sz w:val="28"/>
          <w:szCs w:val="28"/>
        </w:rPr>
        <w:t xml:space="preserve"> программа муниципальных гарантий на очередной финансовый год и плановый период;</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4E2C73" w:rsidRPr="006E0A2E">
        <w:rPr>
          <w:rFonts w:ascii="Times New Roman" w:hAnsi="Times New Roman"/>
          <w:sz w:val="28"/>
          <w:szCs w:val="28"/>
        </w:rPr>
        <w:t xml:space="preserve"> приложение к решению Думы о бюджете городского округа на очередной финансовый год и плановый период по муниципальным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4E2C73" w:rsidRPr="006E0A2E">
        <w:rPr>
          <w:rFonts w:ascii="Times New Roman" w:hAnsi="Times New Roman"/>
          <w:sz w:val="28"/>
          <w:szCs w:val="28"/>
        </w:rPr>
        <w:t xml:space="preserve"> ведомственная структура расходов бюджета на очередной финансовый год и ведомственная структура расходов бюджета на первый и второй годы планового периода;</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4E2C73" w:rsidRPr="006E0A2E">
        <w:rPr>
          <w:rFonts w:ascii="Times New Roman" w:hAnsi="Times New Roman"/>
          <w:sz w:val="28"/>
          <w:szCs w:val="28"/>
        </w:rPr>
        <w:t xml:space="preserve"> текстовые статьи проекта решения Думы о бюджете городского округа на очередной финансовый год и плановый период;</w:t>
      </w:r>
    </w:p>
    <w:p w:rsidR="004E2C73" w:rsidRPr="006E0A2E"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4E2C73" w:rsidRPr="006E0A2E">
        <w:rPr>
          <w:rFonts w:ascii="Times New Roman" w:hAnsi="Times New Roman"/>
          <w:sz w:val="28"/>
          <w:szCs w:val="28"/>
        </w:rPr>
        <w:t xml:space="preserve"> бюджетные ассигнования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19. В целях </w:t>
      </w:r>
      <w:r w:rsidRPr="00A13CA4">
        <w:rPr>
          <w:rFonts w:ascii="Times New Roman" w:hAnsi="Times New Roman"/>
          <w:sz w:val="28"/>
          <w:szCs w:val="28"/>
        </w:rPr>
        <w:t>качественной подготовки проекта бюджета к его принятию Думой во втором чтении Дума направляет проект бюджета в Согласительную комиссию, которая вырабатывает окончательный вари</w:t>
      </w:r>
      <w:r w:rsidR="007512F0">
        <w:rPr>
          <w:rFonts w:ascii="Times New Roman" w:hAnsi="Times New Roman"/>
          <w:sz w:val="28"/>
          <w:szCs w:val="28"/>
        </w:rPr>
        <w:t>ант проекта бюджета в течение двадцати</w:t>
      </w:r>
      <w:r w:rsidRPr="00A13CA4">
        <w:rPr>
          <w:rFonts w:ascii="Times New Roman" w:hAnsi="Times New Roman"/>
          <w:sz w:val="28"/>
          <w:szCs w:val="28"/>
        </w:rPr>
        <w:t xml:space="preserve"> дней.</w:t>
      </w:r>
    </w:p>
    <w:p w:rsidR="004E2C73" w:rsidRPr="00A13CA4" w:rsidRDefault="00D42E9A" w:rsidP="007B7C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окончании работы С</w:t>
      </w:r>
      <w:r w:rsidR="004E2C73" w:rsidRPr="00A13CA4">
        <w:rPr>
          <w:rFonts w:ascii="Times New Roman" w:hAnsi="Times New Roman"/>
          <w:sz w:val="28"/>
          <w:szCs w:val="28"/>
        </w:rPr>
        <w:t>огласительной комиссии итоговый протокол передается главе админист</w:t>
      </w:r>
      <w:r w:rsidR="007512F0">
        <w:rPr>
          <w:rFonts w:ascii="Times New Roman" w:hAnsi="Times New Roman"/>
          <w:sz w:val="28"/>
          <w:szCs w:val="28"/>
        </w:rPr>
        <w:t>рации. Администрация в течение пяти</w:t>
      </w:r>
      <w:r w:rsidR="004E2C73" w:rsidRPr="00A13CA4">
        <w:rPr>
          <w:rFonts w:ascii="Times New Roman" w:hAnsi="Times New Roman"/>
          <w:sz w:val="28"/>
          <w:szCs w:val="28"/>
        </w:rPr>
        <w:t xml:space="preserve"> дней на основании итогового протокола готовит проект бюджета, который вносится главой администраци</w:t>
      </w:r>
      <w:r w:rsidR="00306A5F">
        <w:rPr>
          <w:rFonts w:ascii="Times New Roman" w:hAnsi="Times New Roman"/>
          <w:sz w:val="28"/>
          <w:szCs w:val="28"/>
        </w:rPr>
        <w:t>и вместе с итоговым протоколом С</w:t>
      </w:r>
      <w:r w:rsidR="004E2C73" w:rsidRPr="00A13CA4">
        <w:rPr>
          <w:rFonts w:ascii="Times New Roman" w:hAnsi="Times New Roman"/>
          <w:sz w:val="28"/>
          <w:szCs w:val="28"/>
        </w:rPr>
        <w:t>огласительной комиссии на рассмотрение Думы.</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Выписка из итогового протокола Согласительной комиссии по позициям, по которым стороны не выработали согласованного решения, сопредседателем Согласительной комиссии – председателем комиссии по бюджету направляется в Думу.</w:t>
      </w:r>
    </w:p>
    <w:p w:rsidR="004E2C73" w:rsidRPr="00A13CA4" w:rsidRDefault="004E2C73" w:rsidP="007B7C51">
      <w:pPr>
        <w:spacing w:after="0" w:line="240" w:lineRule="auto"/>
        <w:ind w:firstLine="709"/>
        <w:jc w:val="both"/>
        <w:rPr>
          <w:rFonts w:ascii="Times New Roman" w:hAnsi="Times New Roman"/>
          <w:sz w:val="28"/>
          <w:szCs w:val="28"/>
        </w:rPr>
      </w:pPr>
      <w:r w:rsidRPr="00A13CA4">
        <w:rPr>
          <w:rFonts w:ascii="Times New Roman" w:hAnsi="Times New Roman"/>
          <w:sz w:val="28"/>
          <w:szCs w:val="28"/>
        </w:rPr>
        <w:t>20. Проект бюджета городского округа на очередной финансовый год и плановый период, доработанный администрацией ко второму чтению, и выписка из итогового протокола Согласительной комиссии председателем Думы направляются в комиссии Думы.</w:t>
      </w:r>
    </w:p>
    <w:p w:rsidR="004E2C73" w:rsidRPr="00A13CA4" w:rsidRDefault="004E2C73" w:rsidP="007B7C51">
      <w:pPr>
        <w:spacing w:after="0" w:line="240" w:lineRule="auto"/>
        <w:ind w:firstLine="709"/>
        <w:jc w:val="both"/>
        <w:rPr>
          <w:rFonts w:ascii="Times New Roman" w:hAnsi="Times New Roman"/>
          <w:sz w:val="28"/>
          <w:szCs w:val="28"/>
        </w:rPr>
      </w:pPr>
      <w:r w:rsidRPr="00A13CA4">
        <w:rPr>
          <w:rFonts w:ascii="Times New Roman" w:hAnsi="Times New Roman"/>
          <w:sz w:val="28"/>
          <w:szCs w:val="28"/>
        </w:rPr>
        <w:t xml:space="preserve">Комиссия по бюджету с учетом решений комиссий Думы, итогов публичных слушаний, заключения контрольно-счетной палаты, заключений, </w:t>
      </w:r>
      <w:r w:rsidRPr="00A13CA4">
        <w:rPr>
          <w:rFonts w:ascii="Times New Roman" w:hAnsi="Times New Roman"/>
          <w:sz w:val="28"/>
          <w:szCs w:val="28"/>
        </w:rPr>
        <w:lastRenderedPageBreak/>
        <w:t xml:space="preserve">подготовленных в соответствии с </w:t>
      </w:r>
      <w:hyperlink r:id="rId111" w:history="1">
        <w:r w:rsidRPr="00A13CA4">
          <w:rPr>
            <w:rFonts w:ascii="Times New Roman" w:hAnsi="Times New Roman"/>
            <w:sz w:val="28"/>
            <w:szCs w:val="28"/>
          </w:rPr>
          <w:t>Регламентом</w:t>
        </w:r>
      </w:hyperlink>
      <w:r w:rsidRPr="00A13CA4">
        <w:rPr>
          <w:rFonts w:ascii="Times New Roman" w:hAnsi="Times New Roman"/>
          <w:sz w:val="28"/>
          <w:szCs w:val="28"/>
        </w:rPr>
        <w:t xml:space="preserve"> Думы, принимает решение с рекомендацией о принятии проекта бюджета городског</w:t>
      </w:r>
      <w:r w:rsidR="00306A5F">
        <w:rPr>
          <w:rFonts w:ascii="Times New Roman" w:hAnsi="Times New Roman"/>
          <w:sz w:val="28"/>
          <w:szCs w:val="28"/>
        </w:rPr>
        <w:t>о округа во втором чтении или о</w:t>
      </w:r>
      <w:r w:rsidRPr="00A13CA4">
        <w:rPr>
          <w:rFonts w:ascii="Times New Roman" w:hAnsi="Times New Roman"/>
          <w:sz w:val="28"/>
          <w:szCs w:val="28"/>
        </w:rPr>
        <w:t xml:space="preserve"> его отклонении.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21. Дума при рассмотрении проекта бюджета городского округа на очередной финансовый год и плановый период во втором чтении утверждает бюджет в целом.</w:t>
      </w:r>
    </w:p>
    <w:p w:rsidR="004E2C73" w:rsidRPr="00A13CA4" w:rsidRDefault="004E2C73" w:rsidP="007B7C51">
      <w:pPr>
        <w:spacing w:after="0" w:line="240" w:lineRule="auto"/>
        <w:ind w:firstLine="709"/>
        <w:jc w:val="both"/>
        <w:rPr>
          <w:rFonts w:ascii="Times New Roman" w:hAnsi="Times New Roman"/>
          <w:sz w:val="28"/>
          <w:szCs w:val="28"/>
        </w:rPr>
      </w:pPr>
      <w:proofErr w:type="gramStart"/>
      <w:r w:rsidRPr="00A13CA4">
        <w:rPr>
          <w:rFonts w:ascii="Times New Roman" w:hAnsi="Times New Roman"/>
          <w:sz w:val="28"/>
          <w:szCs w:val="28"/>
        </w:rPr>
        <w:t xml:space="preserve">В случае </w:t>
      </w:r>
      <w:proofErr w:type="spellStart"/>
      <w:r w:rsidRPr="00A13CA4">
        <w:rPr>
          <w:rFonts w:ascii="Times New Roman" w:hAnsi="Times New Roman"/>
          <w:sz w:val="28"/>
          <w:szCs w:val="28"/>
        </w:rPr>
        <w:t>невключения</w:t>
      </w:r>
      <w:proofErr w:type="spellEnd"/>
      <w:r w:rsidRPr="00A13CA4">
        <w:rPr>
          <w:rFonts w:ascii="Times New Roman" w:hAnsi="Times New Roman"/>
          <w:sz w:val="28"/>
          <w:szCs w:val="28"/>
        </w:rPr>
        <w:t xml:space="preserve"> в проект бюджета на очередной финансовый год и плановый период, доработанного ко второму чтению, позиций, по которым стороны не выработали согласованного решения, либо при включении в проект бюджета позиций, которые не обсуждались Согласительной комиссией</w:t>
      </w:r>
      <w:r w:rsidR="00306A5F">
        <w:rPr>
          <w:rFonts w:ascii="Times New Roman" w:hAnsi="Times New Roman"/>
          <w:sz w:val="28"/>
          <w:szCs w:val="28"/>
        </w:rPr>
        <w:t>, Дума вправе принять решение о</w:t>
      </w:r>
      <w:r w:rsidRPr="00A13CA4">
        <w:rPr>
          <w:rFonts w:ascii="Times New Roman" w:hAnsi="Times New Roman"/>
          <w:sz w:val="28"/>
          <w:szCs w:val="28"/>
        </w:rPr>
        <w:t xml:space="preserve"> его отклонении с указанием позиций, требующих включения (исключения) в проект бюджета ко второму чтению.</w:t>
      </w:r>
      <w:proofErr w:type="gramEnd"/>
    </w:p>
    <w:p w:rsidR="004E2C73" w:rsidRPr="00A13CA4" w:rsidRDefault="004E2C73" w:rsidP="007B7C51">
      <w:pPr>
        <w:spacing w:after="0" w:line="240" w:lineRule="auto"/>
        <w:ind w:firstLine="709"/>
        <w:jc w:val="both"/>
        <w:rPr>
          <w:rFonts w:ascii="Times New Roman" w:hAnsi="Times New Roman"/>
          <w:sz w:val="28"/>
          <w:szCs w:val="28"/>
        </w:rPr>
      </w:pPr>
      <w:r w:rsidRPr="00A13CA4">
        <w:rPr>
          <w:rFonts w:ascii="Times New Roman" w:hAnsi="Times New Roman"/>
          <w:sz w:val="28"/>
          <w:szCs w:val="28"/>
        </w:rPr>
        <w:t>Отклоненный проект бюджета ко второму чтению возвращается в администрацию. Администрация дорабатывает проект бюджета ко второму чтению в соответствии с пр</w:t>
      </w:r>
      <w:r w:rsidR="007512F0">
        <w:rPr>
          <w:rFonts w:ascii="Times New Roman" w:hAnsi="Times New Roman"/>
          <w:sz w:val="28"/>
          <w:szCs w:val="28"/>
        </w:rPr>
        <w:t>инятым решением Думы в течение пяти</w:t>
      </w:r>
      <w:r w:rsidRPr="00A13CA4">
        <w:rPr>
          <w:rFonts w:ascii="Times New Roman" w:hAnsi="Times New Roman"/>
          <w:sz w:val="28"/>
          <w:szCs w:val="28"/>
        </w:rPr>
        <w:t xml:space="preserve"> рабочих дней,</w:t>
      </w:r>
      <w:r w:rsidR="00306A5F">
        <w:rPr>
          <w:rFonts w:ascii="Times New Roman" w:hAnsi="Times New Roman"/>
          <w:sz w:val="28"/>
          <w:szCs w:val="28"/>
        </w:rPr>
        <w:t xml:space="preserve"> после чего глава администрации</w:t>
      </w:r>
      <w:r w:rsidRPr="00A13CA4">
        <w:rPr>
          <w:rFonts w:ascii="Times New Roman" w:hAnsi="Times New Roman"/>
          <w:sz w:val="28"/>
          <w:szCs w:val="28"/>
        </w:rPr>
        <w:t xml:space="preserve"> повторно вносит проект бюджета городского округа на очередной финансовый год и плановый период во втором чтении в Думу.</w:t>
      </w:r>
    </w:p>
    <w:p w:rsidR="004E2C73" w:rsidRPr="00D20188" w:rsidRDefault="004E2C73" w:rsidP="007B7C51">
      <w:pPr>
        <w:spacing w:after="0" w:line="240" w:lineRule="auto"/>
        <w:ind w:firstLine="709"/>
        <w:jc w:val="both"/>
        <w:rPr>
          <w:rFonts w:ascii="Times New Roman" w:hAnsi="Times New Roman"/>
          <w:sz w:val="20"/>
          <w:szCs w:val="20"/>
        </w:rPr>
      </w:pPr>
    </w:p>
    <w:p w:rsidR="004E2C73" w:rsidRPr="00A13CA4"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A13CA4">
        <w:rPr>
          <w:rFonts w:ascii="Times New Roman" w:hAnsi="Times New Roman"/>
          <w:sz w:val="28"/>
          <w:szCs w:val="28"/>
        </w:rPr>
        <w:t>Статья 74</w:t>
      </w:r>
      <w:r w:rsidRPr="00306A5F">
        <w:rPr>
          <w:rFonts w:ascii="Times New Roman" w:hAnsi="Times New Roman"/>
          <w:sz w:val="28"/>
          <w:szCs w:val="28"/>
        </w:rPr>
        <w:t>.</w:t>
      </w:r>
      <w:r w:rsidRPr="00A13CA4">
        <w:rPr>
          <w:rFonts w:ascii="Times New Roman" w:hAnsi="Times New Roman"/>
          <w:b/>
          <w:sz w:val="28"/>
          <w:szCs w:val="28"/>
        </w:rPr>
        <w:t xml:space="preserve"> Согласительная комиссия</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 xml:space="preserve">1. В целях повышения эффективности составления и доработки проекта бюджета городского округа на очередной финансовый год и плановый период и проекта решения Думы о внесении изменений в бюджет Дума на паритетных началах создает Согласительную </w:t>
      </w:r>
      <w:hyperlink r:id="rId112" w:history="1">
        <w:r w:rsidRPr="00A13CA4">
          <w:rPr>
            <w:rFonts w:ascii="Times New Roman" w:hAnsi="Times New Roman"/>
            <w:sz w:val="28"/>
            <w:szCs w:val="28"/>
          </w:rPr>
          <w:t>комиссию</w:t>
        </w:r>
      </w:hyperlink>
      <w:r w:rsidRPr="00A13CA4">
        <w:rPr>
          <w:rFonts w:ascii="Times New Roman" w:hAnsi="Times New Roman"/>
          <w:sz w:val="28"/>
          <w:szCs w:val="28"/>
        </w:rPr>
        <w:t xml:space="preserve"> на постоянной основе из представителей Думы и представителей администрации (далее - стороны).</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2. Количество представителей администрации и Думы в Согл</w:t>
      </w:r>
      <w:r w:rsidR="007512F0">
        <w:rPr>
          <w:rFonts w:ascii="Times New Roman" w:hAnsi="Times New Roman"/>
          <w:sz w:val="28"/>
          <w:szCs w:val="28"/>
        </w:rPr>
        <w:t>асительной комиссии составляет пяти</w:t>
      </w:r>
      <w:r w:rsidRPr="00A13CA4">
        <w:rPr>
          <w:rFonts w:ascii="Times New Roman" w:hAnsi="Times New Roman"/>
          <w:sz w:val="28"/>
          <w:szCs w:val="28"/>
        </w:rPr>
        <w:t xml:space="preserve"> человек от каждой из сторон.</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 xml:space="preserve">3. Персональный </w:t>
      </w:r>
      <w:hyperlink r:id="rId113" w:history="1">
        <w:r w:rsidRPr="00A13CA4">
          <w:rPr>
            <w:rFonts w:ascii="Times New Roman" w:hAnsi="Times New Roman"/>
            <w:sz w:val="28"/>
            <w:szCs w:val="28"/>
          </w:rPr>
          <w:t>состав</w:t>
        </w:r>
      </w:hyperlink>
      <w:r w:rsidRPr="00A13CA4">
        <w:rPr>
          <w:rFonts w:ascii="Times New Roman" w:hAnsi="Times New Roman"/>
          <w:sz w:val="28"/>
          <w:szCs w:val="28"/>
        </w:rPr>
        <w:t xml:space="preserve"> представителей </w:t>
      </w:r>
      <w:hyperlink r:id="rId114" w:history="1">
        <w:r w:rsidRPr="00A13CA4">
          <w:rPr>
            <w:rFonts w:ascii="Times New Roman" w:hAnsi="Times New Roman"/>
            <w:sz w:val="28"/>
            <w:szCs w:val="28"/>
          </w:rPr>
          <w:t>администрации</w:t>
        </w:r>
      </w:hyperlink>
      <w:r w:rsidRPr="00A13CA4">
        <w:rPr>
          <w:rFonts w:ascii="Times New Roman" w:hAnsi="Times New Roman"/>
          <w:sz w:val="28"/>
          <w:szCs w:val="28"/>
        </w:rPr>
        <w:t xml:space="preserve"> и Думы утверждается соответственно постановлением главы администрации и </w:t>
      </w:r>
      <w:r w:rsidR="00061A51" w:rsidRPr="00A13CA4">
        <w:rPr>
          <w:rFonts w:ascii="Times New Roman" w:hAnsi="Times New Roman"/>
          <w:sz w:val="28"/>
          <w:szCs w:val="28"/>
        </w:rPr>
        <w:t>постановлением председателя Думы</w:t>
      </w:r>
      <w:r w:rsidRPr="00A13CA4">
        <w:rPr>
          <w:rFonts w:ascii="Times New Roman" w:hAnsi="Times New Roman"/>
          <w:sz w:val="28"/>
          <w:szCs w:val="28"/>
        </w:rPr>
        <w:t>.</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4. Возглавляют Согласительную комиссию сопредседатели: председатель комиссии по бюджету и первый заместитель главы администрации.</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5. К вопросам, подлежащим рассмотрению Согласительной комиссией, относятся:</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1) доработка проекта бюджета городского округа на очередной</w:t>
      </w:r>
      <w:r w:rsidRPr="006E0A2E">
        <w:rPr>
          <w:rFonts w:ascii="Times New Roman" w:hAnsi="Times New Roman"/>
          <w:sz w:val="28"/>
          <w:szCs w:val="28"/>
        </w:rPr>
        <w:t xml:space="preserve"> финансовый год и плановый период;</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доработка проекта решения Думы о внесении изменений в бюджет городского округа.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6. Заседания Согласительной комиссии проводятся по мере необходимости.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7. Заседания Согласительной комиссии ведут поочередно сопредседатели. Первое заседание Согласительной комиссии проводит </w:t>
      </w:r>
      <w:r w:rsidRPr="006E0A2E">
        <w:rPr>
          <w:rFonts w:ascii="Times New Roman" w:hAnsi="Times New Roman"/>
          <w:sz w:val="28"/>
          <w:szCs w:val="28"/>
        </w:rPr>
        <w:lastRenderedPageBreak/>
        <w:t>председатель комиссии по бюджету. В случае если один из сопредседателей не имеет возможности провести заседание Согласительной комиссии, то его полномочия по ведению заседания Согласительной комиссии осуществляет другой сопредседатель.</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8. Заседание Согласительной комиссии является правомочным, если на нем присутствует не менее трех представителей каждой стороны.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9. Решение комиссии принимается раздельным голосованием членов Согласительной комиссии от каждой из сторон. Решение считается принятым стороной, если за него проголосовало большинство присутствующих на заседании комиссии представителей данной стороны. Решение комиссии считается принятым, если его поддержали обе стороны.</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10. Порядок работы Согласительной комиссии определяется правовым актом Думы.</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11. Каждое заседание Согласительной комиссии оформляется протоколом, который подписывается сопредседателями Согласительной комиссии. В случае необходимости к протоколу может быть приложено особое мнение члена Согласительной комиссии.</w:t>
      </w:r>
    </w:p>
    <w:p w:rsidR="004E2C73" w:rsidRPr="00D20188" w:rsidRDefault="004E2C73" w:rsidP="007B7C51">
      <w:pPr>
        <w:spacing w:after="0" w:line="240" w:lineRule="auto"/>
        <w:ind w:firstLine="709"/>
        <w:jc w:val="both"/>
        <w:rPr>
          <w:rFonts w:ascii="Times New Roman" w:hAnsi="Times New Roman"/>
          <w:sz w:val="20"/>
          <w:szCs w:val="20"/>
        </w:rPr>
      </w:pPr>
    </w:p>
    <w:p w:rsidR="004E2C73" w:rsidRPr="00A13CA4"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A13CA4">
        <w:rPr>
          <w:rFonts w:ascii="Times New Roman" w:hAnsi="Times New Roman"/>
          <w:sz w:val="28"/>
          <w:szCs w:val="28"/>
        </w:rPr>
        <w:t xml:space="preserve">Статья 75. </w:t>
      </w:r>
      <w:r w:rsidRPr="00A13CA4">
        <w:rPr>
          <w:rFonts w:ascii="Times New Roman" w:hAnsi="Times New Roman"/>
          <w:b/>
          <w:sz w:val="28"/>
          <w:szCs w:val="28"/>
        </w:rPr>
        <w:t>Исполнение бюджета городского округа</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Исполнение бюджета городского округа обеспечивается </w:t>
      </w:r>
      <w:r w:rsidRPr="00A13CA4">
        <w:rPr>
          <w:rFonts w:ascii="Times New Roman" w:hAnsi="Times New Roman"/>
          <w:sz w:val="28"/>
          <w:szCs w:val="28"/>
        </w:rPr>
        <w:t>администрацией городского округа.</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2. Организация исполнения бюджета возлагается на финансовый орган администрации. Исполнение бюджета организуется на основе сводной бюджетной росписи и кассового плана.</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3. Порядок составления и ведения сводной бюджетной росписи устанавливается администрацией городского округа. Утверждение сводной бюджетной росписи, внесение изменений в нее осуществляется руководителем финансового органа администрации.</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Дополнительные коды бюджетной классификации, применяемые при составлении сводной бюджетной росписи бюджета городского округа и внесении изменений в нее, утверждаются руководителем финансового органа</w:t>
      </w:r>
      <w:r w:rsidR="00306A5F">
        <w:rPr>
          <w:rFonts w:ascii="Times New Roman" w:hAnsi="Times New Roman"/>
          <w:sz w:val="28"/>
          <w:szCs w:val="28"/>
        </w:rPr>
        <w:t xml:space="preserve"> администрации</w:t>
      </w:r>
      <w:r w:rsidRPr="00A13CA4">
        <w:rPr>
          <w:rFonts w:ascii="Times New Roman" w:hAnsi="Times New Roman"/>
          <w:sz w:val="28"/>
          <w:szCs w:val="28"/>
        </w:rPr>
        <w:t>.</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Составление и ведение кассового плана осуществляется финансовым органом администрации в соответствии с порядком, утвержденным администрацией, определяющим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4. Бюджет исполняется на основе единства кассы и подведомственности расходов.</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Правом распоряжения по счетам бюджета городского округа обладает руководитель финансового органа администрации.</w:t>
      </w:r>
    </w:p>
    <w:p w:rsidR="004E2C73"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75626B" w:rsidRDefault="0075626B" w:rsidP="007B7C51">
      <w:pPr>
        <w:autoSpaceDE w:val="0"/>
        <w:autoSpaceDN w:val="0"/>
        <w:adjustRightInd w:val="0"/>
        <w:spacing w:after="0" w:line="240" w:lineRule="auto"/>
        <w:ind w:firstLine="709"/>
        <w:jc w:val="both"/>
        <w:rPr>
          <w:rFonts w:ascii="Times New Roman" w:hAnsi="Times New Roman"/>
          <w:sz w:val="20"/>
          <w:szCs w:val="20"/>
        </w:rPr>
      </w:pPr>
    </w:p>
    <w:p w:rsidR="0075626B" w:rsidRPr="00D20188" w:rsidRDefault="0075626B" w:rsidP="007B7C51">
      <w:pPr>
        <w:autoSpaceDE w:val="0"/>
        <w:autoSpaceDN w:val="0"/>
        <w:adjustRightInd w:val="0"/>
        <w:spacing w:after="0" w:line="240" w:lineRule="auto"/>
        <w:ind w:firstLine="709"/>
        <w:jc w:val="both"/>
        <w:rPr>
          <w:rFonts w:ascii="Times New Roman" w:hAnsi="Times New Roman"/>
          <w:sz w:val="20"/>
          <w:szCs w:val="20"/>
        </w:rPr>
      </w:pPr>
    </w:p>
    <w:p w:rsidR="004E2C73" w:rsidRPr="005A6DD5" w:rsidRDefault="004E2C73" w:rsidP="007B7C51">
      <w:pPr>
        <w:spacing w:after="0" w:line="240" w:lineRule="auto"/>
        <w:ind w:firstLine="709"/>
        <w:jc w:val="both"/>
        <w:rPr>
          <w:rFonts w:ascii="Times New Roman" w:hAnsi="Times New Roman"/>
          <w:b/>
          <w:sz w:val="28"/>
          <w:szCs w:val="28"/>
        </w:rPr>
      </w:pPr>
      <w:r w:rsidRPr="005A6DD5">
        <w:rPr>
          <w:rFonts w:ascii="Times New Roman" w:hAnsi="Times New Roman"/>
          <w:sz w:val="28"/>
          <w:szCs w:val="28"/>
        </w:rPr>
        <w:lastRenderedPageBreak/>
        <w:t>Статья 76.</w:t>
      </w:r>
      <w:r w:rsidRPr="005A6DD5">
        <w:rPr>
          <w:rFonts w:ascii="Times New Roman" w:hAnsi="Times New Roman"/>
          <w:b/>
          <w:sz w:val="28"/>
          <w:szCs w:val="28"/>
        </w:rPr>
        <w:t xml:space="preserve"> Органы муниципального финансового контроля</w:t>
      </w:r>
    </w:p>
    <w:p w:rsidR="004E2C73" w:rsidRPr="006E0A2E" w:rsidRDefault="004E2C73" w:rsidP="007B7C51">
      <w:pPr>
        <w:numPr>
          <w:ilvl w:val="0"/>
          <w:numId w:val="2"/>
        </w:numPr>
        <w:tabs>
          <w:tab w:val="left" w:pos="993"/>
        </w:tabs>
        <w:spacing w:after="0" w:line="240" w:lineRule="auto"/>
        <w:ind w:left="0" w:firstLine="709"/>
        <w:jc w:val="both"/>
        <w:rPr>
          <w:rFonts w:ascii="Times New Roman" w:hAnsi="Times New Roman"/>
          <w:b/>
          <w:sz w:val="28"/>
          <w:szCs w:val="28"/>
        </w:rPr>
      </w:pPr>
      <w:r w:rsidRPr="006E0A2E">
        <w:rPr>
          <w:rFonts w:ascii="Times New Roman" w:hAnsi="Times New Roman"/>
          <w:sz w:val="28"/>
          <w:szCs w:val="28"/>
        </w:rPr>
        <w:t>К органам муниципального финансового контроля относятся контрольно-</w:t>
      </w:r>
      <w:r w:rsidR="00310492">
        <w:rPr>
          <w:rFonts w:ascii="Times New Roman" w:hAnsi="Times New Roman"/>
          <w:sz w:val="28"/>
          <w:szCs w:val="28"/>
        </w:rPr>
        <w:t>счетная</w:t>
      </w:r>
      <w:r w:rsidRPr="006E0A2E">
        <w:rPr>
          <w:rFonts w:ascii="Times New Roman" w:hAnsi="Times New Roman"/>
          <w:sz w:val="28"/>
          <w:szCs w:val="28"/>
        </w:rPr>
        <w:t xml:space="preserve"> палата, финансовый </w:t>
      </w:r>
      <w:r w:rsidRPr="00A13CA4">
        <w:rPr>
          <w:rFonts w:ascii="Times New Roman" w:hAnsi="Times New Roman"/>
          <w:sz w:val="28"/>
          <w:szCs w:val="28"/>
        </w:rPr>
        <w:t>орган администрации,</w:t>
      </w:r>
      <w:r w:rsidRPr="006E0A2E">
        <w:rPr>
          <w:rFonts w:ascii="Times New Roman" w:hAnsi="Times New Roman"/>
          <w:sz w:val="28"/>
          <w:szCs w:val="28"/>
        </w:rPr>
        <w:t xml:space="preserve"> главные распорядители бюджетных средств, главные администраторы доходов бюджета городского округа, главные администраторы источников финансирования дефицита бюджета городского округа, орган муниципального финансового контроля </w:t>
      </w:r>
      <w:r w:rsidRPr="00A13CA4">
        <w:rPr>
          <w:rFonts w:ascii="Times New Roman" w:hAnsi="Times New Roman"/>
          <w:sz w:val="28"/>
          <w:szCs w:val="28"/>
        </w:rPr>
        <w:t>администрации.</w:t>
      </w:r>
    </w:p>
    <w:p w:rsidR="004E2C73" w:rsidRPr="006E0A2E" w:rsidRDefault="004E2C73" w:rsidP="007B7C51">
      <w:pPr>
        <w:numPr>
          <w:ilvl w:val="0"/>
          <w:numId w:val="2"/>
        </w:numPr>
        <w:tabs>
          <w:tab w:val="left" w:pos="993"/>
        </w:tabs>
        <w:spacing w:after="0" w:line="240" w:lineRule="auto"/>
        <w:ind w:left="0" w:firstLine="709"/>
        <w:jc w:val="both"/>
        <w:rPr>
          <w:rFonts w:ascii="Times New Roman" w:hAnsi="Times New Roman"/>
          <w:sz w:val="28"/>
          <w:szCs w:val="28"/>
        </w:rPr>
      </w:pPr>
      <w:r w:rsidRPr="006E0A2E">
        <w:rPr>
          <w:rFonts w:ascii="Times New Roman" w:hAnsi="Times New Roman"/>
          <w:sz w:val="28"/>
          <w:szCs w:val="28"/>
        </w:rPr>
        <w:t>Контрольно-</w:t>
      </w:r>
      <w:r w:rsidR="00310492">
        <w:rPr>
          <w:rFonts w:ascii="Times New Roman" w:hAnsi="Times New Roman"/>
          <w:sz w:val="28"/>
          <w:szCs w:val="28"/>
        </w:rPr>
        <w:t>счетная</w:t>
      </w:r>
      <w:r w:rsidRPr="006E0A2E">
        <w:rPr>
          <w:rFonts w:ascii="Times New Roman" w:hAnsi="Times New Roman"/>
          <w:sz w:val="28"/>
          <w:szCs w:val="28"/>
        </w:rPr>
        <w:t xml:space="preserve"> палата является органом внешнего муниципального финансового контроля.</w:t>
      </w:r>
    </w:p>
    <w:p w:rsidR="004E2C73" w:rsidRPr="00A13CA4" w:rsidRDefault="004E2C73" w:rsidP="007B7C51">
      <w:pPr>
        <w:pStyle w:val="ConsPlusNormal"/>
        <w:ind w:firstLine="709"/>
        <w:jc w:val="both"/>
        <w:rPr>
          <w:rFonts w:ascii="Times New Roman" w:hAnsi="Times New Roman" w:cs="Times New Roman"/>
          <w:sz w:val="28"/>
          <w:szCs w:val="28"/>
        </w:rPr>
      </w:pPr>
      <w:r w:rsidRPr="006E0A2E">
        <w:rPr>
          <w:rFonts w:ascii="Times New Roman" w:hAnsi="Times New Roman" w:cs="Times New Roman"/>
          <w:sz w:val="28"/>
          <w:szCs w:val="28"/>
        </w:rPr>
        <w:t>Полномочия по внешнему муниципальному финансовому контролю и порядок их осуществления контрольно-</w:t>
      </w:r>
      <w:r w:rsidR="00310492">
        <w:rPr>
          <w:rFonts w:ascii="Times New Roman" w:hAnsi="Times New Roman" w:cs="Times New Roman"/>
          <w:sz w:val="28"/>
          <w:szCs w:val="28"/>
        </w:rPr>
        <w:t>счетн</w:t>
      </w:r>
      <w:r w:rsidRPr="006E0A2E">
        <w:rPr>
          <w:rFonts w:ascii="Times New Roman" w:hAnsi="Times New Roman" w:cs="Times New Roman"/>
          <w:sz w:val="28"/>
          <w:szCs w:val="28"/>
        </w:rPr>
        <w:t>ой палатой определяются муниципальными правовыми актами Думы в соответствии с Федеральным законом №</w:t>
      </w:r>
      <w:r w:rsidR="00EC46FF">
        <w:rPr>
          <w:rFonts w:ascii="Times New Roman" w:hAnsi="Times New Roman" w:cs="Times New Roman"/>
          <w:sz w:val="28"/>
          <w:szCs w:val="28"/>
        </w:rPr>
        <w:t xml:space="preserve"> </w:t>
      </w:r>
      <w:r w:rsidRPr="006E0A2E">
        <w:rPr>
          <w:rFonts w:ascii="Times New Roman" w:hAnsi="Times New Roman" w:cs="Times New Roman"/>
          <w:sz w:val="28"/>
          <w:szCs w:val="28"/>
        </w:rPr>
        <w:t>131-ФЗ, Бюджетным кодексом Российской Федерации и Федеральным законом от 7 февраля 2011</w:t>
      </w:r>
      <w:r w:rsidR="00EC46FF">
        <w:rPr>
          <w:rFonts w:ascii="Times New Roman" w:hAnsi="Times New Roman" w:cs="Times New Roman"/>
          <w:sz w:val="28"/>
          <w:szCs w:val="28"/>
        </w:rPr>
        <w:t xml:space="preserve"> года</w:t>
      </w:r>
      <w:r w:rsidRPr="006E0A2E">
        <w:rPr>
          <w:rFonts w:ascii="Times New Roman" w:hAnsi="Times New Roman" w:cs="Times New Roman"/>
          <w:sz w:val="28"/>
          <w:szCs w:val="28"/>
        </w:rPr>
        <w:t xml:space="preserve"> №</w:t>
      </w:r>
      <w:r w:rsidR="00EC46FF">
        <w:rPr>
          <w:rFonts w:ascii="Times New Roman" w:hAnsi="Times New Roman" w:cs="Times New Roman"/>
          <w:sz w:val="28"/>
          <w:szCs w:val="28"/>
        </w:rPr>
        <w:t xml:space="preserve"> </w:t>
      </w:r>
      <w:r w:rsidRPr="006E0A2E">
        <w:rPr>
          <w:rFonts w:ascii="Times New Roman" w:hAnsi="Times New Roman" w:cs="Times New Roman"/>
          <w:sz w:val="28"/>
          <w:szCs w:val="28"/>
        </w:rPr>
        <w:t xml:space="preserve">6-ФЗ «Об общих принципах организации и </w:t>
      </w:r>
      <w:r w:rsidRPr="00A13CA4">
        <w:rPr>
          <w:rFonts w:ascii="Times New Roman" w:hAnsi="Times New Roman" w:cs="Times New Roman"/>
          <w:sz w:val="28"/>
          <w:szCs w:val="28"/>
        </w:rPr>
        <w:t>деятельности контрольно-</w:t>
      </w:r>
      <w:r w:rsidR="00310492">
        <w:rPr>
          <w:rFonts w:ascii="Times New Roman" w:hAnsi="Times New Roman" w:cs="Times New Roman"/>
          <w:sz w:val="28"/>
          <w:szCs w:val="28"/>
        </w:rPr>
        <w:t>счетн</w:t>
      </w:r>
      <w:r w:rsidRPr="00A13CA4">
        <w:rPr>
          <w:rFonts w:ascii="Times New Roman" w:hAnsi="Times New Roman" w:cs="Times New Roman"/>
          <w:sz w:val="28"/>
          <w:szCs w:val="28"/>
        </w:rPr>
        <w:t>ых органов субъектов Российской Федерации и муниципальных образований».</w:t>
      </w:r>
    </w:p>
    <w:p w:rsidR="004E2C73" w:rsidRPr="00A13CA4" w:rsidRDefault="004E2C73" w:rsidP="007B7C51">
      <w:pPr>
        <w:pStyle w:val="ConsPlusNormal"/>
        <w:numPr>
          <w:ilvl w:val="0"/>
          <w:numId w:val="2"/>
        </w:numPr>
        <w:tabs>
          <w:tab w:val="left" w:pos="993"/>
        </w:tabs>
        <w:ind w:left="0" w:firstLine="709"/>
        <w:jc w:val="both"/>
        <w:rPr>
          <w:rFonts w:ascii="Times New Roman" w:hAnsi="Times New Roman" w:cs="Times New Roman"/>
          <w:sz w:val="28"/>
          <w:szCs w:val="28"/>
        </w:rPr>
      </w:pPr>
      <w:r w:rsidRPr="00A13CA4">
        <w:rPr>
          <w:rFonts w:ascii="Times New Roman" w:hAnsi="Times New Roman" w:cs="Times New Roman"/>
          <w:sz w:val="28"/>
          <w:szCs w:val="28"/>
        </w:rPr>
        <w:t>Финансовый орган администрации является органом внутреннего муниципального контроля.</w:t>
      </w:r>
    </w:p>
    <w:p w:rsidR="004E2C73" w:rsidRPr="00A13CA4" w:rsidRDefault="004E2C73" w:rsidP="007B7C51">
      <w:pPr>
        <w:spacing w:after="0" w:line="240" w:lineRule="auto"/>
        <w:ind w:firstLine="709"/>
        <w:jc w:val="both"/>
        <w:rPr>
          <w:rFonts w:ascii="Times New Roman" w:hAnsi="Times New Roman"/>
          <w:sz w:val="28"/>
          <w:szCs w:val="28"/>
        </w:rPr>
      </w:pPr>
      <w:r w:rsidRPr="00A13CA4">
        <w:rPr>
          <w:rFonts w:ascii="Times New Roman" w:hAnsi="Times New Roman"/>
          <w:sz w:val="28"/>
          <w:szCs w:val="28"/>
        </w:rPr>
        <w:t>Полномочиями финансового органа администрации по осуществлению внутреннего муниципального финансового контроля являются:</w:t>
      </w:r>
    </w:p>
    <w:p w:rsidR="004E2C73" w:rsidRPr="00A13CA4" w:rsidRDefault="00CE456D" w:rsidP="007B7C51">
      <w:pPr>
        <w:spacing w:after="0" w:line="240" w:lineRule="auto"/>
        <w:ind w:firstLine="709"/>
        <w:jc w:val="both"/>
        <w:rPr>
          <w:rFonts w:ascii="Times New Roman" w:hAnsi="Times New Roman"/>
          <w:sz w:val="28"/>
          <w:szCs w:val="28"/>
        </w:rPr>
      </w:pPr>
      <w:r>
        <w:rPr>
          <w:rFonts w:ascii="Times New Roman" w:hAnsi="Times New Roman"/>
          <w:sz w:val="28"/>
          <w:szCs w:val="28"/>
        </w:rPr>
        <w:t>1)</w:t>
      </w:r>
      <w:r w:rsidR="004E2C73" w:rsidRPr="00A13CA4">
        <w:rPr>
          <w:rFonts w:ascii="Times New Roman" w:hAnsi="Times New Roman"/>
          <w:sz w:val="28"/>
          <w:szCs w:val="28"/>
        </w:rPr>
        <w:t xml:space="preserve"> контроль за </w:t>
      </w:r>
      <w:proofErr w:type="spellStart"/>
      <w:r w:rsidR="004E2C73" w:rsidRPr="00A13CA4">
        <w:rPr>
          <w:rFonts w:ascii="Times New Roman" w:hAnsi="Times New Roman"/>
          <w:sz w:val="28"/>
          <w:szCs w:val="28"/>
        </w:rPr>
        <w:t>непревышением</w:t>
      </w:r>
      <w:proofErr w:type="spellEnd"/>
      <w:r w:rsidR="004E2C73" w:rsidRPr="00A13CA4">
        <w:rPr>
          <w:rFonts w:ascii="Times New Roman" w:hAnsi="Times New Roman"/>
          <w:sz w:val="28"/>
          <w:szCs w:val="28"/>
        </w:rPr>
        <w:t xml:space="preserve"> суммы по операции над лимитами бюджетных обязательств и (или) бюджетными ассигнованиями;</w:t>
      </w:r>
    </w:p>
    <w:p w:rsidR="004E2C73" w:rsidRPr="00A13CA4" w:rsidRDefault="00CE456D" w:rsidP="007B7C51">
      <w:pPr>
        <w:spacing w:after="0" w:line="240" w:lineRule="auto"/>
        <w:ind w:firstLine="709"/>
        <w:jc w:val="both"/>
        <w:rPr>
          <w:rFonts w:ascii="Times New Roman" w:hAnsi="Times New Roman"/>
          <w:sz w:val="28"/>
          <w:szCs w:val="28"/>
        </w:rPr>
      </w:pPr>
      <w:r>
        <w:rPr>
          <w:rFonts w:ascii="Times New Roman" w:hAnsi="Times New Roman"/>
          <w:sz w:val="28"/>
          <w:szCs w:val="28"/>
        </w:rPr>
        <w:t>2)</w:t>
      </w:r>
      <w:r w:rsidR="004E2C73" w:rsidRPr="00A13CA4">
        <w:rPr>
          <w:rFonts w:ascii="Times New Roman" w:hAnsi="Times New Roman"/>
          <w:sz w:val="28"/>
          <w:szCs w:val="28"/>
        </w:rPr>
        <w:t xml:space="preserve"> </w:t>
      </w:r>
      <w:proofErr w:type="gramStart"/>
      <w:r w:rsidR="004E2C73" w:rsidRPr="00A13CA4">
        <w:rPr>
          <w:rFonts w:ascii="Times New Roman" w:hAnsi="Times New Roman"/>
          <w:sz w:val="28"/>
          <w:szCs w:val="28"/>
        </w:rPr>
        <w:t>контроль за</w:t>
      </w:r>
      <w:proofErr w:type="gramEnd"/>
      <w:r w:rsidR="004E2C73" w:rsidRPr="00A13CA4">
        <w:rPr>
          <w:rFonts w:ascii="Times New Roman" w:hAnsi="Times New Roman"/>
          <w:sz w:val="28"/>
          <w:szCs w:val="28"/>
        </w:rPr>
        <w:t xml:space="preserve"> соответствием содержания проводимой операции коду бюджетной классификации Российск</w:t>
      </w:r>
      <w:r>
        <w:rPr>
          <w:rFonts w:ascii="Times New Roman" w:hAnsi="Times New Roman"/>
          <w:sz w:val="28"/>
          <w:szCs w:val="28"/>
        </w:rPr>
        <w:t>ой Федерации, указанному в плате</w:t>
      </w:r>
      <w:r w:rsidR="004E2C73" w:rsidRPr="00A13CA4">
        <w:rPr>
          <w:rFonts w:ascii="Times New Roman" w:hAnsi="Times New Roman"/>
          <w:sz w:val="28"/>
          <w:szCs w:val="28"/>
        </w:rPr>
        <w:t>жном документе, представленном в Федеральное казначейство получателем бюджетных средств;</w:t>
      </w:r>
    </w:p>
    <w:p w:rsidR="004E2C73" w:rsidRPr="00A13CA4" w:rsidRDefault="00CE456D" w:rsidP="007B7C51">
      <w:pPr>
        <w:spacing w:after="0" w:line="240" w:lineRule="auto"/>
        <w:ind w:firstLine="709"/>
        <w:jc w:val="both"/>
        <w:rPr>
          <w:rFonts w:ascii="Times New Roman" w:hAnsi="Times New Roman"/>
          <w:sz w:val="28"/>
          <w:szCs w:val="28"/>
        </w:rPr>
      </w:pPr>
      <w:r>
        <w:rPr>
          <w:rFonts w:ascii="Times New Roman" w:hAnsi="Times New Roman"/>
          <w:sz w:val="28"/>
          <w:szCs w:val="28"/>
        </w:rPr>
        <w:t>3)</w:t>
      </w:r>
      <w:r w:rsidR="004E2C73" w:rsidRPr="00A13CA4">
        <w:rPr>
          <w:rFonts w:ascii="Times New Roman" w:hAnsi="Times New Roman"/>
          <w:sz w:val="28"/>
          <w:szCs w:val="28"/>
        </w:rPr>
        <w:t xml:space="preserve"> </w:t>
      </w:r>
      <w:proofErr w:type="gramStart"/>
      <w:r w:rsidR="004E2C73" w:rsidRPr="00A13CA4">
        <w:rPr>
          <w:rFonts w:ascii="Times New Roman" w:hAnsi="Times New Roman"/>
          <w:sz w:val="28"/>
          <w:szCs w:val="28"/>
        </w:rPr>
        <w:t>контроль за</w:t>
      </w:r>
      <w:proofErr w:type="gramEnd"/>
      <w:r w:rsidR="004E2C73" w:rsidRPr="00A13CA4">
        <w:rPr>
          <w:rFonts w:ascii="Times New Roman" w:hAnsi="Times New Roman"/>
          <w:sz w:val="28"/>
          <w:szCs w:val="28"/>
        </w:rPr>
        <w:t xml:space="preserve"> наличием документов, подтверждающих возникновение денежного обязател</w:t>
      </w:r>
      <w:r>
        <w:rPr>
          <w:rFonts w:ascii="Times New Roman" w:hAnsi="Times New Roman"/>
          <w:sz w:val="28"/>
          <w:szCs w:val="28"/>
        </w:rPr>
        <w:t>ьства, подлежащего оплате за сче</w:t>
      </w:r>
      <w:r w:rsidR="004E2C73" w:rsidRPr="00A13CA4">
        <w:rPr>
          <w:rFonts w:ascii="Times New Roman" w:hAnsi="Times New Roman"/>
          <w:sz w:val="28"/>
          <w:szCs w:val="28"/>
        </w:rPr>
        <w:t>т средств бюджета городского округа.</w:t>
      </w:r>
    </w:p>
    <w:p w:rsidR="004E2C73" w:rsidRPr="006E0A2E" w:rsidRDefault="004E2C73" w:rsidP="007B7C51">
      <w:pPr>
        <w:spacing w:after="0" w:line="240" w:lineRule="auto"/>
        <w:ind w:firstLine="709"/>
        <w:jc w:val="both"/>
        <w:rPr>
          <w:rFonts w:ascii="Times New Roman" w:hAnsi="Times New Roman"/>
          <w:sz w:val="28"/>
          <w:szCs w:val="28"/>
        </w:rPr>
      </w:pPr>
      <w:r w:rsidRPr="00A13CA4">
        <w:rPr>
          <w:rFonts w:ascii="Times New Roman" w:hAnsi="Times New Roman"/>
          <w:sz w:val="28"/>
          <w:szCs w:val="28"/>
        </w:rPr>
        <w:t>При осуществлении полномочий по внутреннему муниципальному финансовому контролю финансовым органом администрации</w:t>
      </w:r>
      <w:r w:rsidRPr="006E0A2E">
        <w:rPr>
          <w:rFonts w:ascii="Times New Roman" w:hAnsi="Times New Roman"/>
          <w:sz w:val="28"/>
          <w:szCs w:val="28"/>
        </w:rPr>
        <w:t xml:space="preserve"> проводится санкционирование операций.</w:t>
      </w:r>
    </w:p>
    <w:p w:rsidR="004E2C73" w:rsidRPr="006E0A2E" w:rsidRDefault="004E2C73" w:rsidP="007B7C51">
      <w:pPr>
        <w:pStyle w:val="ConsPlusNormal"/>
        <w:numPr>
          <w:ilvl w:val="0"/>
          <w:numId w:val="2"/>
        </w:numPr>
        <w:tabs>
          <w:tab w:val="left" w:pos="993"/>
        </w:tabs>
        <w:ind w:left="0" w:firstLine="709"/>
        <w:jc w:val="both"/>
        <w:rPr>
          <w:rFonts w:ascii="Times New Roman" w:hAnsi="Times New Roman" w:cs="Times New Roman"/>
          <w:sz w:val="28"/>
          <w:szCs w:val="28"/>
        </w:rPr>
      </w:pPr>
      <w:r w:rsidRPr="006E0A2E">
        <w:rPr>
          <w:rFonts w:ascii="Times New Roman" w:hAnsi="Times New Roman" w:cs="Times New Roman"/>
          <w:sz w:val="28"/>
          <w:szCs w:val="28"/>
        </w:rPr>
        <w:t xml:space="preserve">Главный распорядитель (распорядитель) бюджетных средств осуществляет внутренний финансовый контроль, направленный </w:t>
      </w:r>
      <w:proofErr w:type="gramStart"/>
      <w:r w:rsidRPr="006E0A2E">
        <w:rPr>
          <w:rFonts w:ascii="Times New Roman" w:hAnsi="Times New Roman" w:cs="Times New Roman"/>
          <w:sz w:val="28"/>
          <w:szCs w:val="28"/>
        </w:rPr>
        <w:t>на</w:t>
      </w:r>
      <w:proofErr w:type="gramEnd"/>
      <w:r w:rsidRPr="006E0A2E">
        <w:rPr>
          <w:rFonts w:ascii="Times New Roman" w:hAnsi="Times New Roman" w:cs="Times New Roman"/>
          <w:sz w:val="28"/>
          <w:szCs w:val="28"/>
        </w:rPr>
        <w:t>:</w:t>
      </w:r>
    </w:p>
    <w:p w:rsidR="004E2C73" w:rsidRPr="006E0A2E" w:rsidRDefault="00CE456D" w:rsidP="007B7C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E2C73" w:rsidRPr="006E0A2E">
        <w:rPr>
          <w:rFonts w:ascii="Times New Roman" w:hAnsi="Times New Roman" w:cs="Times New Roman"/>
          <w:sz w:val="28"/>
          <w:szCs w:val="28"/>
        </w:rPr>
        <w:t xml:space="preserve"> соблюдение внутренних стандартов и процедур составления и исполнения бюджета по расходам, составления бюджетной </w:t>
      </w:r>
      <w:r w:rsidR="00310492">
        <w:rPr>
          <w:rFonts w:ascii="Times New Roman" w:hAnsi="Times New Roman" w:cs="Times New Roman"/>
          <w:sz w:val="28"/>
          <w:szCs w:val="28"/>
        </w:rPr>
        <w:t>отчет</w:t>
      </w:r>
      <w:r w:rsidR="004E2C73" w:rsidRPr="006E0A2E">
        <w:rPr>
          <w:rFonts w:ascii="Times New Roman" w:hAnsi="Times New Roman" w:cs="Times New Roman"/>
          <w:sz w:val="28"/>
          <w:szCs w:val="28"/>
        </w:rPr>
        <w:t xml:space="preserve">ности и ведения бюджетного </w:t>
      </w:r>
      <w:r w:rsidR="00D31D81">
        <w:rPr>
          <w:rFonts w:ascii="Times New Roman" w:hAnsi="Times New Roman" w:cs="Times New Roman"/>
          <w:sz w:val="28"/>
          <w:szCs w:val="28"/>
        </w:rPr>
        <w:t>учет</w:t>
      </w:r>
      <w:r w:rsidR="004E2C73" w:rsidRPr="006E0A2E">
        <w:rPr>
          <w:rFonts w:ascii="Times New Roman" w:hAnsi="Times New Roman" w:cs="Times New Roman"/>
          <w:sz w:val="28"/>
          <w:szCs w:val="28"/>
        </w:rPr>
        <w:t>а этим главным распорядителем бюджетных средств и подведомственными ему распорядителями и получателями бюджетных средств;</w:t>
      </w:r>
    </w:p>
    <w:p w:rsidR="004E2C73" w:rsidRPr="006E0A2E" w:rsidRDefault="00CE456D" w:rsidP="007B7C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E2C73" w:rsidRPr="006E0A2E">
        <w:rPr>
          <w:rFonts w:ascii="Times New Roman" w:hAnsi="Times New Roman" w:cs="Times New Roman"/>
          <w:sz w:val="28"/>
          <w:szCs w:val="28"/>
        </w:rPr>
        <w:t xml:space="preserve"> подготовку и организацию мер по повышению экономности и результативности использования бюджетных средств.</w:t>
      </w:r>
    </w:p>
    <w:p w:rsidR="004E2C73" w:rsidRPr="006E0A2E" w:rsidRDefault="004E2C73" w:rsidP="007B7C51">
      <w:pPr>
        <w:pStyle w:val="ConsPlusNormal"/>
        <w:ind w:firstLine="709"/>
        <w:jc w:val="both"/>
        <w:rPr>
          <w:rFonts w:ascii="Times New Roman" w:hAnsi="Times New Roman" w:cs="Times New Roman"/>
          <w:sz w:val="28"/>
          <w:szCs w:val="28"/>
        </w:rPr>
      </w:pPr>
      <w:r w:rsidRPr="006E0A2E">
        <w:rPr>
          <w:rFonts w:ascii="Times New Roman" w:hAnsi="Times New Roman" w:cs="Times New Roman"/>
          <w:sz w:val="28"/>
          <w:szCs w:val="28"/>
        </w:rPr>
        <w:t xml:space="preserve">Главный распорядитель бюджетных средств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Российской </w:t>
      </w:r>
      <w:r w:rsidRPr="006E0A2E">
        <w:rPr>
          <w:rFonts w:ascii="Times New Roman" w:hAnsi="Times New Roman" w:cs="Times New Roman"/>
          <w:sz w:val="28"/>
          <w:szCs w:val="28"/>
        </w:rPr>
        <w:lastRenderedPageBreak/>
        <w:t>Федерации, условий, целей и порядка, установленных при их предоставлении.</w:t>
      </w:r>
    </w:p>
    <w:p w:rsidR="004E2C73" w:rsidRPr="006E0A2E" w:rsidRDefault="004E2C73" w:rsidP="007B7C51">
      <w:pPr>
        <w:pStyle w:val="ConsPlusNormal"/>
        <w:ind w:firstLine="709"/>
        <w:jc w:val="both"/>
        <w:rPr>
          <w:rFonts w:ascii="Times New Roman" w:hAnsi="Times New Roman" w:cs="Times New Roman"/>
          <w:sz w:val="28"/>
          <w:szCs w:val="28"/>
        </w:rPr>
      </w:pPr>
      <w:r w:rsidRPr="006E0A2E">
        <w:rPr>
          <w:rFonts w:ascii="Times New Roman" w:hAnsi="Times New Roman" w:cs="Times New Roman"/>
          <w:sz w:val="28"/>
          <w:szCs w:val="28"/>
        </w:rPr>
        <w:t xml:space="preserve">5. Главный администратор (администратор) доходов бюджета городского округа осуществляет внутренний финансовый контроль, направленный на соблюдение внутренних стандартов и процедур составления и исполнения бюджета городского округа по доходам, составления бюджетной </w:t>
      </w:r>
      <w:r w:rsidR="00310492">
        <w:rPr>
          <w:rFonts w:ascii="Times New Roman" w:hAnsi="Times New Roman" w:cs="Times New Roman"/>
          <w:sz w:val="28"/>
          <w:szCs w:val="28"/>
        </w:rPr>
        <w:t>отчет</w:t>
      </w:r>
      <w:r w:rsidRPr="006E0A2E">
        <w:rPr>
          <w:rFonts w:ascii="Times New Roman" w:hAnsi="Times New Roman" w:cs="Times New Roman"/>
          <w:sz w:val="28"/>
          <w:szCs w:val="28"/>
        </w:rPr>
        <w:t xml:space="preserve">ности и ведения бюджетного </w:t>
      </w:r>
      <w:r w:rsidR="00D31D81">
        <w:rPr>
          <w:rFonts w:ascii="Times New Roman" w:hAnsi="Times New Roman" w:cs="Times New Roman"/>
          <w:sz w:val="28"/>
          <w:szCs w:val="28"/>
        </w:rPr>
        <w:t>учет</w:t>
      </w:r>
      <w:r w:rsidRPr="006E0A2E">
        <w:rPr>
          <w:rFonts w:ascii="Times New Roman" w:hAnsi="Times New Roman" w:cs="Times New Roman"/>
          <w:sz w:val="28"/>
          <w:szCs w:val="28"/>
        </w:rPr>
        <w:t>а этим главным администратором доходов бюджета городского округа и подведомственными администраторами доходов бюджета городского округа.</w:t>
      </w:r>
    </w:p>
    <w:p w:rsidR="004E2C73" w:rsidRPr="006E0A2E" w:rsidRDefault="004E2C73" w:rsidP="007B7C51">
      <w:pPr>
        <w:pStyle w:val="ConsPlusNormal"/>
        <w:tabs>
          <w:tab w:val="left" w:pos="1134"/>
        </w:tabs>
        <w:ind w:firstLine="709"/>
        <w:jc w:val="both"/>
        <w:rPr>
          <w:rFonts w:ascii="Times New Roman" w:hAnsi="Times New Roman" w:cs="Times New Roman"/>
          <w:sz w:val="28"/>
          <w:szCs w:val="28"/>
        </w:rPr>
      </w:pPr>
      <w:r w:rsidRPr="006E0A2E">
        <w:rPr>
          <w:rFonts w:ascii="Times New Roman" w:hAnsi="Times New Roman" w:cs="Times New Roman"/>
          <w:sz w:val="28"/>
          <w:szCs w:val="28"/>
        </w:rPr>
        <w:t xml:space="preserve">6. </w:t>
      </w:r>
      <w:proofErr w:type="gramStart"/>
      <w:r w:rsidRPr="006E0A2E">
        <w:rPr>
          <w:rFonts w:ascii="Times New Roman" w:hAnsi="Times New Roman" w:cs="Times New Roman"/>
          <w:sz w:val="28"/>
          <w:szCs w:val="28"/>
        </w:rPr>
        <w:t xml:space="preserve">Главный администратор (администратор) источников финансирования дефицита бюджета городского округа осуществляет внутренний финансовый контроль, направленный на соблюдение внутренних стандартов и процедур составления и исполнения бюджета городского округа по источникам финансирования дефицита бюджета городского округа, составления бюджетной </w:t>
      </w:r>
      <w:r w:rsidR="00310492">
        <w:rPr>
          <w:rFonts w:ascii="Times New Roman" w:hAnsi="Times New Roman" w:cs="Times New Roman"/>
          <w:sz w:val="28"/>
          <w:szCs w:val="28"/>
        </w:rPr>
        <w:t>отчет</w:t>
      </w:r>
      <w:r w:rsidRPr="006E0A2E">
        <w:rPr>
          <w:rFonts w:ascii="Times New Roman" w:hAnsi="Times New Roman" w:cs="Times New Roman"/>
          <w:sz w:val="28"/>
          <w:szCs w:val="28"/>
        </w:rPr>
        <w:t xml:space="preserve">ности и ведения бюджетного </w:t>
      </w:r>
      <w:r w:rsidR="00D31D81">
        <w:rPr>
          <w:rFonts w:ascii="Times New Roman" w:hAnsi="Times New Roman" w:cs="Times New Roman"/>
          <w:sz w:val="28"/>
          <w:szCs w:val="28"/>
        </w:rPr>
        <w:t>учет</w:t>
      </w:r>
      <w:r w:rsidRPr="006E0A2E">
        <w:rPr>
          <w:rFonts w:ascii="Times New Roman" w:hAnsi="Times New Roman" w:cs="Times New Roman"/>
          <w:sz w:val="28"/>
          <w:szCs w:val="28"/>
        </w:rPr>
        <w:t>а этим главным администратором источников финансирования дефицита бюджета городского округа и подведомственными администраторами источников финансирования дефицита бюджета городского округа.</w:t>
      </w:r>
      <w:proofErr w:type="gramEnd"/>
    </w:p>
    <w:p w:rsidR="004E2C73" w:rsidRPr="006E0A2E" w:rsidRDefault="004E2C73" w:rsidP="007B7C51">
      <w:pPr>
        <w:pStyle w:val="ConsPlusNormal"/>
        <w:ind w:firstLine="709"/>
        <w:jc w:val="both"/>
        <w:rPr>
          <w:rFonts w:ascii="Times New Roman" w:hAnsi="Times New Roman" w:cs="Times New Roman"/>
          <w:sz w:val="28"/>
          <w:szCs w:val="28"/>
        </w:rPr>
      </w:pPr>
      <w:r w:rsidRPr="006E0A2E">
        <w:rPr>
          <w:rFonts w:ascii="Times New Roman" w:hAnsi="Times New Roman" w:cs="Times New Roman"/>
          <w:sz w:val="28"/>
          <w:szCs w:val="28"/>
        </w:rPr>
        <w:t>7. Главные распорядители (распорядители) бюджетных средств,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 (их уполномоченные должностные лица) осуществляют на основе функциональной независимости внутренний финансовый аудит в целях:</w:t>
      </w:r>
    </w:p>
    <w:p w:rsidR="004E2C73" w:rsidRPr="006E0A2E" w:rsidRDefault="00CE456D" w:rsidP="007B7C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оценки наде</w:t>
      </w:r>
      <w:r w:rsidR="004E2C73" w:rsidRPr="006E0A2E">
        <w:rPr>
          <w:rFonts w:ascii="Times New Roman" w:hAnsi="Times New Roman" w:cs="Times New Roman"/>
          <w:sz w:val="28"/>
          <w:szCs w:val="28"/>
        </w:rPr>
        <w:t>жности внутреннего финансового контроля и подготовки рекомендаций по повышению его эффективности;</w:t>
      </w:r>
    </w:p>
    <w:p w:rsidR="004E2C73" w:rsidRPr="006E0A2E" w:rsidRDefault="00CE456D" w:rsidP="007B7C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E2C73" w:rsidRPr="006E0A2E">
        <w:rPr>
          <w:rFonts w:ascii="Times New Roman" w:hAnsi="Times New Roman" w:cs="Times New Roman"/>
          <w:sz w:val="28"/>
          <w:szCs w:val="28"/>
        </w:rPr>
        <w:t xml:space="preserve"> подтверждения достоверности бюджетной </w:t>
      </w:r>
      <w:r w:rsidR="00310492">
        <w:rPr>
          <w:rFonts w:ascii="Times New Roman" w:hAnsi="Times New Roman" w:cs="Times New Roman"/>
          <w:sz w:val="28"/>
          <w:szCs w:val="28"/>
        </w:rPr>
        <w:t>отчет</w:t>
      </w:r>
      <w:r w:rsidR="004E2C73" w:rsidRPr="006E0A2E">
        <w:rPr>
          <w:rFonts w:ascii="Times New Roman" w:hAnsi="Times New Roman" w:cs="Times New Roman"/>
          <w:sz w:val="28"/>
          <w:szCs w:val="28"/>
        </w:rPr>
        <w:t xml:space="preserve">ности и соответствия порядка ведения бюджетного </w:t>
      </w:r>
      <w:r w:rsidR="00D31D81">
        <w:rPr>
          <w:rFonts w:ascii="Times New Roman" w:hAnsi="Times New Roman" w:cs="Times New Roman"/>
          <w:sz w:val="28"/>
          <w:szCs w:val="28"/>
        </w:rPr>
        <w:t>учет</w:t>
      </w:r>
      <w:r w:rsidR="004E2C73" w:rsidRPr="006E0A2E">
        <w:rPr>
          <w:rFonts w:ascii="Times New Roman" w:hAnsi="Times New Roman" w:cs="Times New Roman"/>
          <w:sz w:val="28"/>
          <w:szCs w:val="28"/>
        </w:rPr>
        <w:t xml:space="preserve">а методологии и стандартам бюджетного </w:t>
      </w:r>
      <w:r w:rsidR="00D31D81">
        <w:rPr>
          <w:rFonts w:ascii="Times New Roman" w:hAnsi="Times New Roman" w:cs="Times New Roman"/>
          <w:sz w:val="28"/>
          <w:szCs w:val="28"/>
        </w:rPr>
        <w:t>учет</w:t>
      </w:r>
      <w:r w:rsidR="004E2C73" w:rsidRPr="006E0A2E">
        <w:rPr>
          <w:rFonts w:ascii="Times New Roman" w:hAnsi="Times New Roman" w:cs="Times New Roman"/>
          <w:sz w:val="28"/>
          <w:szCs w:val="28"/>
        </w:rPr>
        <w:t>а, установленным Министерством финансов Российской Федерации;</w:t>
      </w:r>
    </w:p>
    <w:p w:rsidR="004E2C73" w:rsidRPr="00A13CA4" w:rsidRDefault="00CE456D" w:rsidP="007B7C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E2C73" w:rsidRPr="006E0A2E">
        <w:rPr>
          <w:rFonts w:ascii="Times New Roman" w:hAnsi="Times New Roman" w:cs="Times New Roman"/>
          <w:sz w:val="28"/>
          <w:szCs w:val="28"/>
        </w:rPr>
        <w:t xml:space="preserve"> подготовки предложений по повышению экономности и резу</w:t>
      </w:r>
      <w:r w:rsidR="004E2C73" w:rsidRPr="00A13CA4">
        <w:rPr>
          <w:rFonts w:ascii="Times New Roman" w:hAnsi="Times New Roman" w:cs="Times New Roman"/>
          <w:sz w:val="28"/>
          <w:szCs w:val="28"/>
        </w:rPr>
        <w:t>льтативности использования бюджетных средств.</w:t>
      </w:r>
    </w:p>
    <w:p w:rsidR="004E2C73" w:rsidRPr="00A13CA4" w:rsidRDefault="004E2C73" w:rsidP="007B7C51">
      <w:pPr>
        <w:pStyle w:val="ConsPlusNormal"/>
        <w:numPr>
          <w:ilvl w:val="0"/>
          <w:numId w:val="1"/>
        </w:numPr>
        <w:tabs>
          <w:tab w:val="left" w:pos="993"/>
        </w:tabs>
        <w:ind w:left="0" w:firstLine="709"/>
        <w:jc w:val="both"/>
        <w:rPr>
          <w:rFonts w:ascii="Times New Roman" w:hAnsi="Times New Roman" w:cs="Times New Roman"/>
          <w:sz w:val="28"/>
          <w:szCs w:val="28"/>
        </w:rPr>
      </w:pPr>
      <w:r w:rsidRPr="00A13CA4">
        <w:rPr>
          <w:rFonts w:ascii="Times New Roman" w:hAnsi="Times New Roman" w:cs="Times New Roman"/>
          <w:sz w:val="28"/>
          <w:szCs w:val="28"/>
        </w:rPr>
        <w:t>Внутренний финансовый контроль и внутренний финансовый аудит главными распорядителями (распорядителями) бюджетных средств, главными администраторами (администраторами) доходов бюджета городского округа, главными администраторами (администраторами) источников финансирования дефицита бюджета городского округа (их уполномоченными должностными лицами) осуществляются в соответствии с порядком, установленным администрацией.</w:t>
      </w:r>
    </w:p>
    <w:p w:rsidR="004E2C73" w:rsidRPr="00A13CA4" w:rsidRDefault="004E2C73" w:rsidP="00CE456D">
      <w:pPr>
        <w:pStyle w:val="ConsPlusNormal"/>
        <w:numPr>
          <w:ilvl w:val="0"/>
          <w:numId w:val="1"/>
        </w:numPr>
        <w:tabs>
          <w:tab w:val="left" w:pos="851"/>
          <w:tab w:val="left" w:pos="993"/>
        </w:tabs>
        <w:ind w:left="0" w:firstLine="709"/>
        <w:jc w:val="both"/>
        <w:rPr>
          <w:rFonts w:ascii="Times New Roman" w:hAnsi="Times New Roman" w:cs="Times New Roman"/>
          <w:sz w:val="28"/>
          <w:szCs w:val="28"/>
        </w:rPr>
      </w:pPr>
      <w:r w:rsidRPr="00A13CA4">
        <w:rPr>
          <w:rFonts w:ascii="Times New Roman" w:hAnsi="Times New Roman" w:cs="Times New Roman"/>
          <w:sz w:val="28"/>
          <w:szCs w:val="28"/>
        </w:rPr>
        <w:t xml:space="preserve">Орган муниципального финансового контроля администрации осуществляет внутренний муниципальный финансовый </w:t>
      </w:r>
      <w:proofErr w:type="gramStart"/>
      <w:r w:rsidRPr="00A13CA4">
        <w:rPr>
          <w:rFonts w:ascii="Times New Roman" w:hAnsi="Times New Roman" w:cs="Times New Roman"/>
          <w:sz w:val="28"/>
          <w:szCs w:val="28"/>
        </w:rPr>
        <w:t>контроль за</w:t>
      </w:r>
      <w:proofErr w:type="gramEnd"/>
      <w:r w:rsidRPr="00A13CA4">
        <w:rPr>
          <w:rFonts w:ascii="Times New Roman" w:hAnsi="Times New Roman" w:cs="Times New Roman"/>
          <w:sz w:val="28"/>
          <w:szCs w:val="28"/>
        </w:rPr>
        <w:t xml:space="preserve"> соблюдением бюджетного законодательства и иных нормативных правовых актов, регулирующих бюджетные правоотношения, также осуществляет контроль за полнотой и достоверностью </w:t>
      </w:r>
      <w:r w:rsidR="00310492">
        <w:rPr>
          <w:rFonts w:ascii="Times New Roman" w:hAnsi="Times New Roman" w:cs="Times New Roman"/>
          <w:sz w:val="28"/>
          <w:szCs w:val="28"/>
        </w:rPr>
        <w:t>отчет</w:t>
      </w:r>
      <w:r w:rsidRPr="00A13CA4">
        <w:rPr>
          <w:rFonts w:ascii="Times New Roman" w:hAnsi="Times New Roman" w:cs="Times New Roman"/>
          <w:sz w:val="28"/>
          <w:szCs w:val="28"/>
        </w:rPr>
        <w:t xml:space="preserve">ности о реализации </w:t>
      </w:r>
      <w:r w:rsidRPr="00A13CA4">
        <w:rPr>
          <w:rFonts w:ascii="Times New Roman" w:hAnsi="Times New Roman" w:cs="Times New Roman"/>
          <w:sz w:val="28"/>
          <w:szCs w:val="28"/>
        </w:rPr>
        <w:lastRenderedPageBreak/>
        <w:t>муниципальных программ, в том числе отчетности об исполнении муниципальных заданий.</w:t>
      </w:r>
    </w:p>
    <w:p w:rsidR="004E2C73" w:rsidRPr="00A13CA4" w:rsidRDefault="004E2C73" w:rsidP="007B7C51">
      <w:pPr>
        <w:pStyle w:val="ConsPlusNormal"/>
        <w:ind w:firstLine="709"/>
        <w:jc w:val="both"/>
        <w:rPr>
          <w:rFonts w:ascii="Times New Roman" w:hAnsi="Times New Roman" w:cs="Times New Roman"/>
          <w:sz w:val="28"/>
          <w:szCs w:val="28"/>
        </w:rPr>
      </w:pPr>
      <w:r w:rsidRPr="00A13CA4">
        <w:rPr>
          <w:rFonts w:ascii="Times New Roman" w:hAnsi="Times New Roman" w:cs="Times New Roman"/>
          <w:sz w:val="28"/>
          <w:szCs w:val="28"/>
        </w:rPr>
        <w:t>Порядок осуществления внутреннего муниципального финансового контроля, осуществляемого органом муниципального финансового контроля администрации, устанавливается администрацией.</w:t>
      </w:r>
    </w:p>
    <w:p w:rsidR="004E2C73"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A13CA4"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A13CA4">
        <w:rPr>
          <w:rFonts w:ascii="Times New Roman" w:hAnsi="Times New Roman"/>
          <w:sz w:val="28"/>
          <w:szCs w:val="28"/>
        </w:rPr>
        <w:t>Статья 77.</w:t>
      </w:r>
      <w:r w:rsidRPr="00A13CA4">
        <w:rPr>
          <w:rFonts w:ascii="Times New Roman" w:hAnsi="Times New Roman"/>
          <w:b/>
          <w:sz w:val="28"/>
          <w:szCs w:val="28"/>
        </w:rPr>
        <w:t xml:space="preserve"> Отчет об исполнении бюджета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Отчет об исполнении бюджета городского округа является ежеквартальным. Отчет об исполнении бюджета за первый квартал, полугодие и девять месяцев текущего финансового года утверждается </w:t>
      </w:r>
      <w:r w:rsidRPr="00A13CA4">
        <w:rPr>
          <w:rFonts w:ascii="Times New Roman" w:hAnsi="Times New Roman"/>
          <w:sz w:val="28"/>
          <w:szCs w:val="28"/>
        </w:rPr>
        <w:t>администрацией</w:t>
      </w:r>
      <w:r w:rsidRPr="006E0A2E">
        <w:rPr>
          <w:rFonts w:ascii="Times New Roman" w:hAnsi="Times New Roman"/>
          <w:sz w:val="28"/>
          <w:szCs w:val="28"/>
        </w:rPr>
        <w:t xml:space="preserve"> и направляется в Думу и контрольно-счетную палату в течение сорока пяти дней по завершении отчетного периода. Ежеквартальные отчеты рассматриваются Думой и принимаются к сведению с внесением соответствующей записи в протокол заседания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Годовой отчет об исполнении бюджета городского округа подлежит утверждению решением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До внесения годового отчета об исполнении бюджета в Думу </w:t>
      </w:r>
      <w:r w:rsidRPr="006E0A2E">
        <w:rPr>
          <w:rFonts w:ascii="Times New Roman" w:hAnsi="Times New Roman"/>
          <w:b/>
          <w:sz w:val="28"/>
          <w:szCs w:val="28"/>
        </w:rPr>
        <w:t xml:space="preserve"> </w:t>
      </w:r>
      <w:r w:rsidRPr="006E0A2E">
        <w:rPr>
          <w:rFonts w:ascii="Times New Roman" w:hAnsi="Times New Roman"/>
          <w:sz w:val="28"/>
          <w:szCs w:val="28"/>
        </w:rPr>
        <w:t>по нему проводятся публичные слушания. По итогам публичных слушаний вырабатываются рекомендации к отчету об исполнении бюджета городского округа.</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В случае если согласно рекомендациям требуется представление дополнительных материалов к отчету об исполнении бюджета за истекший финансовый год либо необходимо внести дополнения в отчет с целью уточнения или расшифровки определенных показателей отчета финансовый орган </w:t>
      </w:r>
      <w:r w:rsidRPr="00A13CA4">
        <w:rPr>
          <w:rFonts w:ascii="Times New Roman" w:hAnsi="Times New Roman"/>
          <w:sz w:val="28"/>
          <w:szCs w:val="28"/>
        </w:rPr>
        <w:t>администрации дорабатывает проект отчета об исполнении бюджета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 xml:space="preserve">В случае если рекомендации </w:t>
      </w:r>
      <w:proofErr w:type="gramStart"/>
      <w:r w:rsidRPr="00A13CA4">
        <w:rPr>
          <w:rFonts w:ascii="Times New Roman" w:hAnsi="Times New Roman"/>
          <w:sz w:val="28"/>
          <w:szCs w:val="28"/>
        </w:rPr>
        <w:t>направлены на повышение уровня эффективности расходования бюджетных средств данные предложения должны</w:t>
      </w:r>
      <w:proofErr w:type="gramEnd"/>
      <w:r w:rsidRPr="00A13CA4">
        <w:rPr>
          <w:rFonts w:ascii="Times New Roman" w:hAnsi="Times New Roman"/>
          <w:sz w:val="28"/>
          <w:szCs w:val="28"/>
        </w:rPr>
        <w:t xml:space="preserve"> быть учтены финансовым органом администрации</w:t>
      </w:r>
      <w:r w:rsidRPr="006E0A2E">
        <w:rPr>
          <w:rFonts w:ascii="Times New Roman" w:hAnsi="Times New Roman"/>
          <w:sz w:val="28"/>
          <w:szCs w:val="28"/>
        </w:rPr>
        <w:t xml:space="preserve"> при составлении бюджета городского округа на очередной финансовый год и плановый период или при подготовке внесения изменений в бюджет на очередной финансовый год и плановый период.</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Годовой отчет об исполнении бюджета до его рассмотрения в Думе подлежит внешней проверке, которая осуществляется контрольно-счетной палатой и включает в себя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 Порядок осуществления внешней проверки годового отчета об исполнении бюджета определяется положением, утверждаемым Думой.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w:t>
      </w:r>
      <w:r w:rsidRPr="00CE456D">
        <w:rPr>
          <w:rFonts w:ascii="Times New Roman" w:hAnsi="Times New Roman"/>
          <w:sz w:val="28"/>
          <w:szCs w:val="28"/>
        </w:rPr>
        <w:t>.</w:t>
      </w:r>
      <w:r w:rsidRPr="006E0A2E">
        <w:rPr>
          <w:rFonts w:ascii="Times New Roman" w:hAnsi="Times New Roman"/>
          <w:b/>
          <w:sz w:val="28"/>
          <w:szCs w:val="28"/>
        </w:rPr>
        <w:t xml:space="preserve"> </w:t>
      </w:r>
      <w:r w:rsidRPr="00321579">
        <w:rPr>
          <w:rFonts w:ascii="Times New Roman" w:hAnsi="Times New Roman"/>
          <w:sz w:val="28"/>
          <w:szCs w:val="28"/>
        </w:rPr>
        <w:t xml:space="preserve">Администрация </w:t>
      </w:r>
      <w:r w:rsidRPr="006E0A2E">
        <w:rPr>
          <w:rFonts w:ascii="Times New Roman" w:hAnsi="Times New Roman"/>
          <w:sz w:val="28"/>
          <w:szCs w:val="28"/>
        </w:rPr>
        <w:t>представляет отчет об исполнении бюджета для подготовки</w:t>
      </w:r>
      <w:r w:rsidR="00CE456D">
        <w:rPr>
          <w:rFonts w:ascii="Times New Roman" w:hAnsi="Times New Roman"/>
          <w:sz w:val="28"/>
          <w:szCs w:val="28"/>
        </w:rPr>
        <w:t xml:space="preserve"> заключения на него не позднее </w:t>
      </w:r>
      <w:r w:rsidRPr="006E0A2E">
        <w:rPr>
          <w:rFonts w:ascii="Times New Roman" w:hAnsi="Times New Roman"/>
          <w:sz w:val="28"/>
          <w:szCs w:val="28"/>
        </w:rPr>
        <w:t>1 апреля текущего года. Подготовка заключения на годовой отчет об исполнении бюджета проводит</w:t>
      </w:r>
      <w:r w:rsidR="00CE456D">
        <w:rPr>
          <w:rFonts w:ascii="Times New Roman" w:hAnsi="Times New Roman"/>
          <w:sz w:val="28"/>
          <w:szCs w:val="28"/>
        </w:rPr>
        <w:t>ся в срок, не превышающий один месяц</w:t>
      </w:r>
      <w:r w:rsidRPr="006E0A2E">
        <w:rPr>
          <w:rFonts w:ascii="Times New Roman" w:hAnsi="Times New Roman"/>
          <w:sz w:val="28"/>
          <w:szCs w:val="28"/>
        </w:rPr>
        <w:t>.</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0"/>
          <w:szCs w:val="20"/>
        </w:rPr>
      </w:pPr>
    </w:p>
    <w:p w:rsidR="004E2C73" w:rsidRPr="000B499C"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0B499C">
        <w:rPr>
          <w:rFonts w:ascii="Times New Roman" w:hAnsi="Times New Roman"/>
          <w:sz w:val="28"/>
          <w:szCs w:val="28"/>
        </w:rPr>
        <w:lastRenderedPageBreak/>
        <w:t>Статья 78</w:t>
      </w:r>
      <w:r w:rsidRPr="00CE456D">
        <w:rPr>
          <w:rFonts w:ascii="Times New Roman" w:hAnsi="Times New Roman"/>
          <w:sz w:val="28"/>
          <w:szCs w:val="28"/>
        </w:rPr>
        <w:t>.</w:t>
      </w:r>
      <w:r w:rsidRPr="000B499C">
        <w:rPr>
          <w:rFonts w:ascii="Times New Roman" w:hAnsi="Times New Roman"/>
          <w:b/>
          <w:sz w:val="28"/>
          <w:szCs w:val="28"/>
        </w:rPr>
        <w:t xml:space="preserve"> Порядок рассмотрения отчета об исполнении бюджета городского округа</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w:t>
      </w:r>
      <w:r w:rsidRPr="00CE456D">
        <w:rPr>
          <w:rFonts w:ascii="Times New Roman" w:hAnsi="Times New Roman"/>
          <w:sz w:val="28"/>
          <w:szCs w:val="28"/>
        </w:rPr>
        <w:t>.</w:t>
      </w:r>
      <w:r w:rsidRPr="006E0A2E">
        <w:rPr>
          <w:rFonts w:ascii="Times New Roman" w:hAnsi="Times New Roman"/>
          <w:b/>
          <w:sz w:val="28"/>
          <w:szCs w:val="28"/>
        </w:rPr>
        <w:t xml:space="preserve"> </w:t>
      </w:r>
      <w:r w:rsidR="00CE456D">
        <w:rPr>
          <w:rFonts w:ascii="Times New Roman" w:hAnsi="Times New Roman"/>
          <w:sz w:val="28"/>
          <w:szCs w:val="28"/>
        </w:rPr>
        <w:t xml:space="preserve">Администрация не позднее </w:t>
      </w:r>
      <w:r w:rsidRPr="00A13CA4">
        <w:rPr>
          <w:rFonts w:ascii="Times New Roman" w:hAnsi="Times New Roman"/>
          <w:sz w:val="28"/>
          <w:szCs w:val="28"/>
        </w:rPr>
        <w:t xml:space="preserve">1 мая текущего года </w:t>
      </w:r>
      <w:r w:rsidR="00CE456D">
        <w:rPr>
          <w:rFonts w:ascii="Times New Roman" w:hAnsi="Times New Roman"/>
          <w:sz w:val="28"/>
          <w:szCs w:val="28"/>
        </w:rPr>
        <w:t>представляет</w:t>
      </w:r>
      <w:r w:rsidRPr="00A13CA4">
        <w:rPr>
          <w:rFonts w:ascii="Times New Roman" w:hAnsi="Times New Roman"/>
          <w:sz w:val="28"/>
          <w:szCs w:val="28"/>
        </w:rPr>
        <w:t xml:space="preserve"> в Думу проект решения Думы об утверждении </w:t>
      </w:r>
      <w:r w:rsidR="00CE456D">
        <w:rPr>
          <w:rFonts w:ascii="Times New Roman" w:hAnsi="Times New Roman"/>
          <w:sz w:val="28"/>
          <w:szCs w:val="28"/>
        </w:rPr>
        <w:t xml:space="preserve">годового </w:t>
      </w:r>
      <w:r w:rsidRPr="00A13CA4">
        <w:rPr>
          <w:rFonts w:ascii="Times New Roman" w:hAnsi="Times New Roman"/>
          <w:sz w:val="28"/>
          <w:szCs w:val="28"/>
        </w:rPr>
        <w:t>отчета об исполнении бюджета, иные документы, предусмотренные бюджетным законодательством.</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2. Показатели, утверждаемые решением Думы об исполнении бюджета, определяются Положением о бюджетном процессе.</w:t>
      </w:r>
    </w:p>
    <w:p w:rsidR="004E2C73" w:rsidRPr="00A13CA4"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3. При рассмотрении отчета об исполнении бюджета на заседании Думы заслушиваются доклады: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1) руководителя финансового органа администрации -</w:t>
      </w:r>
      <w:r w:rsidRPr="006E0A2E">
        <w:rPr>
          <w:rFonts w:ascii="Times New Roman" w:hAnsi="Times New Roman"/>
          <w:sz w:val="28"/>
          <w:szCs w:val="28"/>
        </w:rPr>
        <w:t xml:space="preserve"> об исполнении бюджета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руководителя контрольно-счетной палаты - с заключением по отчету об исполнении бюджета.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 В случае отклонения Думой решения об исполнении бюджета отчет возвращается</w:t>
      </w:r>
      <w:r w:rsidR="00CE456D">
        <w:rPr>
          <w:rFonts w:ascii="Times New Roman" w:hAnsi="Times New Roman"/>
          <w:sz w:val="28"/>
          <w:szCs w:val="28"/>
        </w:rPr>
        <w:t xml:space="preserve"> в администрацию</w:t>
      </w:r>
      <w:r w:rsidRPr="006E0A2E">
        <w:rPr>
          <w:rFonts w:ascii="Times New Roman" w:hAnsi="Times New Roman"/>
          <w:sz w:val="28"/>
          <w:szCs w:val="28"/>
        </w:rPr>
        <w:t xml:space="preserve"> для устранения фактов недостоверного или неполного отражения данных и повторного представлен</w:t>
      </w:r>
      <w:r w:rsidR="00CE456D">
        <w:rPr>
          <w:rFonts w:ascii="Times New Roman" w:hAnsi="Times New Roman"/>
          <w:sz w:val="28"/>
          <w:szCs w:val="28"/>
        </w:rPr>
        <w:t>ия в срок, не превышающий один месяц</w:t>
      </w:r>
      <w:r w:rsidRPr="006E0A2E">
        <w:rPr>
          <w:rFonts w:ascii="Times New Roman" w:hAnsi="Times New Roman"/>
          <w:sz w:val="28"/>
          <w:szCs w:val="28"/>
        </w:rPr>
        <w:t>.</w:t>
      </w:r>
    </w:p>
    <w:p w:rsidR="004E2C73" w:rsidRPr="0075626B"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0D4B8A">
        <w:rPr>
          <w:rFonts w:ascii="Times New Roman" w:hAnsi="Times New Roman"/>
          <w:sz w:val="28"/>
          <w:szCs w:val="28"/>
        </w:rPr>
        <w:t>Статья 79.</w:t>
      </w:r>
      <w:r w:rsidRPr="006E0A2E">
        <w:rPr>
          <w:rFonts w:ascii="Times New Roman" w:hAnsi="Times New Roman"/>
          <w:b/>
          <w:sz w:val="28"/>
          <w:szCs w:val="28"/>
        </w:rPr>
        <w:t xml:space="preserve"> Внесение изменений в бюджет городского округа</w:t>
      </w:r>
    </w:p>
    <w:p w:rsidR="004E2C73" w:rsidRPr="006E0A2E" w:rsidRDefault="004E2C73" w:rsidP="007B7C51">
      <w:pPr>
        <w:suppressAutoHyphens/>
        <w:spacing w:after="0" w:line="240" w:lineRule="auto"/>
        <w:ind w:firstLine="709"/>
        <w:jc w:val="both"/>
        <w:rPr>
          <w:rFonts w:ascii="Times New Roman" w:hAnsi="Times New Roman"/>
          <w:sz w:val="28"/>
          <w:szCs w:val="28"/>
          <w:lang w:eastAsia="ar-SA"/>
        </w:rPr>
      </w:pPr>
      <w:r w:rsidRPr="006E0A2E">
        <w:rPr>
          <w:rFonts w:ascii="Times New Roman" w:hAnsi="Times New Roman"/>
          <w:sz w:val="28"/>
          <w:szCs w:val="28"/>
          <w:lang w:eastAsia="ar-SA"/>
        </w:rPr>
        <w:t xml:space="preserve">1. </w:t>
      </w:r>
      <w:r w:rsidRPr="006E0A2E">
        <w:rPr>
          <w:rFonts w:ascii="Times New Roman" w:hAnsi="Times New Roman"/>
          <w:color w:val="000000"/>
          <w:sz w:val="28"/>
          <w:szCs w:val="28"/>
        </w:rPr>
        <w:t xml:space="preserve">Проект решения Думы о внесении изменений в бюджет городского округа вносится в Думу главой администрации с представлением обоснований, требующих внесения изменений в бюджет. </w:t>
      </w:r>
      <w:r w:rsidRPr="006E0A2E">
        <w:rPr>
          <w:rFonts w:ascii="Times New Roman" w:hAnsi="Times New Roman"/>
          <w:sz w:val="28"/>
          <w:szCs w:val="28"/>
          <w:lang w:eastAsia="ar-SA"/>
        </w:rPr>
        <w:t>Проект решения Думы о внесении изменений в бюджет городского округа может быть внесен в Думу депутатами, депутатскими объединениями, постоянными комиссиями Думы только при наличии заключения главы администрации.</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lang w:eastAsia="ar-SA"/>
        </w:rPr>
        <w:t>Дума направляет поступившие документы в контрольно-счетную палату</w:t>
      </w:r>
      <w:r w:rsidR="00CE456D">
        <w:rPr>
          <w:rFonts w:ascii="Times New Roman" w:hAnsi="Times New Roman"/>
          <w:sz w:val="28"/>
          <w:szCs w:val="28"/>
          <w:lang w:eastAsia="ar-SA"/>
        </w:rPr>
        <w:t>.</w:t>
      </w:r>
    </w:p>
    <w:p w:rsidR="004E2C73" w:rsidRPr="00A13CA4"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Проекты решений Думы, затрагивающие вопросы дополнительного </w:t>
      </w:r>
      <w:r w:rsidRPr="00A13CA4">
        <w:rPr>
          <w:rFonts w:ascii="Times New Roman" w:hAnsi="Times New Roman"/>
          <w:sz w:val="28"/>
          <w:szCs w:val="28"/>
        </w:rPr>
        <w:t>финансирования тех или иных расходов, рассматриваются при наличии заключения финансового органа администрации о последствиях принятия данных решений в части их воздействия на бюджет городского округа с указанием возможных путей решений для балансировки дополнительных расходов бюджета.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A13CA4">
        <w:rPr>
          <w:rFonts w:ascii="Times New Roman" w:hAnsi="Times New Roman"/>
          <w:sz w:val="28"/>
          <w:szCs w:val="28"/>
        </w:rPr>
        <w:t>3. Внесенный главой администрации на рассмотрение Думы проект</w:t>
      </w:r>
      <w:r w:rsidRPr="006E0A2E">
        <w:rPr>
          <w:rFonts w:ascii="Times New Roman" w:hAnsi="Times New Roman"/>
          <w:sz w:val="28"/>
          <w:szCs w:val="28"/>
        </w:rPr>
        <w:t xml:space="preserve"> решения Думы о внесении изменений в бюджет городского округа </w:t>
      </w:r>
      <w:r w:rsidR="00896316">
        <w:rPr>
          <w:rFonts w:ascii="Times New Roman" w:hAnsi="Times New Roman"/>
          <w:sz w:val="28"/>
          <w:szCs w:val="28"/>
        </w:rPr>
        <w:t>п</w:t>
      </w:r>
      <w:r w:rsidRPr="00A13CA4">
        <w:rPr>
          <w:rFonts w:ascii="Times New Roman" w:hAnsi="Times New Roman"/>
          <w:sz w:val="28"/>
          <w:szCs w:val="28"/>
        </w:rPr>
        <w:t xml:space="preserve">редседатель </w:t>
      </w:r>
      <w:r w:rsidRPr="006E0A2E">
        <w:rPr>
          <w:rFonts w:ascii="Times New Roman" w:hAnsi="Times New Roman"/>
          <w:sz w:val="28"/>
          <w:szCs w:val="28"/>
        </w:rPr>
        <w:t>Думы направляет в комиссию по бюджету, которая является ответственной за рассмотрение данного проекта.</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4. Порядок и сроки внесения и рассмотрения изменений в бюджет городского округа определяются </w:t>
      </w:r>
      <w:hyperlink r:id="rId115" w:history="1">
        <w:r w:rsidRPr="006E0A2E">
          <w:rPr>
            <w:rFonts w:ascii="Times New Roman" w:hAnsi="Times New Roman"/>
            <w:sz w:val="28"/>
            <w:szCs w:val="28"/>
          </w:rPr>
          <w:t>Положением</w:t>
        </w:r>
      </w:hyperlink>
      <w:r w:rsidRPr="006E0A2E">
        <w:rPr>
          <w:rFonts w:ascii="Times New Roman" w:hAnsi="Times New Roman"/>
          <w:sz w:val="28"/>
          <w:szCs w:val="28"/>
        </w:rPr>
        <w:t xml:space="preserve"> о бюджетном процессе.</w:t>
      </w:r>
    </w:p>
    <w:p w:rsidR="004E2C73" w:rsidRDefault="004E2C73" w:rsidP="007B7C51">
      <w:pPr>
        <w:spacing w:after="0" w:line="240" w:lineRule="auto"/>
        <w:ind w:firstLine="709"/>
        <w:jc w:val="both"/>
        <w:rPr>
          <w:rFonts w:ascii="Times New Roman" w:hAnsi="Times New Roman"/>
          <w:sz w:val="28"/>
          <w:szCs w:val="28"/>
        </w:rPr>
      </w:pPr>
    </w:p>
    <w:p w:rsidR="0075626B" w:rsidRPr="006E0A2E" w:rsidRDefault="0075626B" w:rsidP="007B7C51">
      <w:pPr>
        <w:spacing w:after="0" w:line="240" w:lineRule="auto"/>
        <w:ind w:firstLine="709"/>
        <w:jc w:val="both"/>
        <w:rPr>
          <w:rFonts w:ascii="Times New Roman" w:hAnsi="Times New Roman"/>
          <w:sz w:val="28"/>
          <w:szCs w:val="28"/>
        </w:rPr>
      </w:pPr>
    </w:p>
    <w:p w:rsidR="004E2C73" w:rsidRPr="006E0A2E" w:rsidRDefault="004E2C73" w:rsidP="00CE456D">
      <w:pPr>
        <w:autoSpaceDE w:val="0"/>
        <w:autoSpaceDN w:val="0"/>
        <w:adjustRightInd w:val="0"/>
        <w:spacing w:after="0" w:line="240" w:lineRule="auto"/>
        <w:ind w:left="2127" w:hanging="1418"/>
        <w:jc w:val="both"/>
        <w:outlineLvl w:val="0"/>
        <w:rPr>
          <w:rFonts w:ascii="Times New Roman" w:hAnsi="Times New Roman"/>
          <w:b/>
          <w:sz w:val="28"/>
          <w:szCs w:val="28"/>
        </w:rPr>
      </w:pPr>
      <w:r w:rsidRPr="006E0A2E">
        <w:rPr>
          <w:rFonts w:ascii="Times New Roman" w:hAnsi="Times New Roman"/>
          <w:b/>
          <w:sz w:val="28"/>
          <w:szCs w:val="28"/>
        </w:rPr>
        <w:lastRenderedPageBreak/>
        <w:t xml:space="preserve">Глава </w:t>
      </w:r>
      <w:r w:rsidR="000D4B8A">
        <w:rPr>
          <w:rFonts w:ascii="Times New Roman" w:hAnsi="Times New Roman"/>
          <w:b/>
          <w:sz w:val="28"/>
          <w:szCs w:val="28"/>
        </w:rPr>
        <w:t>7</w:t>
      </w:r>
      <w:r w:rsidRPr="006E0A2E">
        <w:rPr>
          <w:rFonts w:ascii="Times New Roman" w:hAnsi="Times New Roman"/>
          <w:b/>
          <w:sz w:val="28"/>
          <w:szCs w:val="28"/>
        </w:rPr>
        <w:t>. Г</w:t>
      </w:r>
      <w:r w:rsidR="00B727B6">
        <w:rPr>
          <w:rFonts w:ascii="Times New Roman" w:hAnsi="Times New Roman"/>
          <w:b/>
          <w:sz w:val="28"/>
          <w:szCs w:val="28"/>
        </w:rPr>
        <w:t xml:space="preserve">арантии прав граждан на местное самоуправление, ответственность органов местного самоуправления и должностных лиц местного самоуправления городского округа, </w:t>
      </w:r>
      <w:proofErr w:type="gramStart"/>
      <w:r w:rsidR="00B727B6">
        <w:rPr>
          <w:rFonts w:ascii="Times New Roman" w:hAnsi="Times New Roman"/>
          <w:b/>
          <w:sz w:val="28"/>
          <w:szCs w:val="28"/>
        </w:rPr>
        <w:t>контроль за</w:t>
      </w:r>
      <w:proofErr w:type="gramEnd"/>
      <w:r w:rsidR="00B727B6">
        <w:rPr>
          <w:rFonts w:ascii="Times New Roman" w:hAnsi="Times New Roman"/>
          <w:b/>
          <w:sz w:val="28"/>
          <w:szCs w:val="28"/>
        </w:rPr>
        <w:t xml:space="preserve"> их деятельностью </w:t>
      </w:r>
    </w:p>
    <w:p w:rsidR="004E2C73"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B727B6"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B727B6">
        <w:rPr>
          <w:rFonts w:ascii="Times New Roman" w:hAnsi="Times New Roman"/>
          <w:sz w:val="28"/>
          <w:szCs w:val="28"/>
        </w:rPr>
        <w:t>Статья 80.</w:t>
      </w:r>
      <w:r w:rsidRPr="00B727B6">
        <w:rPr>
          <w:rFonts w:ascii="Times New Roman" w:hAnsi="Times New Roman"/>
          <w:b/>
          <w:sz w:val="28"/>
          <w:szCs w:val="28"/>
        </w:rPr>
        <w:t xml:space="preserve"> Гарантии прав граждан на осуществление местного самоуправления в городском округе</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116" w:history="1">
        <w:r w:rsidRPr="006E0A2E">
          <w:rPr>
            <w:rFonts w:ascii="Times New Roman" w:hAnsi="Times New Roman"/>
            <w:sz w:val="28"/>
            <w:szCs w:val="28"/>
          </w:rPr>
          <w:t>Конституцией</w:t>
        </w:r>
      </w:hyperlink>
      <w:r w:rsidRPr="006E0A2E">
        <w:rPr>
          <w:rFonts w:ascii="Times New Roman" w:hAnsi="Times New Roman"/>
          <w:sz w:val="28"/>
          <w:szCs w:val="28"/>
        </w:rPr>
        <w:t xml:space="preserve"> Российской Федерации, федеральными законами, законами Самарской области.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Федеральные органы государственной власти, органы государственной власти Самарской области обеспечивают государственные гарантии прав населения на осуществление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Органы местного самоуправления вправе обжаловать в установленном законом порядке правовые акты федеральных органов государственной власти или органов государственной власти Самарской области, выходящие за пределы их компетенции, нарушающие права и законные интересы населения городского округа.</w:t>
      </w:r>
    </w:p>
    <w:p w:rsidR="004E2C73" w:rsidRPr="0075626B"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2A6C2C"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2A6C2C">
        <w:rPr>
          <w:rFonts w:ascii="Times New Roman" w:hAnsi="Times New Roman"/>
          <w:sz w:val="28"/>
          <w:szCs w:val="28"/>
        </w:rPr>
        <w:t>Статья 81.</w:t>
      </w:r>
      <w:r w:rsidRPr="002A6C2C">
        <w:rPr>
          <w:rFonts w:ascii="Times New Roman" w:hAnsi="Times New Roman"/>
          <w:b/>
          <w:sz w:val="28"/>
          <w:szCs w:val="28"/>
        </w:rPr>
        <w:t xml:space="preserve"> Ответственность органов местного самоуправления и должностных лиц местного самоуправления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4E2C73" w:rsidRPr="0075626B"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3E5E1C" w:rsidRDefault="004E2C73" w:rsidP="007B7C51">
      <w:pPr>
        <w:autoSpaceDE w:val="0"/>
        <w:autoSpaceDN w:val="0"/>
        <w:adjustRightInd w:val="0"/>
        <w:spacing w:after="0" w:line="240" w:lineRule="auto"/>
        <w:ind w:firstLine="709"/>
        <w:jc w:val="both"/>
        <w:rPr>
          <w:rFonts w:ascii="Times New Roman" w:hAnsi="Times New Roman"/>
          <w:b/>
          <w:sz w:val="28"/>
          <w:szCs w:val="28"/>
        </w:rPr>
      </w:pPr>
      <w:r w:rsidRPr="003E5E1C">
        <w:rPr>
          <w:rFonts w:ascii="Times New Roman" w:hAnsi="Times New Roman"/>
          <w:sz w:val="28"/>
          <w:szCs w:val="28"/>
        </w:rPr>
        <w:t>Статья 82.</w:t>
      </w:r>
      <w:r w:rsidRPr="003E5E1C">
        <w:rPr>
          <w:rFonts w:ascii="Times New Roman" w:hAnsi="Times New Roman"/>
          <w:b/>
          <w:sz w:val="28"/>
          <w:szCs w:val="28"/>
        </w:rPr>
        <w:t xml:space="preserve"> Ответственность председателя Думы перед населением</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w:t>
      </w:r>
      <w:r w:rsidR="003E5E1C">
        <w:rPr>
          <w:rFonts w:ascii="Times New Roman" w:hAnsi="Times New Roman"/>
          <w:sz w:val="28"/>
          <w:szCs w:val="28"/>
        </w:rPr>
        <w:t xml:space="preserve"> </w:t>
      </w:r>
      <w:r w:rsidRPr="006E0A2E">
        <w:rPr>
          <w:rFonts w:ascii="Times New Roman" w:hAnsi="Times New Roman"/>
          <w:sz w:val="28"/>
          <w:szCs w:val="28"/>
        </w:rPr>
        <w:t>Ответственность председателя Думы перед населением наступает в результате принятия решения об отзыве председателя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2. Отзывом является досрочное прекращение полномочий председателя </w:t>
      </w:r>
      <w:proofErr w:type="gramStart"/>
      <w:r w:rsidRPr="006E0A2E">
        <w:rPr>
          <w:rFonts w:ascii="Times New Roman" w:hAnsi="Times New Roman"/>
          <w:sz w:val="28"/>
          <w:szCs w:val="28"/>
        </w:rPr>
        <w:t>Думы</w:t>
      </w:r>
      <w:proofErr w:type="gramEnd"/>
      <w:r w:rsidRPr="006E0A2E">
        <w:rPr>
          <w:rFonts w:ascii="Times New Roman" w:hAnsi="Times New Roman"/>
          <w:b/>
          <w:sz w:val="28"/>
          <w:szCs w:val="28"/>
        </w:rPr>
        <w:t xml:space="preserve"> </w:t>
      </w:r>
      <w:r w:rsidRPr="006E0A2E">
        <w:rPr>
          <w:rFonts w:ascii="Times New Roman" w:hAnsi="Times New Roman"/>
          <w:sz w:val="28"/>
          <w:szCs w:val="28"/>
        </w:rPr>
        <w:t xml:space="preserve"> по результатам специально назначенного голосования, проводимого по инициативе населения в порядке, установленном федеральными законами, законом Самарской области для проведения местного референдума, настоящим Уставом.</w:t>
      </w:r>
    </w:p>
    <w:p w:rsidR="004E2C73" w:rsidRPr="0075626B"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3E5E1C"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3E5E1C">
        <w:rPr>
          <w:rFonts w:ascii="Times New Roman" w:hAnsi="Times New Roman"/>
          <w:sz w:val="28"/>
          <w:szCs w:val="28"/>
        </w:rPr>
        <w:t>Статья 83.</w:t>
      </w:r>
      <w:r w:rsidRPr="003E5E1C">
        <w:rPr>
          <w:rFonts w:ascii="Times New Roman" w:hAnsi="Times New Roman"/>
          <w:b/>
          <w:sz w:val="28"/>
          <w:szCs w:val="28"/>
        </w:rPr>
        <w:t xml:space="preserve"> Ответственность органов местного самоуправления и должностных лиц местного самоуправления перед государством</w:t>
      </w: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0A2E">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7" w:history="1">
        <w:r w:rsidRPr="006E0A2E">
          <w:rPr>
            <w:rFonts w:ascii="Times New Roman" w:hAnsi="Times New Roman"/>
            <w:sz w:val="28"/>
            <w:szCs w:val="28"/>
          </w:rPr>
          <w:t>Конституции</w:t>
        </w:r>
      </w:hyperlink>
      <w:r w:rsidRPr="006E0A2E">
        <w:rPr>
          <w:rFonts w:ascii="Times New Roman" w:hAnsi="Times New Roman"/>
          <w:sz w:val="28"/>
          <w:szCs w:val="28"/>
        </w:rPr>
        <w:t xml:space="preserve"> Российской Федерации, федеральных конституционных законов, федеральных законов, Устава Самарской области, законов Самарской </w:t>
      </w:r>
      <w:r w:rsidRPr="006E0A2E">
        <w:rPr>
          <w:rFonts w:ascii="Times New Roman" w:hAnsi="Times New Roman"/>
          <w:sz w:val="28"/>
          <w:szCs w:val="28"/>
        </w:rPr>
        <w:lastRenderedPageBreak/>
        <w:t>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E2C73" w:rsidRPr="0075626B"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3E5E1C" w:rsidRDefault="004E2C73" w:rsidP="007B7C51">
      <w:pPr>
        <w:autoSpaceDE w:val="0"/>
        <w:autoSpaceDN w:val="0"/>
        <w:adjustRightInd w:val="0"/>
        <w:spacing w:after="0" w:line="240" w:lineRule="auto"/>
        <w:ind w:firstLine="709"/>
        <w:jc w:val="both"/>
        <w:rPr>
          <w:rFonts w:ascii="Times New Roman" w:hAnsi="Times New Roman"/>
          <w:b/>
          <w:sz w:val="28"/>
          <w:szCs w:val="28"/>
        </w:rPr>
      </w:pPr>
      <w:r w:rsidRPr="003E5E1C">
        <w:rPr>
          <w:rFonts w:ascii="Times New Roman" w:hAnsi="Times New Roman"/>
          <w:sz w:val="28"/>
          <w:szCs w:val="28"/>
        </w:rPr>
        <w:t>Статья 84.</w:t>
      </w:r>
      <w:r w:rsidRPr="003E5E1C">
        <w:rPr>
          <w:rFonts w:ascii="Times New Roman" w:hAnsi="Times New Roman"/>
          <w:b/>
          <w:sz w:val="28"/>
          <w:szCs w:val="28"/>
        </w:rPr>
        <w:t xml:space="preserve"> Удаление председателя Думы в отставку</w:t>
      </w:r>
    </w:p>
    <w:p w:rsidR="004E2C73" w:rsidRPr="00896316"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1. Дума в соответс</w:t>
      </w:r>
      <w:r w:rsidRPr="00896316">
        <w:rPr>
          <w:rFonts w:ascii="Times New Roman" w:hAnsi="Times New Roman"/>
          <w:sz w:val="28"/>
          <w:szCs w:val="28"/>
        </w:rPr>
        <w:t>твии с Федеральным законом № 131-ФЗ вправе удалить председателя Думы в отставку по инициативе депутатов Думы или по инициативе Губернатора Самарской области.</w:t>
      </w:r>
    </w:p>
    <w:p w:rsidR="004E2C73" w:rsidRPr="00896316"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t>2. Основаниями для удаления председателя Думы в отставку являются:</w:t>
      </w:r>
    </w:p>
    <w:p w:rsidR="004E2C73" w:rsidRPr="00896316"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t>1) решения, действия (бездействие) председателя Думы, повлекшие (повлекшее) наступление последствий, предусмотренных пунктами 2 и 3 части 1 статьи 75 Федерального закона № 131-ФЗ;</w:t>
      </w:r>
    </w:p>
    <w:p w:rsidR="004E2C73" w:rsidRPr="006E0A2E"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w:t>
      </w:r>
      <w:r w:rsidRPr="006E0A2E">
        <w:rPr>
          <w:rFonts w:ascii="Times New Roman" w:hAnsi="Times New Roman"/>
          <w:b/>
          <w:sz w:val="28"/>
          <w:szCs w:val="28"/>
        </w:rPr>
        <w:t xml:space="preserve"> </w:t>
      </w:r>
      <w:r w:rsidRPr="006E0A2E">
        <w:rPr>
          <w:rFonts w:ascii="Times New Roman" w:hAnsi="Times New Roman"/>
          <w:sz w:val="28"/>
          <w:szCs w:val="28"/>
        </w:rPr>
        <w:t>отдельных государственных полномочий, переданных органам местного самоуправления федеральными законами и законами Самарской области;</w:t>
      </w:r>
    </w:p>
    <w:p w:rsidR="004E2C73" w:rsidRPr="00896316"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3) </w:t>
      </w:r>
      <w:r w:rsidRPr="00896316">
        <w:rPr>
          <w:rFonts w:ascii="Times New Roman" w:hAnsi="Times New Roman"/>
          <w:sz w:val="28"/>
          <w:szCs w:val="28"/>
        </w:rPr>
        <w:t>неудовлетворительная оценка деятельности председателя Думы Думой по результатам его ежегодного отчета перед Думой, данная два раза подряд;</w:t>
      </w:r>
    </w:p>
    <w:p w:rsidR="004E2C73" w:rsidRPr="00896316" w:rsidRDefault="004E2C73" w:rsidP="007B7C51">
      <w:pPr>
        <w:autoSpaceDE w:val="0"/>
        <w:autoSpaceDN w:val="0"/>
        <w:adjustRightInd w:val="0"/>
        <w:spacing w:after="0" w:line="240" w:lineRule="auto"/>
        <w:ind w:firstLine="709"/>
        <w:jc w:val="both"/>
        <w:rPr>
          <w:rFonts w:ascii="Times New Roman" w:hAnsi="Times New Roman"/>
          <w:sz w:val="28"/>
          <w:szCs w:val="28"/>
        </w:rPr>
      </w:pPr>
      <w:r w:rsidRPr="00896316">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w:t>
      </w:r>
      <w:hyperlink r:id="rId118" w:history="1">
        <w:r w:rsidRPr="00896316">
          <w:rPr>
            <w:rStyle w:val="a9"/>
            <w:rFonts w:ascii="Times New Roman" w:hAnsi="Times New Roman"/>
            <w:color w:val="000000"/>
            <w:sz w:val="28"/>
            <w:szCs w:val="28"/>
            <w:u w:val="none"/>
          </w:rPr>
          <w:t>законом</w:t>
        </w:r>
      </w:hyperlink>
      <w:r w:rsidRPr="00896316">
        <w:rPr>
          <w:rFonts w:ascii="Times New Roman" w:hAnsi="Times New Roman"/>
          <w:color w:val="000000"/>
          <w:sz w:val="28"/>
          <w:szCs w:val="28"/>
        </w:rPr>
        <w:t xml:space="preserve"> </w:t>
      </w:r>
      <w:r w:rsidRPr="00896316">
        <w:rPr>
          <w:rFonts w:ascii="Times New Roman" w:hAnsi="Times New Roman"/>
          <w:sz w:val="28"/>
          <w:szCs w:val="28"/>
        </w:rPr>
        <w:t>от 25 декабря 2008 года № 273-ФЗ «О противодействии коррупции» и другими федеральными законами;</w:t>
      </w:r>
    </w:p>
    <w:p w:rsidR="004E2C73" w:rsidRPr="00896316"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96316">
        <w:rPr>
          <w:rFonts w:ascii="Times New Roman" w:hAnsi="Times New Roman"/>
          <w:sz w:val="28"/>
          <w:szCs w:val="28"/>
        </w:rPr>
        <w:t>5) допущение председателем Думы, главой администрации,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 религиозной принадлежности, если это повлекло нарушение межнационального и межконфессионального</w:t>
      </w:r>
      <w:proofErr w:type="gramEnd"/>
      <w:r w:rsidRPr="00896316">
        <w:rPr>
          <w:rFonts w:ascii="Times New Roman" w:hAnsi="Times New Roman"/>
          <w:sz w:val="28"/>
          <w:szCs w:val="28"/>
        </w:rPr>
        <w:t xml:space="preserve"> согласия и способствовало возникновению межнациональных (межэтнических) и межконфессиональных конфликтов.</w:t>
      </w:r>
    </w:p>
    <w:p w:rsidR="004E2C73" w:rsidRPr="006E0A2E"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t>3. Инициатива депутатов Думы об удалении председателя Думы в отставку, выдв</w:t>
      </w:r>
      <w:r w:rsidR="004F53B0">
        <w:rPr>
          <w:rFonts w:ascii="Times New Roman" w:hAnsi="Times New Roman"/>
          <w:sz w:val="28"/>
          <w:szCs w:val="28"/>
        </w:rPr>
        <w:t>инутая не менее чем 1/3</w:t>
      </w:r>
      <w:r w:rsidRPr="00896316">
        <w:rPr>
          <w:rFonts w:ascii="Times New Roman" w:hAnsi="Times New Roman"/>
          <w:sz w:val="28"/>
          <w:szCs w:val="28"/>
        </w:rPr>
        <w:t xml:space="preserve"> от установленной численности депутатов Думы, оформляется в виде обращения, которое вносится в Думу. Указанное обращение вносится вместе с проектом решения Думы об удалении председателя Думы в отставку. О выдвижении данной инициативы председатель Думы</w:t>
      </w:r>
      <w:r w:rsidRPr="006E0A2E">
        <w:rPr>
          <w:rFonts w:ascii="Times New Roman" w:hAnsi="Times New Roman"/>
          <w:b/>
          <w:sz w:val="28"/>
          <w:szCs w:val="28"/>
        </w:rPr>
        <w:t xml:space="preserve"> </w:t>
      </w:r>
      <w:r w:rsidRPr="006E0A2E">
        <w:rPr>
          <w:rFonts w:ascii="Times New Roman" w:hAnsi="Times New Roman"/>
          <w:sz w:val="28"/>
          <w:szCs w:val="28"/>
        </w:rPr>
        <w:t>и Губернатор Самарской области уведомляются не позднее дня, следующего за днем внесения указанного обращения в Думу.</w:t>
      </w:r>
    </w:p>
    <w:p w:rsidR="004E2C73" w:rsidRPr="00896316"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lastRenderedPageBreak/>
        <w:t>4. Рассмотрение инициативы депутатов Думы об удалении председателя Думы в отставку осуществляется с учетом мнения Губернатора Самарской области.</w:t>
      </w:r>
    </w:p>
    <w:p w:rsidR="004E2C73" w:rsidRPr="00896316"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t>5. В случае</w:t>
      </w:r>
      <w:proofErr w:type="gramStart"/>
      <w:r w:rsidRPr="00160DA8">
        <w:rPr>
          <w:rFonts w:ascii="Times New Roman" w:hAnsi="Times New Roman"/>
          <w:sz w:val="28"/>
          <w:szCs w:val="28"/>
        </w:rPr>
        <w:t>,</w:t>
      </w:r>
      <w:proofErr w:type="gramEnd"/>
      <w:r w:rsidRPr="00896316">
        <w:rPr>
          <w:rFonts w:ascii="Times New Roman" w:hAnsi="Times New Roman"/>
          <w:sz w:val="28"/>
          <w:szCs w:val="28"/>
        </w:rPr>
        <w:t xml:space="preserve"> если при рассмотрении инициативы депутатов Думы об удалении председателя Думы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председателя Думы, повлекших (повлекшего) наступление последствий, предусмотренных пунктами 2 и 3 части 1 статьи 75  Федерального закона № 131-ФЗ, решение об удалении председателя Думы в отставку может быть принято только при согласии Губернатора Самарской области.</w:t>
      </w:r>
    </w:p>
    <w:p w:rsidR="004E2C73" w:rsidRPr="00896316"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t>6. Инициатива Губернатора Самарской области об удалении председателя Думы в отставку оформляется в виде обращения, которое вносится в Думу вместе с проектом соответствующего решения Думы. О выдвижении данной инициативы председатель Думы уведомляется не позднее дня, следующего за днем внесения указанного обращения в Думу.</w:t>
      </w:r>
    </w:p>
    <w:p w:rsidR="004E2C73" w:rsidRPr="006E0A2E"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t>7. Рассмотрение инициативы депутатов Думы или Губернатора Самарской области об удалении председателя Думы в</w:t>
      </w:r>
      <w:r w:rsidRPr="006E0A2E">
        <w:rPr>
          <w:rFonts w:ascii="Times New Roman" w:hAnsi="Times New Roman"/>
          <w:sz w:val="28"/>
          <w:szCs w:val="28"/>
        </w:rPr>
        <w:t xml:space="preserve"> отставку осуществляется Думой в течение одного месяца со дня внесения соответствующего обращения.</w:t>
      </w:r>
    </w:p>
    <w:p w:rsidR="004E2C73" w:rsidRPr="00896316" w:rsidRDefault="004E2C73" w:rsidP="007B7C51">
      <w:pPr>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8. </w:t>
      </w:r>
      <w:r w:rsidRPr="00896316">
        <w:rPr>
          <w:rFonts w:ascii="Times New Roman" w:hAnsi="Times New Roman"/>
          <w:sz w:val="28"/>
          <w:szCs w:val="28"/>
        </w:rPr>
        <w:t>Решение Думы об удалении председателя Думы в отставку считается принятым, если за него пр</w:t>
      </w:r>
      <w:r w:rsidR="009D4E70">
        <w:rPr>
          <w:rFonts w:ascii="Times New Roman" w:hAnsi="Times New Roman"/>
          <w:sz w:val="28"/>
          <w:szCs w:val="28"/>
        </w:rPr>
        <w:t>оголосовало не менее 2/3</w:t>
      </w:r>
      <w:r w:rsidRPr="00896316">
        <w:rPr>
          <w:rFonts w:ascii="Times New Roman" w:hAnsi="Times New Roman"/>
          <w:sz w:val="28"/>
          <w:szCs w:val="28"/>
        </w:rPr>
        <w:t xml:space="preserve"> от установленной численности депутатов Думы.</w:t>
      </w:r>
    </w:p>
    <w:p w:rsidR="004E2C73" w:rsidRPr="00896316" w:rsidRDefault="004E2C73" w:rsidP="009D4E70">
      <w:pPr>
        <w:autoSpaceDE w:val="0"/>
        <w:spacing w:after="0" w:line="240" w:lineRule="auto"/>
        <w:ind w:firstLine="709"/>
        <w:jc w:val="both"/>
        <w:rPr>
          <w:rFonts w:ascii="Times New Roman" w:hAnsi="Times New Roman"/>
          <w:sz w:val="28"/>
          <w:szCs w:val="28"/>
          <w:lang w:eastAsia="ar-SA"/>
        </w:rPr>
      </w:pPr>
      <w:r w:rsidRPr="00896316">
        <w:rPr>
          <w:rFonts w:ascii="Times New Roman" w:hAnsi="Times New Roman"/>
          <w:sz w:val="28"/>
          <w:szCs w:val="28"/>
        </w:rPr>
        <w:t xml:space="preserve">9. </w:t>
      </w:r>
      <w:r w:rsidRPr="00896316">
        <w:rPr>
          <w:rFonts w:ascii="Times New Roman" w:hAnsi="Times New Roman"/>
          <w:sz w:val="28"/>
          <w:szCs w:val="28"/>
          <w:lang w:eastAsia="ar-SA"/>
        </w:rPr>
        <w:t>На заседании Думы, на котором рассматривается вопрос об удалении председателя Думы в отставку, председательствует депутат Думы, уполномоченный на это Думой.</w:t>
      </w:r>
    </w:p>
    <w:p w:rsidR="004E2C73" w:rsidRPr="00896316" w:rsidRDefault="004E2C73" w:rsidP="007B7C51">
      <w:pPr>
        <w:spacing w:after="0" w:line="240" w:lineRule="auto"/>
        <w:ind w:firstLine="709"/>
        <w:jc w:val="both"/>
        <w:rPr>
          <w:rFonts w:ascii="Times New Roman" w:hAnsi="Times New Roman"/>
          <w:sz w:val="28"/>
          <w:szCs w:val="28"/>
          <w:lang w:eastAsia="ar-SA"/>
        </w:rPr>
      </w:pPr>
      <w:r w:rsidRPr="00896316">
        <w:rPr>
          <w:rFonts w:ascii="Times New Roman" w:hAnsi="Times New Roman"/>
          <w:sz w:val="28"/>
          <w:szCs w:val="28"/>
          <w:lang w:eastAsia="ar-SA"/>
        </w:rPr>
        <w:t>Решение Думы об удалении председателя Думы в отставку подписывается депутатом, председательствующим на заседании Думы.</w:t>
      </w:r>
    </w:p>
    <w:p w:rsidR="004E2C73" w:rsidRPr="00896316"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t>10. При рассмотрении и принятии Думой решения об удалении председателя Думы  в отставку должны быть обеспечены:</w:t>
      </w:r>
    </w:p>
    <w:p w:rsidR="004E2C73" w:rsidRPr="00896316"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t>1) заблаго</w:t>
      </w:r>
      <w:r w:rsidR="009D4E70">
        <w:rPr>
          <w:rFonts w:ascii="Times New Roman" w:hAnsi="Times New Roman"/>
          <w:sz w:val="28"/>
          <w:szCs w:val="28"/>
        </w:rPr>
        <w:t xml:space="preserve">временное (не </w:t>
      </w:r>
      <w:proofErr w:type="gramStart"/>
      <w:r w:rsidR="009D4E70">
        <w:rPr>
          <w:rFonts w:ascii="Times New Roman" w:hAnsi="Times New Roman"/>
          <w:sz w:val="28"/>
          <w:szCs w:val="28"/>
        </w:rPr>
        <w:t>позднее</w:t>
      </w:r>
      <w:proofErr w:type="gramEnd"/>
      <w:r w:rsidR="009D4E70">
        <w:rPr>
          <w:rFonts w:ascii="Times New Roman" w:hAnsi="Times New Roman"/>
          <w:sz w:val="28"/>
          <w:szCs w:val="28"/>
        </w:rPr>
        <w:t xml:space="preserve"> чем за 20</w:t>
      </w:r>
      <w:r w:rsidRPr="00896316">
        <w:rPr>
          <w:rFonts w:ascii="Times New Roman" w:hAnsi="Times New Roman"/>
          <w:sz w:val="28"/>
          <w:szCs w:val="28"/>
        </w:rPr>
        <w:t xml:space="preserve"> дней до заседания) получение председателем Думы уведомления о дате и месте проведения соответствующего заседания, а также ознакомление с обращением депутатов Думы или Губернатора Самарской области и с проектом решения Думы об удалении его в отставку;</w:t>
      </w:r>
    </w:p>
    <w:p w:rsidR="004E2C73" w:rsidRPr="00896316"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t>2) предоставление председателю Думы возможности дать депутатам Думы объяснения как лично непосредственно на заседании Думы, так и в письменном виде, по поводу обстоятельств, выдвигаемых в качестве основания для удаления в отставку.</w:t>
      </w:r>
    </w:p>
    <w:p w:rsidR="004E2C73" w:rsidRPr="00896316"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t>11. В случае</w:t>
      </w:r>
      <w:proofErr w:type="gramStart"/>
      <w:r w:rsidRPr="00896316">
        <w:rPr>
          <w:rFonts w:ascii="Times New Roman" w:hAnsi="Times New Roman"/>
          <w:sz w:val="28"/>
          <w:szCs w:val="28"/>
        </w:rPr>
        <w:t>,</w:t>
      </w:r>
      <w:proofErr w:type="gramEnd"/>
      <w:r w:rsidRPr="00896316">
        <w:rPr>
          <w:rFonts w:ascii="Times New Roman" w:hAnsi="Times New Roman"/>
          <w:sz w:val="28"/>
          <w:szCs w:val="28"/>
        </w:rPr>
        <w:t xml:space="preserve"> если председатель Думы не согласен с решением Думы об удалении его в отставку, он вправе в письменном виде изложить свое особое мнение.</w:t>
      </w:r>
    </w:p>
    <w:p w:rsidR="004E2C73" w:rsidRPr="00896316"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lastRenderedPageBreak/>
        <w:t>12. Решение Думы об удалении председателя Думы в отставку подлежит официальному опубликованию (обнародованию) не позднее чем через пять дней со дня его принятия. В случае</w:t>
      </w:r>
      <w:proofErr w:type="gramStart"/>
      <w:r w:rsidRPr="00896316">
        <w:rPr>
          <w:rFonts w:ascii="Times New Roman" w:hAnsi="Times New Roman"/>
          <w:sz w:val="28"/>
          <w:szCs w:val="28"/>
        </w:rPr>
        <w:t>,</w:t>
      </w:r>
      <w:proofErr w:type="gramEnd"/>
      <w:r w:rsidRPr="00896316">
        <w:rPr>
          <w:rFonts w:ascii="Times New Roman" w:hAnsi="Times New Roman"/>
          <w:sz w:val="28"/>
          <w:szCs w:val="28"/>
        </w:rPr>
        <w:t xml:space="preserve"> если председатель Думы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4E2C73" w:rsidRPr="006E0A2E" w:rsidRDefault="004E2C73" w:rsidP="007B7C51">
      <w:pPr>
        <w:spacing w:after="0" w:line="240" w:lineRule="auto"/>
        <w:ind w:firstLine="709"/>
        <w:jc w:val="both"/>
        <w:rPr>
          <w:rFonts w:ascii="Times New Roman" w:hAnsi="Times New Roman"/>
          <w:sz w:val="28"/>
          <w:szCs w:val="28"/>
        </w:rPr>
      </w:pPr>
      <w:r w:rsidRPr="00896316">
        <w:rPr>
          <w:rFonts w:ascii="Times New Roman" w:hAnsi="Times New Roman"/>
          <w:sz w:val="28"/>
          <w:szCs w:val="28"/>
        </w:rPr>
        <w:t>13. В случае</w:t>
      </w:r>
      <w:proofErr w:type="gramStart"/>
      <w:r w:rsidRPr="00896316">
        <w:rPr>
          <w:rFonts w:ascii="Times New Roman" w:hAnsi="Times New Roman"/>
          <w:sz w:val="28"/>
          <w:szCs w:val="28"/>
        </w:rPr>
        <w:t>,</w:t>
      </w:r>
      <w:proofErr w:type="gramEnd"/>
      <w:r w:rsidRPr="00896316">
        <w:rPr>
          <w:rFonts w:ascii="Times New Roman" w:hAnsi="Times New Roman"/>
          <w:sz w:val="28"/>
          <w:szCs w:val="28"/>
        </w:rPr>
        <w:t xml:space="preserve"> если инициатива депутатов Думы или Губернатора Самарской области  об удалении пр</w:t>
      </w:r>
      <w:r w:rsidR="009D4E70">
        <w:rPr>
          <w:rFonts w:ascii="Times New Roman" w:hAnsi="Times New Roman"/>
          <w:sz w:val="28"/>
          <w:szCs w:val="28"/>
        </w:rPr>
        <w:t>едседателя Думы</w:t>
      </w:r>
      <w:r w:rsidRPr="00896316">
        <w:rPr>
          <w:rFonts w:ascii="Times New Roman" w:hAnsi="Times New Roman"/>
          <w:sz w:val="28"/>
          <w:szCs w:val="28"/>
        </w:rPr>
        <w:t xml:space="preserve"> в отставку отклонена Думой, вопрос об удалении председателя Думы в отставку</w:t>
      </w:r>
      <w:r w:rsidRPr="006E0A2E">
        <w:rPr>
          <w:rFonts w:ascii="Times New Roman" w:hAnsi="Times New Roman"/>
          <w:sz w:val="28"/>
          <w:szCs w:val="28"/>
        </w:rPr>
        <w:t xml:space="preserve">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p w:rsidR="004E2C73" w:rsidRPr="0075626B"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3E5E1C"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3E5E1C">
        <w:rPr>
          <w:rFonts w:ascii="Times New Roman" w:hAnsi="Times New Roman"/>
          <w:sz w:val="28"/>
          <w:szCs w:val="28"/>
        </w:rPr>
        <w:t>Статья 85.</w:t>
      </w:r>
      <w:r w:rsidRPr="003E5E1C">
        <w:rPr>
          <w:rFonts w:ascii="Times New Roman" w:hAnsi="Times New Roman"/>
          <w:b/>
          <w:sz w:val="28"/>
          <w:szCs w:val="28"/>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4E2C73" w:rsidRPr="0075626B"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3E5E1C"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3E5E1C">
        <w:rPr>
          <w:rFonts w:ascii="Times New Roman" w:hAnsi="Times New Roman"/>
          <w:sz w:val="28"/>
          <w:szCs w:val="28"/>
        </w:rPr>
        <w:t>Статья 86.</w:t>
      </w:r>
      <w:r w:rsidRPr="003E5E1C">
        <w:rPr>
          <w:rFonts w:ascii="Times New Roman" w:hAnsi="Times New Roman"/>
          <w:b/>
          <w:sz w:val="28"/>
          <w:szCs w:val="28"/>
        </w:rPr>
        <w:t xml:space="preserve"> </w:t>
      </w:r>
      <w:proofErr w:type="gramStart"/>
      <w:r w:rsidRPr="003E5E1C">
        <w:rPr>
          <w:rFonts w:ascii="Times New Roman" w:hAnsi="Times New Roman"/>
          <w:b/>
          <w:sz w:val="28"/>
          <w:szCs w:val="28"/>
        </w:rPr>
        <w:t>Контроль за</w:t>
      </w:r>
      <w:proofErr w:type="gramEnd"/>
      <w:r w:rsidRPr="003E5E1C">
        <w:rPr>
          <w:rFonts w:ascii="Times New Roman" w:hAnsi="Times New Roman"/>
          <w:b/>
          <w:sz w:val="28"/>
          <w:szCs w:val="28"/>
        </w:rPr>
        <w:t xml:space="preserve"> деятельностью органов местного самоуправления и должностных лиц местного самоуправления</w:t>
      </w:r>
      <w:r w:rsidR="009D4E70">
        <w:rPr>
          <w:rFonts w:ascii="Times New Roman" w:hAnsi="Times New Roman"/>
          <w:b/>
          <w:sz w:val="28"/>
          <w:szCs w:val="28"/>
        </w:rPr>
        <w:t xml:space="preserve"> </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6E0A2E">
        <w:rPr>
          <w:rFonts w:ascii="Times New Roman" w:hAnsi="Times New Roman"/>
          <w:sz w:val="28"/>
          <w:szCs w:val="28"/>
        </w:rPr>
        <w:t>контроль за</w:t>
      </w:r>
      <w:proofErr w:type="gramEnd"/>
      <w:r w:rsidRPr="006E0A2E">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Думы.</w:t>
      </w:r>
    </w:p>
    <w:p w:rsidR="004E2C73" w:rsidRPr="0075626B"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3E5E1C"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3E5E1C">
        <w:rPr>
          <w:rFonts w:ascii="Times New Roman" w:hAnsi="Times New Roman"/>
          <w:sz w:val="28"/>
          <w:szCs w:val="28"/>
        </w:rPr>
        <w:t>Статья 87.</w:t>
      </w:r>
      <w:r w:rsidRPr="003E5E1C">
        <w:rPr>
          <w:rFonts w:ascii="Times New Roman" w:hAnsi="Times New Roman"/>
          <w:b/>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E2C73" w:rsidRPr="00D20188" w:rsidRDefault="004E2C73" w:rsidP="007B7C51">
      <w:pPr>
        <w:autoSpaceDE w:val="0"/>
        <w:autoSpaceDN w:val="0"/>
        <w:adjustRightInd w:val="0"/>
        <w:spacing w:after="0" w:line="240" w:lineRule="auto"/>
        <w:ind w:firstLine="709"/>
        <w:jc w:val="both"/>
        <w:rPr>
          <w:rFonts w:ascii="Times New Roman" w:hAnsi="Times New Roman"/>
          <w:sz w:val="24"/>
          <w:szCs w:val="24"/>
        </w:rPr>
      </w:pPr>
    </w:p>
    <w:p w:rsidR="004E2C73" w:rsidRDefault="004E2C73" w:rsidP="009D4E70">
      <w:pPr>
        <w:autoSpaceDE w:val="0"/>
        <w:autoSpaceDN w:val="0"/>
        <w:adjustRightInd w:val="0"/>
        <w:spacing w:after="0" w:line="240" w:lineRule="auto"/>
        <w:ind w:left="1985" w:hanging="1276"/>
        <w:jc w:val="both"/>
        <w:outlineLvl w:val="0"/>
        <w:rPr>
          <w:rFonts w:ascii="Times New Roman" w:hAnsi="Times New Roman"/>
          <w:b/>
          <w:sz w:val="28"/>
          <w:szCs w:val="28"/>
        </w:rPr>
      </w:pPr>
      <w:r w:rsidRPr="006E0A2E">
        <w:rPr>
          <w:rFonts w:ascii="Times New Roman" w:hAnsi="Times New Roman"/>
          <w:b/>
          <w:sz w:val="28"/>
          <w:szCs w:val="28"/>
        </w:rPr>
        <w:t xml:space="preserve">Глава </w:t>
      </w:r>
      <w:r w:rsidR="003E5E1C">
        <w:rPr>
          <w:rFonts w:ascii="Times New Roman" w:hAnsi="Times New Roman"/>
          <w:b/>
          <w:sz w:val="28"/>
          <w:szCs w:val="28"/>
        </w:rPr>
        <w:t>8</w:t>
      </w:r>
      <w:r w:rsidRPr="006E0A2E">
        <w:rPr>
          <w:rFonts w:ascii="Times New Roman" w:hAnsi="Times New Roman"/>
          <w:b/>
          <w:sz w:val="28"/>
          <w:szCs w:val="28"/>
        </w:rPr>
        <w:t>. В</w:t>
      </w:r>
      <w:r w:rsidR="003E5E1C">
        <w:rPr>
          <w:rFonts w:ascii="Times New Roman" w:hAnsi="Times New Roman"/>
          <w:b/>
          <w:sz w:val="28"/>
          <w:szCs w:val="28"/>
        </w:rPr>
        <w:t xml:space="preserve">ступление Устава городского округа в силу и порядок внесения в него изменений и дополнений  </w:t>
      </w:r>
    </w:p>
    <w:p w:rsidR="004275F8" w:rsidRPr="0075626B" w:rsidRDefault="004275F8" w:rsidP="004275F8">
      <w:pPr>
        <w:autoSpaceDE w:val="0"/>
        <w:autoSpaceDN w:val="0"/>
        <w:adjustRightInd w:val="0"/>
        <w:spacing w:after="0" w:line="240" w:lineRule="auto"/>
        <w:jc w:val="center"/>
        <w:outlineLvl w:val="0"/>
        <w:rPr>
          <w:rFonts w:ascii="Times New Roman" w:hAnsi="Times New Roman"/>
          <w:sz w:val="28"/>
          <w:szCs w:val="28"/>
        </w:rPr>
      </w:pPr>
    </w:p>
    <w:p w:rsidR="004E2C73" w:rsidRPr="006E0A2E" w:rsidRDefault="004E2C73" w:rsidP="007B7C51">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4275F8">
        <w:rPr>
          <w:rFonts w:ascii="Times New Roman" w:hAnsi="Times New Roman"/>
          <w:sz w:val="28"/>
          <w:szCs w:val="28"/>
        </w:rPr>
        <w:t>Статья 88.</w:t>
      </w:r>
      <w:r w:rsidRPr="006E0A2E">
        <w:rPr>
          <w:rFonts w:ascii="Times New Roman" w:hAnsi="Times New Roman"/>
          <w:b/>
          <w:sz w:val="28"/>
          <w:szCs w:val="28"/>
        </w:rPr>
        <w:t xml:space="preserve"> Порядок вступления в силу Устава городского округа</w:t>
      </w:r>
    </w:p>
    <w:p w:rsidR="004E2C73" w:rsidRPr="00745D82" w:rsidRDefault="004E2C73" w:rsidP="007B7C51">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45D82">
        <w:rPr>
          <w:rFonts w:ascii="Times New Roman" w:hAnsi="Times New Roman"/>
          <w:sz w:val="28"/>
          <w:szCs w:val="28"/>
          <w:lang w:eastAsia="ar-SA"/>
        </w:rPr>
        <w:t xml:space="preserve">1. Настоящий Устав вступает в силу после его официального опубликования, но не ранее истечения срока полномочий мэра городского округа Тольятти, избранного до дня вступления в силу Закона Самарской </w:t>
      </w:r>
      <w:r w:rsidRPr="00745D82">
        <w:rPr>
          <w:rFonts w:ascii="Times New Roman" w:hAnsi="Times New Roman"/>
          <w:sz w:val="28"/>
          <w:szCs w:val="28"/>
          <w:lang w:eastAsia="ar-SA"/>
        </w:rPr>
        <w:lastRenderedPageBreak/>
        <w:t>области от 14 ноября 2014</w:t>
      </w:r>
      <w:r w:rsidR="009D4E70">
        <w:rPr>
          <w:rFonts w:ascii="Times New Roman" w:hAnsi="Times New Roman"/>
          <w:sz w:val="28"/>
          <w:szCs w:val="28"/>
          <w:lang w:eastAsia="ar-SA"/>
        </w:rPr>
        <w:t xml:space="preserve"> года</w:t>
      </w:r>
      <w:r w:rsidRPr="00745D82">
        <w:rPr>
          <w:rFonts w:ascii="Times New Roman" w:hAnsi="Times New Roman"/>
          <w:sz w:val="28"/>
          <w:szCs w:val="28"/>
          <w:lang w:eastAsia="ar-SA"/>
        </w:rPr>
        <w:t xml:space="preserve"> № 116-ГД «О порядке избрания глав городских округов Самарской области».</w:t>
      </w:r>
    </w:p>
    <w:p w:rsidR="004E2C73" w:rsidRPr="00745D82"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 xml:space="preserve">2. </w:t>
      </w:r>
      <w:hyperlink r:id="rId119" w:history="1">
        <w:proofErr w:type="gramStart"/>
        <w:r w:rsidRPr="00745D82">
          <w:rPr>
            <w:rFonts w:ascii="Times New Roman" w:hAnsi="Times New Roman"/>
            <w:sz w:val="28"/>
            <w:szCs w:val="28"/>
          </w:rPr>
          <w:t>Пункт 11 части 1 статьи 7</w:t>
        </w:r>
      </w:hyperlink>
      <w:r w:rsidRPr="00745D82">
        <w:rPr>
          <w:rFonts w:ascii="Times New Roman" w:hAnsi="Times New Roman"/>
          <w:sz w:val="28"/>
          <w:szCs w:val="28"/>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 но</w:t>
      </w:r>
      <w:r w:rsidRPr="00745D82">
        <w:rPr>
          <w:rFonts w:ascii="Times New Roman" w:hAnsi="Times New Roman"/>
          <w:sz w:val="28"/>
          <w:szCs w:val="28"/>
          <w:lang w:eastAsia="ar-SA"/>
        </w:rPr>
        <w:t xml:space="preserve"> не ранее истечения срока полномочий мэра городского округа Тольятти, избранного до дня вступления в силу Закона Самарской области от 14 ноября 2014</w:t>
      </w:r>
      <w:r w:rsidR="009D4E70">
        <w:rPr>
          <w:rFonts w:ascii="Times New Roman" w:hAnsi="Times New Roman"/>
          <w:sz w:val="28"/>
          <w:szCs w:val="28"/>
          <w:lang w:eastAsia="ar-SA"/>
        </w:rPr>
        <w:t xml:space="preserve"> года</w:t>
      </w:r>
      <w:r w:rsidRPr="00745D82">
        <w:rPr>
          <w:rFonts w:ascii="Times New Roman" w:hAnsi="Times New Roman"/>
          <w:sz w:val="28"/>
          <w:szCs w:val="28"/>
          <w:lang w:eastAsia="ar-SA"/>
        </w:rPr>
        <w:t xml:space="preserve"> </w:t>
      </w:r>
      <w:r w:rsidR="009D4E70">
        <w:rPr>
          <w:rFonts w:ascii="Times New Roman" w:hAnsi="Times New Roman"/>
          <w:sz w:val="28"/>
          <w:szCs w:val="28"/>
          <w:lang w:eastAsia="ar-SA"/>
        </w:rPr>
        <w:br/>
      </w:r>
      <w:r w:rsidRPr="00745D82">
        <w:rPr>
          <w:rFonts w:ascii="Times New Roman" w:hAnsi="Times New Roman"/>
          <w:sz w:val="28"/>
          <w:szCs w:val="28"/>
          <w:lang w:eastAsia="ar-SA"/>
        </w:rPr>
        <w:t>№ 116-ГД «О порядке избрания глав городских округов Самарской области».</w:t>
      </w:r>
      <w:proofErr w:type="gramEnd"/>
    </w:p>
    <w:p w:rsidR="004E2C73" w:rsidRPr="00745D82"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3. Положения части 22 статьи 56 применяются с 1 января 2016 года, но</w:t>
      </w:r>
      <w:r w:rsidRPr="00745D82">
        <w:rPr>
          <w:rFonts w:ascii="Times New Roman" w:hAnsi="Times New Roman"/>
          <w:sz w:val="28"/>
          <w:szCs w:val="28"/>
          <w:lang w:eastAsia="ar-SA"/>
        </w:rPr>
        <w:t xml:space="preserve"> не ранее истечения срока полномочий мэра городского округа Тольятти, избранного до дня вступления в силу Закона Самарской области от 14 ноября 2014</w:t>
      </w:r>
      <w:r w:rsidR="009D4E70">
        <w:rPr>
          <w:rFonts w:ascii="Times New Roman" w:hAnsi="Times New Roman"/>
          <w:sz w:val="28"/>
          <w:szCs w:val="28"/>
          <w:lang w:eastAsia="ar-SA"/>
        </w:rPr>
        <w:t xml:space="preserve"> года</w:t>
      </w:r>
      <w:r w:rsidRPr="00745D82">
        <w:rPr>
          <w:rFonts w:ascii="Times New Roman" w:hAnsi="Times New Roman"/>
          <w:sz w:val="28"/>
          <w:szCs w:val="28"/>
          <w:lang w:eastAsia="ar-SA"/>
        </w:rPr>
        <w:t xml:space="preserve"> № 116-ГД «О порядке избрания глав городских округов Самарской области».</w:t>
      </w:r>
    </w:p>
    <w:p w:rsidR="004E2C73" w:rsidRPr="00745D82"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4. В случае внесения изменений в законы и нормативные правовые акты Российской Федерации и Самарской области настоящий Устав действует в части, не противоречащей законам и нормативным правовым актам Российской Федерации и Самарской области.</w:t>
      </w:r>
    </w:p>
    <w:p w:rsidR="004E2C73" w:rsidRPr="0075626B"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745D82"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745D82">
        <w:rPr>
          <w:rFonts w:ascii="Times New Roman" w:hAnsi="Times New Roman"/>
          <w:sz w:val="28"/>
          <w:szCs w:val="28"/>
        </w:rPr>
        <w:t xml:space="preserve">Статья 89. </w:t>
      </w:r>
      <w:r w:rsidRPr="00745D82">
        <w:rPr>
          <w:rFonts w:ascii="Times New Roman" w:hAnsi="Times New Roman"/>
          <w:b/>
          <w:sz w:val="28"/>
          <w:szCs w:val="28"/>
        </w:rPr>
        <w:t>Оформление инициативы по внесению изменений и дополнений в Устав городского округа</w:t>
      </w:r>
    </w:p>
    <w:p w:rsidR="004E2C73" w:rsidRPr="00745D82" w:rsidRDefault="004E2C73" w:rsidP="007B7C51">
      <w:pPr>
        <w:autoSpaceDE w:val="0"/>
        <w:autoSpaceDN w:val="0"/>
        <w:adjustRightInd w:val="0"/>
        <w:spacing w:after="0" w:line="240" w:lineRule="auto"/>
        <w:ind w:firstLine="709"/>
        <w:jc w:val="both"/>
        <w:rPr>
          <w:rFonts w:ascii="Times New Roman" w:hAnsi="Times New Roman"/>
          <w:sz w:val="28"/>
          <w:szCs w:val="28"/>
        </w:rPr>
      </w:pPr>
      <w:r w:rsidRPr="00745D82">
        <w:rPr>
          <w:rFonts w:ascii="Times New Roman" w:hAnsi="Times New Roman"/>
          <w:sz w:val="28"/>
          <w:szCs w:val="28"/>
        </w:rPr>
        <w:t>Предложения о внесении изменений и дополнений в Устав городского округа могут вноситься председателем Думы, главой администрации, депутатами Думы, органами территориального общественного самоуправления, общественными организациями и объединениями, граждан</w:t>
      </w:r>
      <w:r w:rsidR="009D4E70">
        <w:rPr>
          <w:rFonts w:ascii="Times New Roman" w:hAnsi="Times New Roman"/>
          <w:sz w:val="28"/>
          <w:szCs w:val="28"/>
        </w:rPr>
        <w:t>ами</w:t>
      </w:r>
      <w:r w:rsidRPr="00745D82">
        <w:rPr>
          <w:rFonts w:ascii="Times New Roman" w:hAnsi="Times New Roman"/>
          <w:sz w:val="28"/>
          <w:szCs w:val="28"/>
        </w:rPr>
        <w:t>.</w:t>
      </w:r>
    </w:p>
    <w:p w:rsidR="004E2C73" w:rsidRPr="0075626B"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4275F8" w:rsidRDefault="004E2C73" w:rsidP="007B7C51">
      <w:pPr>
        <w:autoSpaceDE w:val="0"/>
        <w:autoSpaceDN w:val="0"/>
        <w:adjustRightInd w:val="0"/>
        <w:spacing w:after="0" w:line="240" w:lineRule="auto"/>
        <w:ind w:firstLine="709"/>
        <w:jc w:val="both"/>
        <w:outlineLvl w:val="1"/>
        <w:rPr>
          <w:rFonts w:ascii="Times New Roman" w:hAnsi="Times New Roman"/>
          <w:b/>
          <w:sz w:val="28"/>
          <w:szCs w:val="28"/>
        </w:rPr>
      </w:pPr>
      <w:r w:rsidRPr="004275F8">
        <w:rPr>
          <w:rFonts w:ascii="Times New Roman" w:hAnsi="Times New Roman"/>
          <w:sz w:val="28"/>
          <w:szCs w:val="28"/>
        </w:rPr>
        <w:t>Статья 90.</w:t>
      </w:r>
      <w:r w:rsidRPr="004275F8">
        <w:rPr>
          <w:rFonts w:ascii="Times New Roman" w:hAnsi="Times New Roman"/>
          <w:b/>
          <w:sz w:val="28"/>
          <w:szCs w:val="28"/>
        </w:rPr>
        <w:t xml:space="preserve"> Порядок внесения изменений в Устав городского округа</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1. Изменения и дополнения в Устав городского округа вносятся решением Думы.</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2. Проект решения Думы о внесении изменений и дополнений в Устав городского ок</w:t>
      </w:r>
      <w:r w:rsidR="00D20188">
        <w:rPr>
          <w:rFonts w:ascii="Times New Roman" w:hAnsi="Times New Roman"/>
          <w:sz w:val="28"/>
          <w:szCs w:val="28"/>
        </w:rPr>
        <w:t>руга не позднее, чем за тридцать</w:t>
      </w:r>
      <w:r w:rsidRPr="006E0A2E">
        <w:rPr>
          <w:rFonts w:ascii="Times New Roman" w:hAnsi="Times New Roman"/>
          <w:sz w:val="28"/>
          <w:szCs w:val="28"/>
        </w:rPr>
        <w:t xml:space="preserve"> дней до дня рассмотрения вопроса Думой подлежит официальному опубликованию.</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После опублик</w:t>
      </w:r>
      <w:r w:rsidR="00D20188">
        <w:rPr>
          <w:rFonts w:ascii="Times New Roman" w:hAnsi="Times New Roman"/>
          <w:sz w:val="28"/>
          <w:szCs w:val="28"/>
        </w:rPr>
        <w:t>ования, но не ранее чем через четырнадцать</w:t>
      </w:r>
      <w:r w:rsidRPr="006E0A2E">
        <w:rPr>
          <w:rFonts w:ascii="Times New Roman" w:hAnsi="Times New Roman"/>
          <w:sz w:val="28"/>
          <w:szCs w:val="28"/>
        </w:rPr>
        <w:t xml:space="preserve"> дней, проект решения Думы о внесении изменений и дополнений в Устав городского округа подлежит обсуждению на публичных слушаниях. Результаты публичных слушаний подлежат официальному опубликованию.</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3. Решение о внесении изменений и дополнений считается принятым, если за него проголосовало не менее 2/3 от установленной настоящим Уставом численности депутатов Думы.</w:t>
      </w:r>
    </w:p>
    <w:p w:rsidR="004E2C73" w:rsidRPr="00896316"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6E0A2E">
        <w:rPr>
          <w:rFonts w:ascii="Times New Roman" w:hAnsi="Times New Roman"/>
          <w:sz w:val="28"/>
          <w:szCs w:val="28"/>
        </w:rPr>
        <w:t>4. Решение Думы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w:t>
      </w:r>
      <w:r w:rsidRPr="00896316">
        <w:rPr>
          <w:rFonts w:ascii="Times New Roman" w:hAnsi="Times New Roman"/>
          <w:sz w:val="28"/>
          <w:szCs w:val="28"/>
        </w:rPr>
        <w:t>оном № 131-ФЗ.</w:t>
      </w:r>
    </w:p>
    <w:p w:rsidR="0075626B" w:rsidRDefault="0075626B" w:rsidP="007B7C51">
      <w:pPr>
        <w:widowControl w:val="0"/>
        <w:autoSpaceDE w:val="0"/>
        <w:autoSpaceDN w:val="0"/>
        <w:adjustRightInd w:val="0"/>
        <w:spacing w:after="0" w:line="240" w:lineRule="auto"/>
        <w:ind w:firstLine="709"/>
        <w:jc w:val="both"/>
        <w:rPr>
          <w:rFonts w:ascii="Times New Roman" w:hAnsi="Times New Roman"/>
          <w:sz w:val="28"/>
          <w:szCs w:val="28"/>
        </w:rPr>
      </w:pPr>
    </w:p>
    <w:p w:rsidR="004E2C73" w:rsidRPr="006E0A2E" w:rsidRDefault="004E2C73" w:rsidP="007B7C51">
      <w:pPr>
        <w:widowControl w:val="0"/>
        <w:autoSpaceDE w:val="0"/>
        <w:autoSpaceDN w:val="0"/>
        <w:adjustRightInd w:val="0"/>
        <w:spacing w:after="0" w:line="240" w:lineRule="auto"/>
        <w:ind w:firstLine="709"/>
        <w:jc w:val="both"/>
        <w:rPr>
          <w:rFonts w:ascii="Times New Roman" w:hAnsi="Times New Roman"/>
          <w:sz w:val="28"/>
          <w:szCs w:val="28"/>
        </w:rPr>
      </w:pPr>
      <w:r w:rsidRPr="00896316">
        <w:rPr>
          <w:rFonts w:ascii="Times New Roman" w:hAnsi="Times New Roman"/>
          <w:sz w:val="28"/>
          <w:szCs w:val="28"/>
        </w:rPr>
        <w:lastRenderedPageBreak/>
        <w:t xml:space="preserve">5. Решение Думы о внесении изменений и дополнений в Устав городского округа подлежит официальному опубликованию после государственной регистрации и вступает в силу после его официального опубликования. Председатель Думы </w:t>
      </w:r>
      <w:r w:rsidRPr="006E0A2E">
        <w:rPr>
          <w:rFonts w:ascii="Times New Roman" w:hAnsi="Times New Roman"/>
          <w:sz w:val="28"/>
          <w:szCs w:val="28"/>
        </w:rPr>
        <w:t>обязан опубликовать (обнародовать) решение Думы о внесении изменений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E2C73" w:rsidRPr="006E0A2E" w:rsidRDefault="004E2C73" w:rsidP="007B7C51">
      <w:pPr>
        <w:autoSpaceDE w:val="0"/>
        <w:autoSpaceDN w:val="0"/>
        <w:adjustRightInd w:val="0"/>
        <w:spacing w:after="0" w:line="240" w:lineRule="auto"/>
        <w:ind w:firstLine="709"/>
        <w:jc w:val="both"/>
        <w:rPr>
          <w:rFonts w:ascii="Times New Roman" w:hAnsi="Times New Roman"/>
          <w:sz w:val="28"/>
          <w:szCs w:val="28"/>
        </w:rPr>
      </w:pPr>
    </w:p>
    <w:p w:rsidR="004E2C73" w:rsidRPr="006E0A2E" w:rsidRDefault="004E2C73" w:rsidP="007B7C51">
      <w:pPr>
        <w:autoSpaceDE w:val="0"/>
        <w:autoSpaceDN w:val="0"/>
        <w:adjustRightInd w:val="0"/>
        <w:spacing w:after="0" w:line="240" w:lineRule="auto"/>
        <w:ind w:firstLine="709"/>
        <w:jc w:val="right"/>
        <w:rPr>
          <w:rFonts w:ascii="Times New Roman" w:hAnsi="Times New Roman"/>
          <w:b/>
          <w:sz w:val="28"/>
          <w:szCs w:val="28"/>
        </w:rPr>
      </w:pPr>
    </w:p>
    <w:p w:rsidR="00316302" w:rsidRPr="006E0A2E" w:rsidRDefault="00395495" w:rsidP="00395495">
      <w:pPr>
        <w:spacing w:after="0" w:line="240" w:lineRule="auto"/>
        <w:jc w:val="center"/>
        <w:rPr>
          <w:rFonts w:ascii="Times New Roman" w:hAnsi="Times New Roman"/>
          <w:sz w:val="28"/>
          <w:szCs w:val="28"/>
        </w:rPr>
      </w:pPr>
      <w:r>
        <w:rPr>
          <w:rFonts w:ascii="Times New Roman" w:hAnsi="Times New Roman"/>
          <w:sz w:val="28"/>
          <w:szCs w:val="28"/>
        </w:rPr>
        <w:t>_________</w:t>
      </w:r>
      <w:r w:rsidR="009D4E70">
        <w:rPr>
          <w:rFonts w:ascii="Times New Roman" w:hAnsi="Times New Roman"/>
          <w:sz w:val="28"/>
          <w:szCs w:val="28"/>
        </w:rPr>
        <w:t>___</w:t>
      </w:r>
    </w:p>
    <w:sectPr w:rsidR="00316302" w:rsidRPr="006E0A2E" w:rsidSect="00D31D81">
      <w:headerReference w:type="even" r:id="rId120"/>
      <w:headerReference w:type="default" r:id="rId121"/>
      <w:headerReference w:type="first" r:id="rId12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188" w:rsidRDefault="00D20188">
      <w:pPr>
        <w:spacing w:after="0" w:line="240" w:lineRule="auto"/>
      </w:pPr>
      <w:r>
        <w:separator/>
      </w:r>
    </w:p>
  </w:endnote>
  <w:endnote w:type="continuationSeparator" w:id="1">
    <w:p w:rsidR="00D20188" w:rsidRDefault="00D20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188" w:rsidRDefault="00D20188">
      <w:pPr>
        <w:spacing w:after="0" w:line="240" w:lineRule="auto"/>
      </w:pPr>
      <w:r>
        <w:separator/>
      </w:r>
    </w:p>
  </w:footnote>
  <w:footnote w:type="continuationSeparator" w:id="1">
    <w:p w:rsidR="00D20188" w:rsidRDefault="00D20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88" w:rsidRDefault="00F52BC3" w:rsidP="00712632">
    <w:pPr>
      <w:pStyle w:val="a3"/>
      <w:framePr w:wrap="around" w:vAnchor="text" w:hAnchor="margin" w:xAlign="right" w:y="1"/>
      <w:rPr>
        <w:rStyle w:val="a5"/>
      </w:rPr>
    </w:pPr>
    <w:r>
      <w:rPr>
        <w:rStyle w:val="a5"/>
      </w:rPr>
      <w:fldChar w:fldCharType="begin"/>
    </w:r>
    <w:r w:rsidR="00D20188">
      <w:rPr>
        <w:rStyle w:val="a5"/>
      </w:rPr>
      <w:instrText xml:space="preserve">PAGE  </w:instrText>
    </w:r>
    <w:r>
      <w:rPr>
        <w:rStyle w:val="a5"/>
      </w:rPr>
      <w:fldChar w:fldCharType="end"/>
    </w:r>
  </w:p>
  <w:p w:rsidR="00D20188" w:rsidRDefault="00D20188" w:rsidP="0071263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88" w:rsidRDefault="00F52BC3" w:rsidP="00712632">
    <w:pPr>
      <w:pStyle w:val="a3"/>
      <w:jc w:val="center"/>
    </w:pPr>
    <w:r>
      <w:fldChar w:fldCharType="begin"/>
    </w:r>
    <w:r w:rsidR="00D20188">
      <w:instrText xml:space="preserve"> PAGE   \* MERGEFORMAT </w:instrText>
    </w:r>
    <w:r>
      <w:fldChar w:fldCharType="separate"/>
    </w:r>
    <w:r w:rsidR="00E2719E">
      <w:rPr>
        <w:noProof/>
      </w:rPr>
      <w:t>3</w:t>
    </w:r>
    <w:r>
      <w:rPr>
        <w:noProof/>
      </w:rPr>
      <w:fldChar w:fldCharType="end"/>
    </w:r>
  </w:p>
  <w:p w:rsidR="00D20188" w:rsidRDefault="00D20188" w:rsidP="00712632">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88" w:rsidRDefault="00D20188" w:rsidP="00712632">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4D7"/>
    <w:multiLevelType w:val="hybridMultilevel"/>
    <w:tmpl w:val="C34CEA78"/>
    <w:lvl w:ilvl="0" w:tplc="EBBC0A92">
      <w:start w:val="8"/>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707DB7"/>
    <w:multiLevelType w:val="hybridMultilevel"/>
    <w:tmpl w:val="280A5FDC"/>
    <w:lvl w:ilvl="0" w:tplc="10782D48">
      <w:start w:val="1"/>
      <w:numFmt w:val="decimal"/>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21E1258"/>
    <w:multiLevelType w:val="hybridMultilevel"/>
    <w:tmpl w:val="DFDED8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F8F1BC9"/>
    <w:multiLevelType w:val="hybridMultilevel"/>
    <w:tmpl w:val="2B3E4630"/>
    <w:lvl w:ilvl="0" w:tplc="5B4E5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DC6447"/>
    <w:multiLevelType w:val="hybridMultilevel"/>
    <w:tmpl w:val="F87E835A"/>
    <w:lvl w:ilvl="0" w:tplc="BEA6872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7E60B3"/>
    <w:multiLevelType w:val="hybridMultilevel"/>
    <w:tmpl w:val="3A96E9F6"/>
    <w:lvl w:ilvl="0" w:tplc="D4369CA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E8469C"/>
    <w:multiLevelType w:val="hybridMultilevel"/>
    <w:tmpl w:val="28826788"/>
    <w:lvl w:ilvl="0" w:tplc="A7C6D850">
      <w:start w:val="1"/>
      <w:numFmt w:val="decimal"/>
      <w:lvlText w:val="%1."/>
      <w:lvlJc w:val="left"/>
      <w:pPr>
        <w:ind w:left="1335" w:hanging="480"/>
      </w:pPr>
      <w:rPr>
        <w:rFonts w:cs="Times New Roman"/>
      </w:rPr>
    </w:lvl>
    <w:lvl w:ilvl="1" w:tplc="04190019">
      <w:start w:val="1"/>
      <w:numFmt w:val="lowerLetter"/>
      <w:lvlText w:val="%2."/>
      <w:lvlJc w:val="left"/>
      <w:pPr>
        <w:ind w:left="1935" w:hanging="360"/>
      </w:pPr>
      <w:rPr>
        <w:rFonts w:cs="Times New Roman"/>
      </w:rPr>
    </w:lvl>
    <w:lvl w:ilvl="2" w:tplc="0419001B">
      <w:start w:val="1"/>
      <w:numFmt w:val="lowerRoman"/>
      <w:lvlText w:val="%3."/>
      <w:lvlJc w:val="right"/>
      <w:pPr>
        <w:ind w:left="2655" w:hanging="180"/>
      </w:pPr>
      <w:rPr>
        <w:rFonts w:cs="Times New Roman"/>
      </w:rPr>
    </w:lvl>
    <w:lvl w:ilvl="3" w:tplc="0419000F">
      <w:start w:val="1"/>
      <w:numFmt w:val="decimal"/>
      <w:lvlText w:val="%4."/>
      <w:lvlJc w:val="left"/>
      <w:pPr>
        <w:ind w:left="3375" w:hanging="360"/>
      </w:pPr>
      <w:rPr>
        <w:rFonts w:cs="Times New Roman"/>
      </w:rPr>
    </w:lvl>
    <w:lvl w:ilvl="4" w:tplc="04190019">
      <w:start w:val="1"/>
      <w:numFmt w:val="lowerLetter"/>
      <w:lvlText w:val="%5."/>
      <w:lvlJc w:val="left"/>
      <w:pPr>
        <w:ind w:left="4095" w:hanging="360"/>
      </w:pPr>
      <w:rPr>
        <w:rFonts w:cs="Times New Roman"/>
      </w:rPr>
    </w:lvl>
    <w:lvl w:ilvl="5" w:tplc="0419001B">
      <w:start w:val="1"/>
      <w:numFmt w:val="lowerRoman"/>
      <w:lvlText w:val="%6."/>
      <w:lvlJc w:val="right"/>
      <w:pPr>
        <w:ind w:left="4815" w:hanging="180"/>
      </w:pPr>
      <w:rPr>
        <w:rFonts w:cs="Times New Roman"/>
      </w:rPr>
    </w:lvl>
    <w:lvl w:ilvl="6" w:tplc="0419000F">
      <w:start w:val="1"/>
      <w:numFmt w:val="decimal"/>
      <w:lvlText w:val="%7."/>
      <w:lvlJc w:val="left"/>
      <w:pPr>
        <w:ind w:left="5535" w:hanging="360"/>
      </w:pPr>
      <w:rPr>
        <w:rFonts w:cs="Times New Roman"/>
      </w:rPr>
    </w:lvl>
    <w:lvl w:ilvl="7" w:tplc="04190019">
      <w:start w:val="1"/>
      <w:numFmt w:val="lowerLetter"/>
      <w:lvlText w:val="%8."/>
      <w:lvlJc w:val="left"/>
      <w:pPr>
        <w:ind w:left="6255" w:hanging="360"/>
      </w:pPr>
      <w:rPr>
        <w:rFonts w:cs="Times New Roman"/>
      </w:rPr>
    </w:lvl>
    <w:lvl w:ilvl="8" w:tplc="0419001B">
      <w:start w:val="1"/>
      <w:numFmt w:val="lowerRoman"/>
      <w:lvlText w:val="%9."/>
      <w:lvlJc w:val="right"/>
      <w:pPr>
        <w:ind w:left="6975" w:hanging="180"/>
      </w:pPr>
      <w:rPr>
        <w:rFonts w:cs="Times New Roman"/>
      </w:rPr>
    </w:lvl>
  </w:abstractNum>
  <w:num w:numId="1">
    <w:abstractNumId w:val="0"/>
  </w:num>
  <w:num w:numId="2">
    <w:abstractNumId w:val="1"/>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E27BB"/>
    <w:rsid w:val="0002048F"/>
    <w:rsid w:val="00025997"/>
    <w:rsid w:val="00026CB7"/>
    <w:rsid w:val="00030D4A"/>
    <w:rsid w:val="000359E6"/>
    <w:rsid w:val="00041974"/>
    <w:rsid w:val="00044AFA"/>
    <w:rsid w:val="0005409C"/>
    <w:rsid w:val="00056C5F"/>
    <w:rsid w:val="00061A51"/>
    <w:rsid w:val="00062466"/>
    <w:rsid w:val="00073A04"/>
    <w:rsid w:val="000844AD"/>
    <w:rsid w:val="0009611A"/>
    <w:rsid w:val="000A46E5"/>
    <w:rsid w:val="000A4A78"/>
    <w:rsid w:val="000B10CF"/>
    <w:rsid w:val="000B499C"/>
    <w:rsid w:val="000D4B8A"/>
    <w:rsid w:val="000E4E88"/>
    <w:rsid w:val="000E7858"/>
    <w:rsid w:val="000F6A25"/>
    <w:rsid w:val="001019E9"/>
    <w:rsid w:val="001105BB"/>
    <w:rsid w:val="001153B5"/>
    <w:rsid w:val="00116D42"/>
    <w:rsid w:val="00125766"/>
    <w:rsid w:val="00126689"/>
    <w:rsid w:val="00141C9C"/>
    <w:rsid w:val="00143DEC"/>
    <w:rsid w:val="00150D6E"/>
    <w:rsid w:val="00160DA8"/>
    <w:rsid w:val="001675CE"/>
    <w:rsid w:val="0017544E"/>
    <w:rsid w:val="001A7356"/>
    <w:rsid w:val="001B0F64"/>
    <w:rsid w:val="001B152B"/>
    <w:rsid w:val="001C25CF"/>
    <w:rsid w:val="001C45A2"/>
    <w:rsid w:val="001C54F4"/>
    <w:rsid w:val="001D4B10"/>
    <w:rsid w:val="001E27BB"/>
    <w:rsid w:val="001E4446"/>
    <w:rsid w:val="001F05BF"/>
    <w:rsid w:val="001F1ECD"/>
    <w:rsid w:val="001F5849"/>
    <w:rsid w:val="001F68C1"/>
    <w:rsid w:val="001F7E6C"/>
    <w:rsid w:val="00210054"/>
    <w:rsid w:val="00213BBA"/>
    <w:rsid w:val="00223B4D"/>
    <w:rsid w:val="002312DA"/>
    <w:rsid w:val="0024150A"/>
    <w:rsid w:val="00246765"/>
    <w:rsid w:val="00252FEE"/>
    <w:rsid w:val="00253A07"/>
    <w:rsid w:val="00275A80"/>
    <w:rsid w:val="00291F2F"/>
    <w:rsid w:val="00297515"/>
    <w:rsid w:val="002A3CF9"/>
    <w:rsid w:val="002A6C2C"/>
    <w:rsid w:val="002B0CAD"/>
    <w:rsid w:val="002B5246"/>
    <w:rsid w:val="002B52EB"/>
    <w:rsid w:val="002C6E9C"/>
    <w:rsid w:val="002E2967"/>
    <w:rsid w:val="002F21DB"/>
    <w:rsid w:val="002F77CC"/>
    <w:rsid w:val="00302B45"/>
    <w:rsid w:val="00306A5F"/>
    <w:rsid w:val="00310492"/>
    <w:rsid w:val="00316302"/>
    <w:rsid w:val="00321579"/>
    <w:rsid w:val="00323628"/>
    <w:rsid w:val="00327049"/>
    <w:rsid w:val="003302C8"/>
    <w:rsid w:val="00356EC3"/>
    <w:rsid w:val="00357555"/>
    <w:rsid w:val="003756C3"/>
    <w:rsid w:val="00376E01"/>
    <w:rsid w:val="003809D0"/>
    <w:rsid w:val="00391FAF"/>
    <w:rsid w:val="00395495"/>
    <w:rsid w:val="003977C4"/>
    <w:rsid w:val="003A4050"/>
    <w:rsid w:val="003C135C"/>
    <w:rsid w:val="003E5E1C"/>
    <w:rsid w:val="0042306E"/>
    <w:rsid w:val="004275F8"/>
    <w:rsid w:val="00427D92"/>
    <w:rsid w:val="00431BFF"/>
    <w:rsid w:val="00435FCF"/>
    <w:rsid w:val="00436D70"/>
    <w:rsid w:val="00442E42"/>
    <w:rsid w:val="004555D9"/>
    <w:rsid w:val="00460DB1"/>
    <w:rsid w:val="00483BF6"/>
    <w:rsid w:val="0049005D"/>
    <w:rsid w:val="0049076C"/>
    <w:rsid w:val="00494933"/>
    <w:rsid w:val="004A4E88"/>
    <w:rsid w:val="004B677B"/>
    <w:rsid w:val="004C1248"/>
    <w:rsid w:val="004C2AFD"/>
    <w:rsid w:val="004C2D99"/>
    <w:rsid w:val="004D1FD6"/>
    <w:rsid w:val="004D2FA0"/>
    <w:rsid w:val="004D6C79"/>
    <w:rsid w:val="004D717A"/>
    <w:rsid w:val="004E2C73"/>
    <w:rsid w:val="004E78EA"/>
    <w:rsid w:val="004F53B0"/>
    <w:rsid w:val="00501C45"/>
    <w:rsid w:val="005047B0"/>
    <w:rsid w:val="00511679"/>
    <w:rsid w:val="005132BE"/>
    <w:rsid w:val="00543902"/>
    <w:rsid w:val="005465F8"/>
    <w:rsid w:val="00554380"/>
    <w:rsid w:val="0055441A"/>
    <w:rsid w:val="005663C2"/>
    <w:rsid w:val="00570522"/>
    <w:rsid w:val="00582F0C"/>
    <w:rsid w:val="00583E28"/>
    <w:rsid w:val="00595854"/>
    <w:rsid w:val="005A60A6"/>
    <w:rsid w:val="005A6DD5"/>
    <w:rsid w:val="005B47D3"/>
    <w:rsid w:val="005D3A5C"/>
    <w:rsid w:val="005E1448"/>
    <w:rsid w:val="005F2D54"/>
    <w:rsid w:val="005F322E"/>
    <w:rsid w:val="006015B5"/>
    <w:rsid w:val="00602FFB"/>
    <w:rsid w:val="006035D0"/>
    <w:rsid w:val="006110AA"/>
    <w:rsid w:val="00633FE5"/>
    <w:rsid w:val="006400FA"/>
    <w:rsid w:val="00643D41"/>
    <w:rsid w:val="006534F5"/>
    <w:rsid w:val="00655A51"/>
    <w:rsid w:val="00662131"/>
    <w:rsid w:val="00665A7F"/>
    <w:rsid w:val="00693EB7"/>
    <w:rsid w:val="006969CD"/>
    <w:rsid w:val="006A47B2"/>
    <w:rsid w:val="006A5776"/>
    <w:rsid w:val="006B1942"/>
    <w:rsid w:val="006E0A2E"/>
    <w:rsid w:val="006E18FF"/>
    <w:rsid w:val="006E7628"/>
    <w:rsid w:val="006F43E2"/>
    <w:rsid w:val="00712632"/>
    <w:rsid w:val="007308B9"/>
    <w:rsid w:val="00742A08"/>
    <w:rsid w:val="00745D82"/>
    <w:rsid w:val="007512F0"/>
    <w:rsid w:val="00752FB9"/>
    <w:rsid w:val="00754B64"/>
    <w:rsid w:val="0075626B"/>
    <w:rsid w:val="00773771"/>
    <w:rsid w:val="00775D35"/>
    <w:rsid w:val="00786CEA"/>
    <w:rsid w:val="007A7FB7"/>
    <w:rsid w:val="007B4702"/>
    <w:rsid w:val="007B54B1"/>
    <w:rsid w:val="007B7C51"/>
    <w:rsid w:val="007C273F"/>
    <w:rsid w:val="007C3243"/>
    <w:rsid w:val="007D38A8"/>
    <w:rsid w:val="007E356D"/>
    <w:rsid w:val="007F7F8A"/>
    <w:rsid w:val="00800510"/>
    <w:rsid w:val="00802120"/>
    <w:rsid w:val="00827933"/>
    <w:rsid w:val="00831370"/>
    <w:rsid w:val="00832DD2"/>
    <w:rsid w:val="00840E05"/>
    <w:rsid w:val="00850E43"/>
    <w:rsid w:val="0086087B"/>
    <w:rsid w:val="00860BD1"/>
    <w:rsid w:val="00870683"/>
    <w:rsid w:val="008818BE"/>
    <w:rsid w:val="00892B3C"/>
    <w:rsid w:val="00896316"/>
    <w:rsid w:val="008A4E2A"/>
    <w:rsid w:val="008C28AB"/>
    <w:rsid w:val="008D3E28"/>
    <w:rsid w:val="008E13DB"/>
    <w:rsid w:val="008F0AA9"/>
    <w:rsid w:val="008F5548"/>
    <w:rsid w:val="0091629D"/>
    <w:rsid w:val="0093007B"/>
    <w:rsid w:val="00936A1D"/>
    <w:rsid w:val="00937416"/>
    <w:rsid w:val="00937F98"/>
    <w:rsid w:val="009552B6"/>
    <w:rsid w:val="00955C85"/>
    <w:rsid w:val="00961FB5"/>
    <w:rsid w:val="00977FD3"/>
    <w:rsid w:val="00985C59"/>
    <w:rsid w:val="00991D28"/>
    <w:rsid w:val="009957B5"/>
    <w:rsid w:val="009B4817"/>
    <w:rsid w:val="009D3C9E"/>
    <w:rsid w:val="009D4E70"/>
    <w:rsid w:val="009E01A0"/>
    <w:rsid w:val="00A057CB"/>
    <w:rsid w:val="00A12EAD"/>
    <w:rsid w:val="00A13CA4"/>
    <w:rsid w:val="00A178C3"/>
    <w:rsid w:val="00A504DF"/>
    <w:rsid w:val="00A655ED"/>
    <w:rsid w:val="00A66C6C"/>
    <w:rsid w:val="00A75A48"/>
    <w:rsid w:val="00A907FA"/>
    <w:rsid w:val="00A97EC5"/>
    <w:rsid w:val="00AA02AE"/>
    <w:rsid w:val="00AE4270"/>
    <w:rsid w:val="00AF3057"/>
    <w:rsid w:val="00B17582"/>
    <w:rsid w:val="00B444BF"/>
    <w:rsid w:val="00B44AB2"/>
    <w:rsid w:val="00B45437"/>
    <w:rsid w:val="00B64850"/>
    <w:rsid w:val="00B65C4E"/>
    <w:rsid w:val="00B70A01"/>
    <w:rsid w:val="00B727B6"/>
    <w:rsid w:val="00B76DE6"/>
    <w:rsid w:val="00B8426B"/>
    <w:rsid w:val="00B95F72"/>
    <w:rsid w:val="00BA70CD"/>
    <w:rsid w:val="00BC2268"/>
    <w:rsid w:val="00BD21CE"/>
    <w:rsid w:val="00BE514B"/>
    <w:rsid w:val="00BF02B9"/>
    <w:rsid w:val="00BF1230"/>
    <w:rsid w:val="00BF52F6"/>
    <w:rsid w:val="00BF7C32"/>
    <w:rsid w:val="00C03FEB"/>
    <w:rsid w:val="00C10D1B"/>
    <w:rsid w:val="00C17B0B"/>
    <w:rsid w:val="00C24576"/>
    <w:rsid w:val="00C250EA"/>
    <w:rsid w:val="00C25D1D"/>
    <w:rsid w:val="00C43328"/>
    <w:rsid w:val="00C4402A"/>
    <w:rsid w:val="00C508AC"/>
    <w:rsid w:val="00C53F14"/>
    <w:rsid w:val="00C55AE6"/>
    <w:rsid w:val="00C60EB2"/>
    <w:rsid w:val="00C638DC"/>
    <w:rsid w:val="00C72B57"/>
    <w:rsid w:val="00C77367"/>
    <w:rsid w:val="00C82383"/>
    <w:rsid w:val="00CA13E5"/>
    <w:rsid w:val="00CA1729"/>
    <w:rsid w:val="00CA1ED8"/>
    <w:rsid w:val="00CA6065"/>
    <w:rsid w:val="00CB1695"/>
    <w:rsid w:val="00CB3C9D"/>
    <w:rsid w:val="00CC0EFF"/>
    <w:rsid w:val="00CC440C"/>
    <w:rsid w:val="00CE456D"/>
    <w:rsid w:val="00CF0500"/>
    <w:rsid w:val="00CF3CB9"/>
    <w:rsid w:val="00D04727"/>
    <w:rsid w:val="00D06A70"/>
    <w:rsid w:val="00D11A00"/>
    <w:rsid w:val="00D20188"/>
    <w:rsid w:val="00D226B9"/>
    <w:rsid w:val="00D30D71"/>
    <w:rsid w:val="00D31D81"/>
    <w:rsid w:val="00D351DA"/>
    <w:rsid w:val="00D4216D"/>
    <w:rsid w:val="00D42E9A"/>
    <w:rsid w:val="00D44C44"/>
    <w:rsid w:val="00D47B8F"/>
    <w:rsid w:val="00D57D8D"/>
    <w:rsid w:val="00D63829"/>
    <w:rsid w:val="00D700D0"/>
    <w:rsid w:val="00D74F36"/>
    <w:rsid w:val="00D75263"/>
    <w:rsid w:val="00DC0BCD"/>
    <w:rsid w:val="00DC21FB"/>
    <w:rsid w:val="00DC4986"/>
    <w:rsid w:val="00DE6FBA"/>
    <w:rsid w:val="00E2719E"/>
    <w:rsid w:val="00E3103C"/>
    <w:rsid w:val="00E37479"/>
    <w:rsid w:val="00E376DD"/>
    <w:rsid w:val="00E43946"/>
    <w:rsid w:val="00E524A7"/>
    <w:rsid w:val="00E64EA8"/>
    <w:rsid w:val="00E76189"/>
    <w:rsid w:val="00E82C83"/>
    <w:rsid w:val="00E95DEC"/>
    <w:rsid w:val="00E964C0"/>
    <w:rsid w:val="00EB2365"/>
    <w:rsid w:val="00EC2A42"/>
    <w:rsid w:val="00EC46FF"/>
    <w:rsid w:val="00ED22C2"/>
    <w:rsid w:val="00ED3515"/>
    <w:rsid w:val="00ED59EA"/>
    <w:rsid w:val="00ED5CCA"/>
    <w:rsid w:val="00EE5E0D"/>
    <w:rsid w:val="00EF1301"/>
    <w:rsid w:val="00F11ED9"/>
    <w:rsid w:val="00F139FA"/>
    <w:rsid w:val="00F15F5B"/>
    <w:rsid w:val="00F211C9"/>
    <w:rsid w:val="00F33968"/>
    <w:rsid w:val="00F40B59"/>
    <w:rsid w:val="00F4328C"/>
    <w:rsid w:val="00F52B97"/>
    <w:rsid w:val="00F52BC3"/>
    <w:rsid w:val="00F57E37"/>
    <w:rsid w:val="00F81D45"/>
    <w:rsid w:val="00F93928"/>
    <w:rsid w:val="00F948F4"/>
    <w:rsid w:val="00F94DED"/>
    <w:rsid w:val="00F96EA7"/>
    <w:rsid w:val="00FA00B0"/>
    <w:rsid w:val="00FA5A62"/>
    <w:rsid w:val="00FB51F1"/>
    <w:rsid w:val="00FC10A5"/>
    <w:rsid w:val="00FC4780"/>
    <w:rsid w:val="00FC6BF2"/>
    <w:rsid w:val="00FD7F3D"/>
    <w:rsid w:val="00FE6651"/>
    <w:rsid w:val="00FF0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BB"/>
    <w:rPr>
      <w:rFonts w:ascii="Calibri" w:hAnsi="Calibri"/>
      <w:b w:val="0"/>
      <w:sz w:val="22"/>
      <w:szCs w:val="22"/>
    </w:rPr>
  </w:style>
  <w:style w:type="paragraph" w:styleId="8">
    <w:name w:val="heading 8"/>
    <w:basedOn w:val="a"/>
    <w:next w:val="a"/>
    <w:link w:val="80"/>
    <w:unhideWhenUsed/>
    <w:qFormat/>
    <w:rsid w:val="004E2C73"/>
    <w:pPr>
      <w:keepNext/>
      <w:keepLines/>
      <w:widowControl w:val="0"/>
      <w:spacing w:after="0" w:line="360" w:lineRule="auto"/>
      <w:jc w:val="both"/>
      <w:outlineLvl w:val="7"/>
    </w:pPr>
    <w:rPr>
      <w:rFonts w:ascii="Times New Roman" w:eastAsia="Times New Roman" w:hAnsi="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27BB"/>
    <w:pPr>
      <w:tabs>
        <w:tab w:val="center" w:pos="4677"/>
        <w:tab w:val="right" w:pos="9355"/>
      </w:tabs>
      <w:suppressAutoHyphens/>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basedOn w:val="a0"/>
    <w:link w:val="a3"/>
    <w:rsid w:val="001E27BB"/>
    <w:rPr>
      <w:rFonts w:eastAsia="Times New Roman"/>
      <w:b w:val="0"/>
      <w:sz w:val="20"/>
      <w:szCs w:val="20"/>
      <w:lang w:eastAsia="ar-SA"/>
    </w:rPr>
  </w:style>
  <w:style w:type="character" w:styleId="a5">
    <w:name w:val="page number"/>
    <w:basedOn w:val="a0"/>
    <w:rsid w:val="001E27BB"/>
    <w:rPr>
      <w:rFonts w:cs="Times New Roman"/>
    </w:rPr>
  </w:style>
  <w:style w:type="paragraph" w:styleId="a6">
    <w:name w:val="No Spacing"/>
    <w:uiPriority w:val="1"/>
    <w:qFormat/>
    <w:rsid w:val="001E27BB"/>
    <w:pPr>
      <w:suppressAutoHyphens/>
      <w:spacing w:after="0" w:line="240" w:lineRule="auto"/>
    </w:pPr>
    <w:rPr>
      <w:rFonts w:eastAsia="Times New Roman"/>
      <w:b w:val="0"/>
      <w:sz w:val="20"/>
      <w:szCs w:val="20"/>
      <w:lang w:eastAsia="ar-SA"/>
    </w:rPr>
  </w:style>
  <w:style w:type="character" w:customStyle="1" w:styleId="80">
    <w:name w:val="Заголовок 8 Знак"/>
    <w:basedOn w:val="a0"/>
    <w:link w:val="8"/>
    <w:rsid w:val="004E2C73"/>
    <w:rPr>
      <w:rFonts w:eastAsia="Times New Roman"/>
      <w:b w:val="0"/>
      <w:bCs/>
      <w:sz w:val="28"/>
      <w:lang w:eastAsia="ru-RU"/>
    </w:rPr>
  </w:style>
  <w:style w:type="paragraph" w:customStyle="1" w:styleId="ConsPlusNonformat">
    <w:name w:val="ConsPlusNonformat"/>
    <w:uiPriority w:val="99"/>
    <w:rsid w:val="004E2C73"/>
    <w:pPr>
      <w:widowControl w:val="0"/>
      <w:autoSpaceDE w:val="0"/>
      <w:autoSpaceDN w:val="0"/>
      <w:adjustRightInd w:val="0"/>
      <w:spacing w:after="0" w:line="240" w:lineRule="auto"/>
    </w:pPr>
    <w:rPr>
      <w:rFonts w:ascii="Courier New" w:eastAsia="Times New Roman" w:hAnsi="Courier New" w:cs="Courier New"/>
      <w:b w:val="0"/>
      <w:sz w:val="20"/>
      <w:szCs w:val="20"/>
      <w:lang w:eastAsia="ru-RU"/>
    </w:rPr>
  </w:style>
  <w:style w:type="paragraph" w:styleId="a7">
    <w:name w:val="Balloon Text"/>
    <w:basedOn w:val="a"/>
    <w:link w:val="a8"/>
    <w:semiHidden/>
    <w:rsid w:val="004E2C7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4E2C73"/>
    <w:rPr>
      <w:rFonts w:ascii="Tahoma" w:eastAsia="Times New Roman" w:hAnsi="Tahoma" w:cs="Tahoma"/>
      <w:b w:val="0"/>
      <w:sz w:val="16"/>
      <w:szCs w:val="16"/>
      <w:lang w:eastAsia="ru-RU"/>
    </w:rPr>
  </w:style>
  <w:style w:type="character" w:styleId="a9">
    <w:name w:val="Hyperlink"/>
    <w:rsid w:val="004E2C73"/>
    <w:rPr>
      <w:color w:val="0000FF"/>
      <w:u w:val="single"/>
    </w:rPr>
  </w:style>
  <w:style w:type="paragraph" w:customStyle="1" w:styleId="aa">
    <w:name w:val="адресат"/>
    <w:basedOn w:val="a"/>
    <w:next w:val="a"/>
    <w:rsid w:val="004E2C73"/>
    <w:pPr>
      <w:autoSpaceDE w:val="0"/>
      <w:autoSpaceDN w:val="0"/>
      <w:spacing w:after="0" w:line="240" w:lineRule="auto"/>
      <w:jc w:val="center"/>
    </w:pPr>
    <w:rPr>
      <w:rFonts w:ascii="Times New Roman" w:eastAsia="Times New Roman" w:hAnsi="Times New Roman"/>
      <w:sz w:val="30"/>
      <w:szCs w:val="30"/>
      <w:lang w:eastAsia="ru-RU"/>
    </w:rPr>
  </w:style>
  <w:style w:type="paragraph" w:customStyle="1" w:styleId="ConsPlusTitle">
    <w:name w:val="ConsPlusTitle"/>
    <w:uiPriority w:val="99"/>
    <w:rsid w:val="004E2C73"/>
    <w:pPr>
      <w:widowControl w:val="0"/>
      <w:autoSpaceDE w:val="0"/>
      <w:autoSpaceDN w:val="0"/>
      <w:adjustRightInd w:val="0"/>
      <w:spacing w:after="0" w:line="240" w:lineRule="auto"/>
    </w:pPr>
    <w:rPr>
      <w:rFonts w:eastAsia="Times New Roman"/>
      <w:bCs/>
      <w:lang w:eastAsia="ru-RU"/>
    </w:rPr>
  </w:style>
  <w:style w:type="paragraph" w:customStyle="1" w:styleId="ConsPlusNormal">
    <w:name w:val="ConsPlusNormal"/>
    <w:uiPriority w:val="99"/>
    <w:rsid w:val="004E2C73"/>
    <w:pPr>
      <w:autoSpaceDE w:val="0"/>
      <w:autoSpaceDN w:val="0"/>
      <w:adjustRightInd w:val="0"/>
      <w:spacing w:after="0" w:line="240" w:lineRule="auto"/>
      <w:ind w:firstLine="720"/>
    </w:pPr>
    <w:rPr>
      <w:rFonts w:ascii="Arial" w:hAnsi="Arial" w:cs="Arial"/>
      <w:b w:val="0"/>
      <w:sz w:val="20"/>
      <w:szCs w:val="20"/>
    </w:rPr>
  </w:style>
  <w:style w:type="paragraph" w:customStyle="1" w:styleId="Default">
    <w:name w:val="Default"/>
    <w:rsid w:val="004E2C73"/>
    <w:pPr>
      <w:autoSpaceDE w:val="0"/>
      <w:autoSpaceDN w:val="0"/>
      <w:adjustRightInd w:val="0"/>
      <w:spacing w:after="0" w:line="240" w:lineRule="auto"/>
    </w:pPr>
    <w:rPr>
      <w:b w:val="0"/>
      <w:color w:val="000000"/>
    </w:rPr>
  </w:style>
  <w:style w:type="paragraph" w:customStyle="1" w:styleId="formattext">
    <w:name w:val="formattext"/>
    <w:basedOn w:val="a"/>
    <w:rsid w:val="004E2C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rsid w:val="004E2C73"/>
  </w:style>
  <w:style w:type="character" w:customStyle="1" w:styleId="apple-converted-space">
    <w:name w:val="apple-converted-space"/>
    <w:rsid w:val="004E2C73"/>
  </w:style>
  <w:style w:type="paragraph" w:styleId="ab">
    <w:name w:val="footer"/>
    <w:basedOn w:val="a"/>
    <w:link w:val="ac"/>
    <w:uiPriority w:val="99"/>
    <w:unhideWhenUsed/>
    <w:rsid w:val="004E2C7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4E2C73"/>
    <w:rPr>
      <w:rFonts w:eastAsia="Times New Roman"/>
      <w:b w:val="0"/>
      <w:lang w:eastAsia="ru-RU"/>
    </w:rPr>
  </w:style>
  <w:style w:type="paragraph" w:styleId="ad">
    <w:name w:val="Body Text Indent"/>
    <w:basedOn w:val="a"/>
    <w:link w:val="ae"/>
    <w:semiHidden/>
    <w:unhideWhenUsed/>
    <w:rsid w:val="004E2C73"/>
    <w:pPr>
      <w:keepNext/>
      <w:overflowPunct w:val="0"/>
      <w:autoSpaceDE w:val="0"/>
      <w:autoSpaceDN w:val="0"/>
      <w:adjustRightInd w:val="0"/>
      <w:spacing w:before="20" w:after="20" w:line="480" w:lineRule="atLeast"/>
      <w:jc w:val="center"/>
    </w:pPr>
    <w:rPr>
      <w:rFonts w:ascii="Times New Roman" w:eastAsia="Times New Roman" w:hAnsi="Times New Roman"/>
      <w:b/>
      <w:bCs/>
      <w:sz w:val="28"/>
      <w:szCs w:val="28"/>
      <w:lang w:eastAsia="ru-RU"/>
    </w:rPr>
  </w:style>
  <w:style w:type="character" w:customStyle="1" w:styleId="ae">
    <w:name w:val="Основной текст с отступом Знак"/>
    <w:basedOn w:val="a0"/>
    <w:link w:val="ad"/>
    <w:semiHidden/>
    <w:rsid w:val="004E2C73"/>
    <w:rPr>
      <w:rFonts w:eastAsia="Times New Roman"/>
      <w:bCs/>
      <w:sz w:val="28"/>
      <w:szCs w:val="28"/>
      <w:lang w:eastAsia="ru-RU"/>
    </w:rPr>
  </w:style>
  <w:style w:type="paragraph" w:customStyle="1" w:styleId="1">
    <w:name w:val="Обычный1"/>
    <w:uiPriority w:val="99"/>
    <w:rsid w:val="004E2C73"/>
    <w:pPr>
      <w:widowControl w:val="0"/>
      <w:snapToGrid w:val="0"/>
      <w:spacing w:after="0" w:line="240" w:lineRule="auto"/>
    </w:pPr>
    <w:rPr>
      <w:rFonts w:eastAsia="Times New Roman"/>
      <w:b w:val="0"/>
      <w:sz w:val="20"/>
      <w:szCs w:val="20"/>
      <w:lang w:eastAsia="ru-RU"/>
    </w:rPr>
  </w:style>
  <w:style w:type="paragraph" w:styleId="af">
    <w:name w:val="List Paragraph"/>
    <w:basedOn w:val="a"/>
    <w:uiPriority w:val="99"/>
    <w:qFormat/>
    <w:rsid w:val="00583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BB"/>
    <w:rPr>
      <w:rFonts w:ascii="Calibri" w:hAnsi="Calibri"/>
      <w:b w:val="0"/>
      <w:sz w:val="22"/>
      <w:szCs w:val="22"/>
    </w:rPr>
  </w:style>
  <w:style w:type="paragraph" w:styleId="8">
    <w:name w:val="heading 8"/>
    <w:basedOn w:val="a"/>
    <w:next w:val="a"/>
    <w:link w:val="80"/>
    <w:unhideWhenUsed/>
    <w:qFormat/>
    <w:rsid w:val="004E2C73"/>
    <w:pPr>
      <w:keepNext/>
      <w:keepLines/>
      <w:widowControl w:val="0"/>
      <w:spacing w:after="0" w:line="360" w:lineRule="auto"/>
      <w:jc w:val="both"/>
      <w:outlineLvl w:val="7"/>
    </w:pPr>
    <w:rPr>
      <w:rFonts w:ascii="Times New Roman" w:eastAsia="Times New Roman" w:hAnsi="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27BB"/>
    <w:pPr>
      <w:tabs>
        <w:tab w:val="center" w:pos="4677"/>
        <w:tab w:val="right" w:pos="9355"/>
      </w:tabs>
      <w:suppressAutoHyphens/>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basedOn w:val="a0"/>
    <w:link w:val="a3"/>
    <w:rsid w:val="001E27BB"/>
    <w:rPr>
      <w:rFonts w:eastAsia="Times New Roman"/>
      <w:b w:val="0"/>
      <w:sz w:val="20"/>
      <w:szCs w:val="20"/>
      <w:lang w:eastAsia="ar-SA"/>
    </w:rPr>
  </w:style>
  <w:style w:type="character" w:styleId="a5">
    <w:name w:val="page number"/>
    <w:basedOn w:val="a0"/>
    <w:rsid w:val="001E27BB"/>
    <w:rPr>
      <w:rFonts w:cs="Times New Roman"/>
    </w:rPr>
  </w:style>
  <w:style w:type="paragraph" w:styleId="a6">
    <w:name w:val="No Spacing"/>
    <w:uiPriority w:val="1"/>
    <w:qFormat/>
    <w:rsid w:val="001E27BB"/>
    <w:pPr>
      <w:suppressAutoHyphens/>
      <w:spacing w:after="0" w:line="240" w:lineRule="auto"/>
    </w:pPr>
    <w:rPr>
      <w:rFonts w:eastAsia="Times New Roman"/>
      <w:b w:val="0"/>
      <w:sz w:val="20"/>
      <w:szCs w:val="20"/>
      <w:lang w:eastAsia="ar-SA"/>
    </w:rPr>
  </w:style>
  <w:style w:type="character" w:customStyle="1" w:styleId="80">
    <w:name w:val="Заголовок 8 Знак"/>
    <w:basedOn w:val="a0"/>
    <w:link w:val="8"/>
    <w:rsid w:val="004E2C73"/>
    <w:rPr>
      <w:rFonts w:eastAsia="Times New Roman"/>
      <w:b w:val="0"/>
      <w:bCs/>
      <w:sz w:val="28"/>
      <w:lang w:eastAsia="ru-RU"/>
    </w:rPr>
  </w:style>
  <w:style w:type="paragraph" w:customStyle="1" w:styleId="ConsPlusNonformat">
    <w:name w:val="ConsPlusNonformat"/>
    <w:uiPriority w:val="99"/>
    <w:rsid w:val="004E2C73"/>
    <w:pPr>
      <w:widowControl w:val="0"/>
      <w:autoSpaceDE w:val="0"/>
      <w:autoSpaceDN w:val="0"/>
      <w:adjustRightInd w:val="0"/>
      <w:spacing w:after="0" w:line="240" w:lineRule="auto"/>
    </w:pPr>
    <w:rPr>
      <w:rFonts w:ascii="Courier New" w:eastAsia="Times New Roman" w:hAnsi="Courier New" w:cs="Courier New"/>
      <w:b w:val="0"/>
      <w:sz w:val="20"/>
      <w:szCs w:val="20"/>
      <w:lang w:eastAsia="ru-RU"/>
    </w:rPr>
  </w:style>
  <w:style w:type="paragraph" w:styleId="a7">
    <w:name w:val="Balloon Text"/>
    <w:basedOn w:val="a"/>
    <w:link w:val="a8"/>
    <w:semiHidden/>
    <w:rsid w:val="004E2C7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4E2C73"/>
    <w:rPr>
      <w:rFonts w:ascii="Tahoma" w:eastAsia="Times New Roman" w:hAnsi="Tahoma" w:cs="Tahoma"/>
      <w:b w:val="0"/>
      <w:sz w:val="16"/>
      <w:szCs w:val="16"/>
      <w:lang w:eastAsia="ru-RU"/>
    </w:rPr>
  </w:style>
  <w:style w:type="character" w:styleId="a9">
    <w:name w:val="Hyperlink"/>
    <w:rsid w:val="004E2C73"/>
    <w:rPr>
      <w:color w:val="0000FF"/>
      <w:u w:val="single"/>
    </w:rPr>
  </w:style>
  <w:style w:type="paragraph" w:customStyle="1" w:styleId="aa">
    <w:name w:val="адресат"/>
    <w:basedOn w:val="a"/>
    <w:next w:val="a"/>
    <w:rsid w:val="004E2C73"/>
    <w:pPr>
      <w:autoSpaceDE w:val="0"/>
      <w:autoSpaceDN w:val="0"/>
      <w:spacing w:after="0" w:line="240" w:lineRule="auto"/>
      <w:jc w:val="center"/>
    </w:pPr>
    <w:rPr>
      <w:rFonts w:ascii="Times New Roman" w:eastAsia="Times New Roman" w:hAnsi="Times New Roman"/>
      <w:sz w:val="30"/>
      <w:szCs w:val="30"/>
      <w:lang w:eastAsia="ru-RU"/>
    </w:rPr>
  </w:style>
  <w:style w:type="paragraph" w:customStyle="1" w:styleId="ConsPlusTitle">
    <w:name w:val="ConsPlusTitle"/>
    <w:uiPriority w:val="99"/>
    <w:rsid w:val="004E2C73"/>
    <w:pPr>
      <w:widowControl w:val="0"/>
      <w:autoSpaceDE w:val="0"/>
      <w:autoSpaceDN w:val="0"/>
      <w:adjustRightInd w:val="0"/>
      <w:spacing w:after="0" w:line="240" w:lineRule="auto"/>
    </w:pPr>
    <w:rPr>
      <w:rFonts w:eastAsia="Times New Roman"/>
      <w:bCs/>
      <w:lang w:eastAsia="ru-RU"/>
    </w:rPr>
  </w:style>
  <w:style w:type="paragraph" w:customStyle="1" w:styleId="ConsPlusNormal">
    <w:name w:val="ConsPlusNormal"/>
    <w:uiPriority w:val="99"/>
    <w:rsid w:val="004E2C73"/>
    <w:pPr>
      <w:autoSpaceDE w:val="0"/>
      <w:autoSpaceDN w:val="0"/>
      <w:adjustRightInd w:val="0"/>
      <w:spacing w:after="0" w:line="240" w:lineRule="auto"/>
      <w:ind w:firstLine="720"/>
    </w:pPr>
    <w:rPr>
      <w:rFonts w:ascii="Arial" w:hAnsi="Arial" w:cs="Arial"/>
      <w:b w:val="0"/>
      <w:sz w:val="20"/>
      <w:szCs w:val="20"/>
    </w:rPr>
  </w:style>
  <w:style w:type="paragraph" w:customStyle="1" w:styleId="Default">
    <w:name w:val="Default"/>
    <w:rsid w:val="004E2C73"/>
    <w:pPr>
      <w:autoSpaceDE w:val="0"/>
      <w:autoSpaceDN w:val="0"/>
      <w:adjustRightInd w:val="0"/>
      <w:spacing w:after="0" w:line="240" w:lineRule="auto"/>
    </w:pPr>
    <w:rPr>
      <w:b w:val="0"/>
      <w:color w:val="000000"/>
    </w:rPr>
  </w:style>
  <w:style w:type="paragraph" w:customStyle="1" w:styleId="formattext">
    <w:name w:val="formattext"/>
    <w:basedOn w:val="a"/>
    <w:rsid w:val="004E2C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rsid w:val="004E2C73"/>
  </w:style>
  <w:style w:type="character" w:customStyle="1" w:styleId="apple-converted-space">
    <w:name w:val="apple-converted-space"/>
    <w:rsid w:val="004E2C73"/>
  </w:style>
  <w:style w:type="paragraph" w:styleId="ab">
    <w:name w:val="footer"/>
    <w:basedOn w:val="a"/>
    <w:link w:val="ac"/>
    <w:uiPriority w:val="99"/>
    <w:unhideWhenUsed/>
    <w:rsid w:val="004E2C7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4E2C73"/>
    <w:rPr>
      <w:rFonts w:eastAsia="Times New Roman"/>
      <w:b w:val="0"/>
      <w:lang w:eastAsia="ru-RU"/>
    </w:rPr>
  </w:style>
  <w:style w:type="paragraph" w:styleId="ad">
    <w:name w:val="Body Text Indent"/>
    <w:basedOn w:val="a"/>
    <w:link w:val="ae"/>
    <w:semiHidden/>
    <w:unhideWhenUsed/>
    <w:rsid w:val="004E2C73"/>
    <w:pPr>
      <w:keepNext/>
      <w:overflowPunct w:val="0"/>
      <w:autoSpaceDE w:val="0"/>
      <w:autoSpaceDN w:val="0"/>
      <w:adjustRightInd w:val="0"/>
      <w:spacing w:before="20" w:after="20" w:line="480" w:lineRule="atLeast"/>
      <w:jc w:val="center"/>
    </w:pPr>
    <w:rPr>
      <w:rFonts w:ascii="Times New Roman" w:eastAsia="Times New Roman" w:hAnsi="Times New Roman"/>
      <w:b/>
      <w:bCs/>
      <w:sz w:val="28"/>
      <w:szCs w:val="28"/>
      <w:lang w:eastAsia="ru-RU"/>
    </w:rPr>
  </w:style>
  <w:style w:type="character" w:customStyle="1" w:styleId="ae">
    <w:name w:val="Основной текст с отступом Знак"/>
    <w:basedOn w:val="a0"/>
    <w:link w:val="ad"/>
    <w:semiHidden/>
    <w:rsid w:val="004E2C73"/>
    <w:rPr>
      <w:rFonts w:eastAsia="Times New Roman"/>
      <w:bCs/>
      <w:sz w:val="28"/>
      <w:szCs w:val="28"/>
      <w:lang w:eastAsia="ru-RU"/>
    </w:rPr>
  </w:style>
  <w:style w:type="paragraph" w:customStyle="1" w:styleId="1">
    <w:name w:val="Обычный1"/>
    <w:uiPriority w:val="99"/>
    <w:rsid w:val="004E2C73"/>
    <w:pPr>
      <w:widowControl w:val="0"/>
      <w:snapToGrid w:val="0"/>
      <w:spacing w:after="0" w:line="240" w:lineRule="auto"/>
    </w:pPr>
    <w:rPr>
      <w:rFonts w:eastAsia="Times New Roman"/>
      <w:b w:val="0"/>
      <w:sz w:val="20"/>
      <w:szCs w:val="20"/>
      <w:lang w:eastAsia="ru-RU"/>
    </w:rPr>
  </w:style>
  <w:style w:type="paragraph" w:styleId="af">
    <w:name w:val="List Paragraph"/>
    <w:basedOn w:val="a"/>
    <w:uiPriority w:val="99"/>
    <w:qFormat/>
    <w:rsid w:val="00583E28"/>
    <w:pPr>
      <w:ind w:left="720"/>
      <w:contextualSpacing/>
    </w:pPr>
  </w:style>
</w:styles>
</file>

<file path=word/webSettings.xml><?xml version="1.0" encoding="utf-8"?>
<w:webSettings xmlns:r="http://schemas.openxmlformats.org/officeDocument/2006/relationships" xmlns:w="http://schemas.openxmlformats.org/wordprocessingml/2006/main">
  <w:divs>
    <w:div w:id="2032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1E862946D5F714ACECB61DD52E4B9EEFA9FC35011841F838A984AA0F8B3116243C04DD24747F608325D2QAlAL" TargetMode="External"/><Relationship Id="rId117" Type="http://schemas.openxmlformats.org/officeDocument/2006/relationships/hyperlink" Target="consultantplus://offline/ref=DC18435E92E573DC5A35AEEFAD337E9C1A978A107BCC202BC75A15k2n2L" TargetMode="External"/><Relationship Id="rId21" Type="http://schemas.openxmlformats.org/officeDocument/2006/relationships/hyperlink" Target="consultantplus://offline/ref=C51E862946D5F714ACECA810C3421497EBA4A43804194BAB60F6DFF758Q8l2L" TargetMode="External"/><Relationship Id="rId42" Type="http://schemas.openxmlformats.org/officeDocument/2006/relationships/hyperlink" Target="consultantplus://offline/main?base=RLAW145;n=9987;fld=134;dst=100012" TargetMode="External"/><Relationship Id="rId47" Type="http://schemas.openxmlformats.org/officeDocument/2006/relationships/hyperlink" Target="consultantplus://offline/main?base=RLAW145;n=9615;fld=134;dst=100031" TargetMode="External"/><Relationship Id="rId63" Type="http://schemas.openxmlformats.org/officeDocument/2006/relationships/hyperlink" Target="consultantplus://offline/main?base=RLAW145;n=9615;fld=134;dst=100081" TargetMode="External"/><Relationship Id="rId68" Type="http://schemas.openxmlformats.org/officeDocument/2006/relationships/hyperlink" Target="consultantplus://offline/main?base=RLAW145;n=10102;fld=134;dst=100010" TargetMode="External"/><Relationship Id="rId84" Type="http://schemas.openxmlformats.org/officeDocument/2006/relationships/hyperlink" Target="consultantplus://offline/ref=9E24404D6FE3714520CD317F4CA2EB68405E1CEDD1231DCF29F19F36D3C3B04ACE44F25FB7A49660a153L" TargetMode="External"/><Relationship Id="rId89" Type="http://schemas.openxmlformats.org/officeDocument/2006/relationships/hyperlink" Target="consultantplus://offline/main?base=LAW;n=2875;fld=134" TargetMode="External"/><Relationship Id="rId112" Type="http://schemas.openxmlformats.org/officeDocument/2006/relationships/hyperlink" Target="consultantplus://offline/ref=02213ED859336C3180A2A1ED4C1F27642F1CE5F8FD4B0D025F4D227D54AE89AB26E15E0C5703A8731805l2ZAF" TargetMode="External"/><Relationship Id="rId16" Type="http://schemas.openxmlformats.org/officeDocument/2006/relationships/hyperlink" Target="consultantplus://offline/ref=AE6CD953D114051CBB05CF8A3E1E70212747BAE708839FCD57480B5A97EFfDL" TargetMode="External"/><Relationship Id="rId107" Type="http://schemas.openxmlformats.org/officeDocument/2006/relationships/hyperlink" Target="consultantplus://offline/main?base=RLAW145;n=8235;fld=134;dst=100020" TargetMode="External"/><Relationship Id="rId11" Type="http://schemas.openxmlformats.org/officeDocument/2006/relationships/hyperlink" Target="consultantplus://offline/main?base=LAW;n=2875;fld=134" TargetMode="External"/><Relationship Id="rId32" Type="http://schemas.openxmlformats.org/officeDocument/2006/relationships/hyperlink" Target="consultantplus://offline/main?base=RLAW145;n=10136;fld=134;dst=100026" TargetMode="External"/><Relationship Id="rId37" Type="http://schemas.openxmlformats.org/officeDocument/2006/relationships/hyperlink" Target="consultantplus://offline/main?base=RLAW145;n=9987;fld=134;dst=100129" TargetMode="External"/><Relationship Id="rId53" Type="http://schemas.openxmlformats.org/officeDocument/2006/relationships/hyperlink" Target="consultantplus://offline/ref=EF0589700282FFDB6E20886F6A586AB36963A9AEC0BD8ADB582214467EU5xFL" TargetMode="External"/><Relationship Id="rId58" Type="http://schemas.openxmlformats.org/officeDocument/2006/relationships/hyperlink" Target="consultantplus://offline/ref=506E42ED464F030A76EFDE0427002C266C92CEB601A16E79A38F6B158AC046F7EBBF34AF3A86AE0D5C88E74CDDN" TargetMode="External"/><Relationship Id="rId74" Type="http://schemas.openxmlformats.org/officeDocument/2006/relationships/hyperlink" Target="consultantplus://offline/main?base=RLAW145;n=8574;fld=134;dst=100013" TargetMode="External"/><Relationship Id="rId79" Type="http://schemas.openxmlformats.org/officeDocument/2006/relationships/hyperlink" Target="consultantplus://offline/main?base=LAW;n=89725;fld=134" TargetMode="External"/><Relationship Id="rId102" Type="http://schemas.openxmlformats.org/officeDocument/2006/relationships/hyperlink" Target="consultantplus://offline/ref=4B5E14EC06B425B33D91351CB4393A6C8079780DB158EED5F33E1DC4B3E8432E545852839DFEFDAD0219G4q2K"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main?base=RLAW145;n=9615;fld=134;dst=100031" TargetMode="External"/><Relationship Id="rId82" Type="http://schemas.openxmlformats.org/officeDocument/2006/relationships/hyperlink" Target="consultantplus://offline/main?base=RLAW145;n=9399;fld=134;dst=100011" TargetMode="External"/><Relationship Id="rId90" Type="http://schemas.openxmlformats.org/officeDocument/2006/relationships/hyperlink" Target="consultantplus://offline/main?base=RLAW145;n=10849;fld=134" TargetMode="External"/><Relationship Id="rId95" Type="http://schemas.openxmlformats.org/officeDocument/2006/relationships/hyperlink" Target="consultantplus://offline/main?base=LAW;n=95581;fld=134" TargetMode="External"/><Relationship Id="rId19" Type="http://schemas.openxmlformats.org/officeDocument/2006/relationships/hyperlink" Target="consultantplus://offline/ref=D3B0A06C00087BBF7CA6465489B3F9C115981C9DA3289484612649118883D6EC105C6B6B994E9CE7y1tFF" TargetMode="External"/><Relationship Id="rId14" Type="http://schemas.openxmlformats.org/officeDocument/2006/relationships/hyperlink" Target="consultantplus://offline/ref=C1ADBE82C5EFB4E3CC542DEAB0FBAFB031688E781D70674E7788FC9797IBTDH" TargetMode="External"/><Relationship Id="rId22" Type="http://schemas.openxmlformats.org/officeDocument/2006/relationships/hyperlink" Target="consultantplus://offline/ref=C51E862946D5F714ACECA810C3421497EBA4A438051C4BAB60F6DFF758Q8l2L" TargetMode="External"/><Relationship Id="rId27" Type="http://schemas.openxmlformats.org/officeDocument/2006/relationships/hyperlink" Target="consultantplus://offline/ref=C51E862946D5F714ACECB61DD52E4B9EEFA9FC35011841F838A984AA0F8B3116243C04DD24747F608325D1QAl1L" TargetMode="External"/><Relationship Id="rId30" Type="http://schemas.openxmlformats.org/officeDocument/2006/relationships/hyperlink" Target="consultantplus://offline/main?base=RLAW145;n=6537;fld=134;dst=100011" TargetMode="External"/><Relationship Id="rId35" Type="http://schemas.openxmlformats.org/officeDocument/2006/relationships/hyperlink" Target="consultantplus://offline/ref=14C380348F98C7A2B844C9C1A1AC8874E7BFCA6000E7538AE0E459lAp2L" TargetMode="External"/><Relationship Id="rId43" Type="http://schemas.openxmlformats.org/officeDocument/2006/relationships/hyperlink" Target="consultantplus://offline/main?base=RLAW145;n=9984;fld=134;dst=100014" TargetMode="External"/><Relationship Id="rId48" Type="http://schemas.openxmlformats.org/officeDocument/2006/relationships/hyperlink" Target="consultantplus://offline/ref=2451630BB13A40CA150B479F8D91A751726C8CE48262263B856A1A770CBFF21EE13BDFF7DF9BC8486EC2NAu4L" TargetMode="External"/><Relationship Id="rId56" Type="http://schemas.openxmlformats.org/officeDocument/2006/relationships/hyperlink" Target="consultantplus://offline/ref=670F8D55703B7DADBF65EE03221563A876AB3F6485248D3FC6FD708B08E5B1227A72770DD611C402X1x2N" TargetMode="External"/><Relationship Id="rId64" Type="http://schemas.openxmlformats.org/officeDocument/2006/relationships/hyperlink" Target="consultantplus://offline/ref=459A319475621966C077F84B4AEAC309169E09547A4A3FA9D4F223B726CEx6G" TargetMode="External"/><Relationship Id="rId69" Type="http://schemas.openxmlformats.org/officeDocument/2006/relationships/hyperlink" Target="consultantplus://offline/main?base=RLAW145;n=10103;fld=134;dst=100010" TargetMode="External"/><Relationship Id="rId77" Type="http://schemas.openxmlformats.org/officeDocument/2006/relationships/hyperlink" Target="consultantplus://offline/main?base=LAW;n=89725;fld=134" TargetMode="External"/><Relationship Id="rId100" Type="http://schemas.openxmlformats.org/officeDocument/2006/relationships/hyperlink" Target="consultantplus://offline/main?base=LAW;n=64805;fld=134" TargetMode="External"/><Relationship Id="rId105" Type="http://schemas.openxmlformats.org/officeDocument/2006/relationships/hyperlink" Target="consultantplus://offline/ref=17151A3B4C4312D908FCBB840BB9E92AB1823801F2D38DF41503ABA29F6C018085691995EECCC2C6M9h1L" TargetMode="External"/><Relationship Id="rId113" Type="http://schemas.openxmlformats.org/officeDocument/2006/relationships/hyperlink" Target="consultantplus://offline/ref=02213ED859336C3180A2A1ED4C1F27642F1CE5F8FD4B0C055F4D227D54AE89AB26E15E0C5703A8731804l2ZDF" TargetMode="External"/><Relationship Id="rId118" Type="http://schemas.openxmlformats.org/officeDocument/2006/relationships/hyperlink" Target="consultantplus://offline/ref=1515CEA88CDD706A48DAF357BC5643EDCC1E39377168DE25EBC607EE29YFe5L" TargetMode="External"/><Relationship Id="rId8" Type="http://schemas.openxmlformats.org/officeDocument/2006/relationships/hyperlink" Target="consultantplus://offline/main?base=LAW;n=2875;fld=134" TargetMode="External"/><Relationship Id="rId51" Type="http://schemas.openxmlformats.org/officeDocument/2006/relationships/hyperlink" Target="consultantplus://offline/main?base=RLAW145;n=10249;fld=134;dst=100009" TargetMode="External"/><Relationship Id="rId72" Type="http://schemas.openxmlformats.org/officeDocument/2006/relationships/hyperlink" Target="consultantplus://offline/main?base=LAW;n=2875;fld=134" TargetMode="External"/><Relationship Id="rId80" Type="http://schemas.openxmlformats.org/officeDocument/2006/relationships/hyperlink" Target="consultantplus://offline/main?base=LAW;n=95574;fld=134" TargetMode="External"/><Relationship Id="rId85" Type="http://schemas.openxmlformats.org/officeDocument/2006/relationships/hyperlink" Target="consultantplus://offline/ref=9E24404D6FE3714520CD317F4CA2EB6843501FE1DB724ACD78A491a353L" TargetMode="External"/><Relationship Id="rId93" Type="http://schemas.openxmlformats.org/officeDocument/2006/relationships/hyperlink" Target="consultantplus://offline/main?base=LAW;n=95574;fld=134" TargetMode="External"/><Relationship Id="rId98" Type="http://schemas.openxmlformats.org/officeDocument/2006/relationships/hyperlink" Target="consultantplus://offline/main?base=LAW;n=95581;fld=134;dst=88"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AE6CD953D114051CBB05CF8A3E1E70212747BDE70F879FCD57480B5A97EFfDL" TargetMode="External"/><Relationship Id="rId25" Type="http://schemas.openxmlformats.org/officeDocument/2006/relationships/hyperlink" Target="consultantplus://offline/ref=C51E862946D5F714ACECB61DD52E4B9EEFA9FC35011841F838A984AA0F8B3116243C04DD24747F608325D3QAlBL" TargetMode="External"/><Relationship Id="rId33" Type="http://schemas.openxmlformats.org/officeDocument/2006/relationships/hyperlink" Target="consultantplus://offline/main?base=RLAW145;n=10136;fld=134;dst=100246" TargetMode="External"/><Relationship Id="rId38" Type="http://schemas.openxmlformats.org/officeDocument/2006/relationships/hyperlink" Target="consultantplus://offline/main?base=RLAW145;n=9987;fld=134;dst=100017" TargetMode="External"/><Relationship Id="rId46" Type="http://schemas.openxmlformats.org/officeDocument/2006/relationships/hyperlink" Target="consultantplus://offline/main?base=LAW;n=64805;fld=134" TargetMode="External"/><Relationship Id="rId59" Type="http://schemas.openxmlformats.org/officeDocument/2006/relationships/hyperlink" Target="consultantplus://offline/ref=506E42ED464F030A76EFDE0427002C266C92CEB601A16E79A38F6B158AC046F7EBBF34AF3A86AE0D5D8BE94CDDN" TargetMode="External"/><Relationship Id="rId67" Type="http://schemas.openxmlformats.org/officeDocument/2006/relationships/hyperlink" Target="consultantplus://offline/main?base=RLAW145;n=10135;fld=134;dst=100010" TargetMode="External"/><Relationship Id="rId103" Type="http://schemas.openxmlformats.org/officeDocument/2006/relationships/hyperlink" Target="consultantplus://offline/ref=695AC0507547EA8EB89F411CD9679636196FA880B9B9D57A5CEDA8DB8CW7JBM" TargetMode="External"/><Relationship Id="rId108" Type="http://schemas.openxmlformats.org/officeDocument/2006/relationships/hyperlink" Target="consultantplus://offline/ref=C8CA9D43349E8063374DF06369BF90C573DD83E9236CCA9A43D44C016AECCFE8108D691F3C6E974E56E0z4O2M" TargetMode="External"/><Relationship Id="rId116" Type="http://schemas.openxmlformats.org/officeDocument/2006/relationships/hyperlink" Target="consultantplus://offline/main?base=LAW;n=2875;fld=134" TargetMode="External"/><Relationship Id="rId124" Type="http://schemas.openxmlformats.org/officeDocument/2006/relationships/theme" Target="theme/theme1.xml"/><Relationship Id="rId20" Type="http://schemas.openxmlformats.org/officeDocument/2006/relationships/hyperlink" Target="consultantplus://offline/ref=AE6CD953D114051CBB05CF8A3E1E70212747BBE70E8E9FCD57480B5A97FD6CF7D3B4E484E5CE1B88E0f6L" TargetMode="External"/><Relationship Id="rId41" Type="http://schemas.openxmlformats.org/officeDocument/2006/relationships/hyperlink" Target="consultantplus://offline/main?base=RLAW145;n=9987;fld=134;dst=100012" TargetMode="External"/><Relationship Id="rId54" Type="http://schemas.openxmlformats.org/officeDocument/2006/relationships/hyperlink" Target="consultantplus://offline/ref=EF0589700282FFDB6E2096627C3435BA6D6DF1AAC3B78385027D4F1B29564AAA438448542A18641A439F2EUAx0L" TargetMode="External"/><Relationship Id="rId62" Type="http://schemas.openxmlformats.org/officeDocument/2006/relationships/hyperlink" Target="consultantplus://offline/main?base=RLAW145;n=9615;fld=134;dst=100081" TargetMode="External"/><Relationship Id="rId70" Type="http://schemas.openxmlformats.org/officeDocument/2006/relationships/hyperlink" Target="consultantplus://offline/main?base=RLAW145;n=9776;fld=134;dst=100011" TargetMode="External"/><Relationship Id="rId75" Type="http://schemas.openxmlformats.org/officeDocument/2006/relationships/hyperlink" Target="consultantplus://offline/main?base=RLAW145;n=9901;fld=134;dst=100010" TargetMode="External"/><Relationship Id="rId83" Type="http://schemas.openxmlformats.org/officeDocument/2006/relationships/hyperlink" Target="consultantplus://offline/main?base=RLAW145;n=6731;fld=134;dst=100011" TargetMode="External"/><Relationship Id="rId88" Type="http://schemas.openxmlformats.org/officeDocument/2006/relationships/hyperlink" Target="consultantplus://offline/ref=929CF7C1928B25BB295D34C3B15C9092255EFD72E123C49568F9B6600CD3D6DFE208A0AC752E8EF1EBCC4BEEM" TargetMode="External"/><Relationship Id="rId91" Type="http://schemas.openxmlformats.org/officeDocument/2006/relationships/hyperlink" Target="consultantplus://offline/main?base=RLAW145;n=7734;fld=134;dst=100010" TargetMode="External"/><Relationship Id="rId96" Type="http://schemas.openxmlformats.org/officeDocument/2006/relationships/hyperlink" Target="consultantplus://offline/main?base=RLAW145;n=8676;fld=134;dst=100013" TargetMode="External"/><Relationship Id="rId111" Type="http://schemas.openxmlformats.org/officeDocument/2006/relationships/hyperlink" Target="consultantplus://offline/ref=0FEA62EA574C8D103C158B2A027ACFAB1410A1EEE57BA2874A4355DA89506041C2AD6FBF81BBE92D4AA4i5E6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1ADBE82C5EFB4E3CC542DEAB0FBAFB0316888781371674E7788FC9797IBTDH" TargetMode="External"/><Relationship Id="rId23" Type="http://schemas.openxmlformats.org/officeDocument/2006/relationships/hyperlink" Target="consultantplus://offline/ref=C51E862946D5F714ACECA810C3421497EBA4A73107164BAB60F6DFF758Q8l2L" TargetMode="External"/><Relationship Id="rId28" Type="http://schemas.openxmlformats.org/officeDocument/2006/relationships/hyperlink" Target="consultantplus://offline/main?base=LAW;n=115957;fld=134" TargetMode="External"/><Relationship Id="rId36" Type="http://schemas.openxmlformats.org/officeDocument/2006/relationships/hyperlink" Target="consultantplus://offline/ref=14C380348F98C7A2B844D7CCB7C0D77DE0BC93680AB206DEE5EE0CFA6C5E283DBD4DA43DB46A650FDB5B48l5p3L" TargetMode="External"/><Relationship Id="rId49" Type="http://schemas.openxmlformats.org/officeDocument/2006/relationships/hyperlink" Target="consultantplus://offline/main?base=RLAW145;n=9718;fld=134;dst=100014" TargetMode="External"/><Relationship Id="rId57" Type="http://schemas.openxmlformats.org/officeDocument/2006/relationships/hyperlink" Target="consultantplus://offline/ref=506E42ED464F030A76EFDE0427002C266C92CEB601A16E79A38F6B158AC046F7EBBF34AF3A86AE0D5C88E44CD2N" TargetMode="External"/><Relationship Id="rId106" Type="http://schemas.openxmlformats.org/officeDocument/2006/relationships/hyperlink" Target="consultantplus://offline/main?base=LAW;n=95581;fld=134" TargetMode="External"/><Relationship Id="rId114" Type="http://schemas.openxmlformats.org/officeDocument/2006/relationships/hyperlink" Target="consultantplus://offline/ref=02213ED859336C3180A2A1ED4C1F27642F1CE5F8FF4F0A015F4D227D54AE89AB26E15E0C5703A8731804l2ZEF" TargetMode="External"/><Relationship Id="rId119" Type="http://schemas.openxmlformats.org/officeDocument/2006/relationships/hyperlink" Target="consultantplus://offline/ref=E89C203015697EAFFEFC00E991FF41CF9E216E55B2DBC6C60E87A05D09F2932134BFEE290D3A15CD340894PAdBF" TargetMode="External"/><Relationship Id="rId10" Type="http://schemas.openxmlformats.org/officeDocument/2006/relationships/hyperlink" Target="consultantplus://offline/main?base=RLAW145;n=6129;fld=134;dst=100017" TargetMode="External"/><Relationship Id="rId31" Type="http://schemas.openxmlformats.org/officeDocument/2006/relationships/hyperlink" Target="consultantplus://offline/main?base=RLAW145;n=6537;fld=134;dst=100026" TargetMode="External"/><Relationship Id="rId44" Type="http://schemas.openxmlformats.org/officeDocument/2006/relationships/hyperlink" Target="consultantplus://offline/main?base=LAW;n=59999;fld=134" TargetMode="External"/><Relationship Id="rId52" Type="http://schemas.openxmlformats.org/officeDocument/2006/relationships/hyperlink" Target="consultantplus://offline/ref=EF0589700282FFDB6E20886F6A586AB36960AAAEC5BC8ADB582214467E5F40FD04CB11166E146512U4x7L" TargetMode="External"/><Relationship Id="rId60" Type="http://schemas.openxmlformats.org/officeDocument/2006/relationships/hyperlink" Target="consultantplus://offline/ref=506E42ED464F030A76EFDE0427002C266C92CEB601A16E79A38F6B158AC046F7EBBF34AF3A86AE0D5C88E74CD3N" TargetMode="External"/><Relationship Id="rId65" Type="http://schemas.openxmlformats.org/officeDocument/2006/relationships/hyperlink" Target="consultantplus://offline/ref=F2D6D001F82F5B9B202FC2A4488654E3B3BC9749F84B96C2C5EAB1BAD92A58DDDFAD92899D2E426530J8G" TargetMode="External"/><Relationship Id="rId73" Type="http://schemas.openxmlformats.org/officeDocument/2006/relationships/hyperlink" Target="consultantplus://offline/ref=DF9FE13AB69793DADFA2A0DB7AD59E5737135E5A9835BCF6147640CF7C4356D4CF1A44E5A188C672y7r4H" TargetMode="External"/><Relationship Id="rId78" Type="http://schemas.openxmlformats.org/officeDocument/2006/relationships/hyperlink" Target="consultantplus://offline/main?base=LAW;n=2875;fld=134" TargetMode="External"/><Relationship Id="rId81" Type="http://schemas.openxmlformats.org/officeDocument/2006/relationships/hyperlink" Target="consultantplus://offline/main?base=LAW;n=89725;fld=134;dst=100132" TargetMode="External"/><Relationship Id="rId86" Type="http://schemas.openxmlformats.org/officeDocument/2006/relationships/hyperlink" Target="consultantplus://offline/ref=929CF7C1928B25BB295D2ACEA730CF9B2153A676EF2DCEC63FFBE735024DE6M" TargetMode="External"/><Relationship Id="rId94" Type="http://schemas.openxmlformats.org/officeDocument/2006/relationships/hyperlink" Target="consultantplus://offline/main?base=LAW;n=91029;fld=134" TargetMode="External"/><Relationship Id="rId99" Type="http://schemas.openxmlformats.org/officeDocument/2006/relationships/hyperlink" Target="consultantplus://offline/main?base=RLAW145;n=8238;fld=134;dst=100009" TargetMode="External"/><Relationship Id="rId101" Type="http://schemas.openxmlformats.org/officeDocument/2006/relationships/hyperlink" Target="consultantplus://offline/main?base=LAW;n=95581;fld=134;dst=88"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LAW;n=117671;fld=134;dst=100549" TargetMode="External"/><Relationship Id="rId13" Type="http://schemas.openxmlformats.org/officeDocument/2006/relationships/hyperlink" Target="consultantplus://offline/ref=C1ADBE82C5EFB4E3CC542DEAB0FBAFB031688E781D70674E7788FC9797IBTDH" TargetMode="External"/><Relationship Id="rId18" Type="http://schemas.openxmlformats.org/officeDocument/2006/relationships/hyperlink" Target="consultantplus://offline/ref=D3B0A06C00087BBF7CA6465489B3F9C115981C9DA22B9484612649118883D6EC105C6B6B994F9CE5y1t0F" TargetMode="External"/><Relationship Id="rId39" Type="http://schemas.openxmlformats.org/officeDocument/2006/relationships/hyperlink" Target="consultantplus://offline/main?base=RLAW145;n=10136;fld=134;dst=100026" TargetMode="External"/><Relationship Id="rId109" Type="http://schemas.openxmlformats.org/officeDocument/2006/relationships/hyperlink" Target="consultantplus://offline/ref=65ADB0A7F139D34F4E327437872DAE2D0BC83D58551DAD7DA001BD05F43A20A4E1757D0E953F1B6F4D67RAm2F" TargetMode="External"/><Relationship Id="rId34" Type="http://schemas.openxmlformats.org/officeDocument/2006/relationships/hyperlink" Target="consultantplus://offline/main?base=RLAW145;n=10136;fld=134;dst=100026" TargetMode="External"/><Relationship Id="rId50" Type="http://schemas.openxmlformats.org/officeDocument/2006/relationships/hyperlink" Target="consultantplus://offline/main?base=RLAW145;n=9615;fld=134;dst=100270" TargetMode="External"/><Relationship Id="rId55" Type="http://schemas.openxmlformats.org/officeDocument/2006/relationships/hyperlink" Target="consultantplus://offline/ref=670F8D55703B7DADBF65EE03221563A876AB3F6485248D3FC6FD708B08E5B1227A72770DD611C402X1x0N" TargetMode="External"/><Relationship Id="rId76" Type="http://schemas.openxmlformats.org/officeDocument/2006/relationships/hyperlink" Target="consultantplus://offline/main?base=RLAW145;n=6745;fld=134;dst=100011" TargetMode="External"/><Relationship Id="rId97" Type="http://schemas.openxmlformats.org/officeDocument/2006/relationships/hyperlink" Target="consultantplus://offline/main?base=LAW;n=95581;fld=134" TargetMode="External"/><Relationship Id="rId104" Type="http://schemas.openxmlformats.org/officeDocument/2006/relationships/hyperlink" Target="consultantplus://offline/ref=695AC0507547EA8EB89F411CD9679636196FA880B9B9D57A5CEDA8DB8C7B5533F0CF9AB365WDJ1M" TargetMode="External"/><Relationship Id="rId120" Type="http://schemas.openxmlformats.org/officeDocument/2006/relationships/header" Target="header1.xm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77457BBFEF03BCFE97D8A82235C1B3462ADAEEA1DA1421343E786AEE0244CDD6WAVEM" TargetMode="External"/><Relationship Id="rId92" Type="http://schemas.openxmlformats.org/officeDocument/2006/relationships/hyperlink" Target="consultantplus://offline/main?base=LAW;n=95574;fld=134" TargetMode="External"/><Relationship Id="rId2" Type="http://schemas.openxmlformats.org/officeDocument/2006/relationships/numbering" Target="numbering.xml"/><Relationship Id="rId29" Type="http://schemas.openxmlformats.org/officeDocument/2006/relationships/hyperlink" Target="consultantplus://offline/main?base=LAW;n=95696;fld=134;dst=100216" TargetMode="External"/><Relationship Id="rId24" Type="http://schemas.openxmlformats.org/officeDocument/2006/relationships/hyperlink" Target="consultantplus://offline/ref=C51E862946D5F714ACECB61DD52E4B9EEFA9FC35011841F838A984AA0F8B3116243C04DD24747F608225D5QAl7L" TargetMode="External"/><Relationship Id="rId40" Type="http://schemas.openxmlformats.org/officeDocument/2006/relationships/hyperlink" Target="consultantplus://offline/main?base=RLAW145;n=10136;fld=134;dst=100215" TargetMode="External"/><Relationship Id="rId45" Type="http://schemas.openxmlformats.org/officeDocument/2006/relationships/hyperlink" Target="consultantplus://offline/main?base=RLAW145;n=9615;fld=134;dst=100031" TargetMode="External"/><Relationship Id="rId66" Type="http://schemas.openxmlformats.org/officeDocument/2006/relationships/hyperlink" Target="consultantplus://offline/main?base=RLAW145;n=10345;fld=134;dst=100015" TargetMode="External"/><Relationship Id="rId87" Type="http://schemas.openxmlformats.org/officeDocument/2006/relationships/hyperlink" Target="consultantplus://offline/ref=929CF7C1928B25BB295D34C3B15C9092255EFD72E123C49568F9B6600CD3D6DFE208A0AC752E8EF1EFCA4BEAM" TargetMode="External"/><Relationship Id="rId110" Type="http://schemas.openxmlformats.org/officeDocument/2006/relationships/hyperlink" Target="consultantplus://offline/ref=0FEA62EA574C8D103C158B2A027ACFAB1410A1EEE57BA2874A4355DA89506041C2AD6FBF81BBE92D4AA4i5E6K" TargetMode="External"/><Relationship Id="rId115" Type="http://schemas.openxmlformats.org/officeDocument/2006/relationships/hyperlink" Target="consultantplus://offline/ref=E4EBEE8D57D36A6801254C2D4C68F86AADC67CB51C934404816C3A36C904233E53B763ADE55C41F92FDEg1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C2BAB-4CE0-467C-9DAA-AFF2AC58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101</Pages>
  <Words>37363</Words>
  <Characters>212973</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городского округа Тольятти</Company>
  <LinksUpToDate>false</LinksUpToDate>
  <CharactersWithSpaces>249837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Жирнова</dc:creator>
  <cp:lastModifiedBy>e.filatova</cp:lastModifiedBy>
  <cp:revision>9</cp:revision>
  <cp:lastPrinted>2014-12-24T13:10:00Z</cp:lastPrinted>
  <dcterms:created xsi:type="dcterms:W3CDTF">2014-12-17T09:37:00Z</dcterms:created>
  <dcterms:modified xsi:type="dcterms:W3CDTF">2014-12-30T06:11:00Z</dcterms:modified>
</cp:coreProperties>
</file>