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34EF" w:rsidRPr="00084906" w:rsidTr="00A034EF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4EF" w:rsidRPr="00A034EF" w:rsidRDefault="00A034EF" w:rsidP="00A03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EF">
              <w:rPr>
                <w:rFonts w:ascii="Times New Roman" w:hAnsi="Times New Roman" w:cs="Times New Roman"/>
                <w:sz w:val="20"/>
                <w:szCs w:val="20"/>
              </w:rPr>
              <w:t>Густилин</w:t>
            </w:r>
            <w:proofErr w:type="spellEnd"/>
            <w:r w:rsidRPr="00A034E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4EF" w:rsidRPr="00A034EF" w:rsidRDefault="00A034EF" w:rsidP="00A03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34EF">
              <w:rPr>
                <w:rFonts w:ascii="Times New Roman" w:hAnsi="Times New Roman" w:cs="Times New Roman"/>
                <w:sz w:val="20"/>
                <w:szCs w:val="20"/>
              </w:rPr>
              <w:t>начальник  отдела информационных технологий и связи управления делами аппарата Думы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4EF" w:rsidRPr="00A034EF" w:rsidRDefault="00A034EF" w:rsidP="00A0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4EF" w:rsidRPr="00A034EF" w:rsidRDefault="00A034EF" w:rsidP="00A0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EF">
              <w:rPr>
                <w:rFonts w:ascii="Times New Roman" w:hAnsi="Times New Roman" w:cs="Times New Roman"/>
                <w:sz w:val="20"/>
                <w:szCs w:val="20"/>
              </w:rPr>
              <w:t>доля 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4EF" w:rsidRPr="00A034EF" w:rsidRDefault="00A034EF" w:rsidP="00A0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EF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4EF" w:rsidRPr="00A034EF" w:rsidRDefault="00A034EF" w:rsidP="00A03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4EF" w:rsidRPr="00A034EF" w:rsidRDefault="00A034EF" w:rsidP="00A03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4EF" w:rsidRPr="00A034EF" w:rsidRDefault="00A034EF" w:rsidP="00A03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4EF" w:rsidRPr="00A034EF" w:rsidRDefault="00A034EF" w:rsidP="00A03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4EF" w:rsidRPr="00A034EF" w:rsidRDefault="007C4995" w:rsidP="00A0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4EF" w:rsidRPr="00A034EF" w:rsidRDefault="00A034EF" w:rsidP="00A0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EF">
              <w:rPr>
                <w:rFonts w:ascii="Times New Roman" w:hAnsi="Times New Roman" w:cs="Times New Roman"/>
                <w:sz w:val="20"/>
                <w:szCs w:val="20"/>
              </w:rPr>
              <w:t>ВАЗ 217230 «Приора»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4EF" w:rsidRPr="00A034EF" w:rsidRDefault="00A034EF" w:rsidP="00A03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34EF">
              <w:rPr>
                <w:rFonts w:ascii="Times New Roman" w:hAnsi="Times New Roman" w:cs="Times New Roman"/>
                <w:sz w:val="20"/>
                <w:szCs w:val="20"/>
              </w:rPr>
              <w:t>482 397,17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34EF" w:rsidRPr="001348FB" w:rsidRDefault="00A034EF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4EF" w:rsidRPr="00084906" w:rsidTr="00A034EF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4EF" w:rsidRPr="00A034EF" w:rsidRDefault="00A034EF" w:rsidP="00A03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4EF" w:rsidRPr="00A034EF" w:rsidRDefault="00A034EF" w:rsidP="00A03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4EF" w:rsidRPr="00A034EF" w:rsidRDefault="00A034EF" w:rsidP="00A0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4EF" w:rsidRPr="00A034EF" w:rsidRDefault="00A034EF" w:rsidP="00A0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EF">
              <w:rPr>
                <w:rFonts w:ascii="Times New Roman" w:hAnsi="Times New Roman" w:cs="Times New Roman"/>
                <w:sz w:val="20"/>
                <w:szCs w:val="20"/>
              </w:rPr>
              <w:t>доля 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4EF" w:rsidRPr="00A034EF" w:rsidRDefault="00A034EF" w:rsidP="00A0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EF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4EF" w:rsidRPr="00A034EF" w:rsidRDefault="00A034EF" w:rsidP="00A0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4EF" w:rsidRPr="00A034EF" w:rsidRDefault="00A034EF" w:rsidP="00A0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4EF" w:rsidRPr="00A034EF" w:rsidRDefault="00A034EF" w:rsidP="00A0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4EF" w:rsidRPr="00A034EF" w:rsidRDefault="00A034EF" w:rsidP="00A0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4EF" w:rsidRPr="00A034EF" w:rsidRDefault="00A034EF" w:rsidP="00A0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4EF" w:rsidRPr="00A034EF" w:rsidRDefault="00A034EF" w:rsidP="00A0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4EF" w:rsidRPr="00A034EF" w:rsidRDefault="00A034EF" w:rsidP="00A03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4EF">
              <w:rPr>
                <w:rFonts w:ascii="Times New Roman" w:hAnsi="Times New Roman" w:cs="Times New Roman"/>
                <w:sz w:val="20"/>
                <w:szCs w:val="20"/>
              </w:rPr>
              <w:t>179 066,39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4EF" w:rsidRPr="001348FB" w:rsidRDefault="00A034EF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4995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34EF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0B4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7</cp:revision>
  <dcterms:created xsi:type="dcterms:W3CDTF">2015-05-15T11:25:00Z</dcterms:created>
  <dcterms:modified xsi:type="dcterms:W3CDTF">2015-05-19T05:02:00Z</dcterms:modified>
</cp:coreProperties>
</file>