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D58" w:rsidRPr="00AE4747" w:rsidRDefault="00672D58" w:rsidP="00AE4747">
      <w:pPr>
        <w:pStyle w:val="10"/>
        <w:rPr>
          <w:snapToGrid/>
        </w:rPr>
      </w:pPr>
    </w:p>
    <w:p w:rsidR="00AE4747" w:rsidRDefault="00AE4747" w:rsidP="00AE4747">
      <w:pPr>
        <w:pStyle w:val="10"/>
        <w:rPr>
          <w:bCs/>
          <w:snapToGrid/>
          <w:sz w:val="28"/>
          <w:szCs w:val="28"/>
        </w:rPr>
      </w:pPr>
    </w:p>
    <w:p w:rsidR="00AE4747" w:rsidRDefault="00AE4747" w:rsidP="00AE4747">
      <w:pPr>
        <w:pStyle w:val="10"/>
        <w:rPr>
          <w:bCs/>
          <w:snapToGrid/>
          <w:sz w:val="28"/>
          <w:szCs w:val="28"/>
        </w:rPr>
      </w:pPr>
    </w:p>
    <w:p w:rsidR="00AE4747" w:rsidRDefault="00AE4747" w:rsidP="00AE4747">
      <w:pPr>
        <w:pStyle w:val="10"/>
        <w:rPr>
          <w:bCs/>
          <w:snapToGrid/>
          <w:sz w:val="28"/>
          <w:szCs w:val="28"/>
        </w:rPr>
      </w:pPr>
    </w:p>
    <w:p w:rsidR="00AE4747" w:rsidRDefault="00AE4747" w:rsidP="00AE4747">
      <w:pPr>
        <w:pStyle w:val="10"/>
        <w:rPr>
          <w:bCs/>
          <w:snapToGrid/>
          <w:sz w:val="28"/>
          <w:szCs w:val="28"/>
        </w:rPr>
      </w:pPr>
    </w:p>
    <w:p w:rsidR="00AE4747" w:rsidRDefault="00AE4747" w:rsidP="00AE4747">
      <w:pPr>
        <w:pStyle w:val="10"/>
        <w:rPr>
          <w:bCs/>
          <w:snapToGrid/>
          <w:sz w:val="28"/>
          <w:szCs w:val="28"/>
        </w:rPr>
      </w:pPr>
    </w:p>
    <w:p w:rsidR="00AE4747" w:rsidRDefault="00AE4747" w:rsidP="00AE4747">
      <w:pPr>
        <w:pStyle w:val="10"/>
        <w:rPr>
          <w:bCs/>
          <w:snapToGrid/>
          <w:sz w:val="28"/>
          <w:szCs w:val="28"/>
        </w:rPr>
      </w:pPr>
    </w:p>
    <w:p w:rsidR="00AE4747" w:rsidRDefault="00AE4747" w:rsidP="00AE4747">
      <w:pPr>
        <w:pStyle w:val="10"/>
        <w:rPr>
          <w:bCs/>
          <w:snapToGrid/>
          <w:sz w:val="28"/>
          <w:szCs w:val="28"/>
        </w:rPr>
      </w:pPr>
    </w:p>
    <w:p w:rsidR="00AE4747" w:rsidRDefault="00AE4747" w:rsidP="00AE4747">
      <w:pPr>
        <w:pStyle w:val="10"/>
        <w:rPr>
          <w:bCs/>
          <w:snapToGrid/>
          <w:sz w:val="28"/>
          <w:szCs w:val="28"/>
        </w:rPr>
      </w:pPr>
    </w:p>
    <w:p w:rsidR="00AE4747" w:rsidRDefault="00AE4747" w:rsidP="00AE4747">
      <w:pPr>
        <w:pStyle w:val="10"/>
        <w:rPr>
          <w:bCs/>
          <w:snapToGrid/>
          <w:sz w:val="28"/>
          <w:szCs w:val="28"/>
        </w:rPr>
      </w:pPr>
    </w:p>
    <w:p w:rsidR="00AE4747" w:rsidRDefault="00AE4747" w:rsidP="00AE4747">
      <w:pPr>
        <w:pStyle w:val="10"/>
        <w:rPr>
          <w:bCs/>
          <w:snapToGrid/>
          <w:sz w:val="28"/>
          <w:szCs w:val="28"/>
        </w:rPr>
      </w:pPr>
    </w:p>
    <w:p w:rsidR="00D306C3" w:rsidRPr="00A01B0B" w:rsidRDefault="000364D2" w:rsidP="00AE4747">
      <w:pPr>
        <w:pStyle w:val="10"/>
        <w:jc w:val="center"/>
        <w:rPr>
          <w:bCs/>
          <w:snapToGrid/>
          <w:sz w:val="26"/>
          <w:szCs w:val="26"/>
        </w:rPr>
      </w:pPr>
      <w:r w:rsidRPr="00A01B0B">
        <w:rPr>
          <w:bCs/>
          <w:snapToGrid/>
          <w:sz w:val="26"/>
          <w:szCs w:val="26"/>
        </w:rPr>
        <w:t>О</w:t>
      </w:r>
      <w:r w:rsidR="00A617F6" w:rsidRPr="00A01B0B">
        <w:rPr>
          <w:bCs/>
          <w:snapToGrid/>
          <w:sz w:val="26"/>
          <w:szCs w:val="26"/>
        </w:rPr>
        <w:t xml:space="preserve"> внесении изменений в </w:t>
      </w:r>
      <w:r w:rsidR="00D306C3" w:rsidRPr="00A01B0B">
        <w:rPr>
          <w:bCs/>
          <w:snapToGrid/>
          <w:sz w:val="26"/>
          <w:szCs w:val="26"/>
        </w:rPr>
        <w:t>постановление</w:t>
      </w:r>
    </w:p>
    <w:p w:rsidR="00AE4747" w:rsidRPr="00A01B0B" w:rsidRDefault="00D306C3" w:rsidP="00AE4747">
      <w:pPr>
        <w:pStyle w:val="10"/>
        <w:jc w:val="center"/>
        <w:rPr>
          <w:rFonts w:ascii="Baltica" w:hAnsi="Baltica"/>
          <w:bCs/>
          <w:sz w:val="26"/>
          <w:szCs w:val="26"/>
        </w:rPr>
      </w:pPr>
      <w:r w:rsidRPr="00A01B0B">
        <w:rPr>
          <w:bCs/>
          <w:snapToGrid/>
          <w:sz w:val="26"/>
          <w:szCs w:val="26"/>
        </w:rPr>
        <w:t>Тольяттинской городской Думы от 19</w:t>
      </w:r>
      <w:r w:rsidR="00033084" w:rsidRPr="00A01B0B">
        <w:rPr>
          <w:rFonts w:ascii="Baltica" w:hAnsi="Baltica"/>
          <w:bCs/>
          <w:sz w:val="26"/>
          <w:szCs w:val="26"/>
        </w:rPr>
        <w:t>.10.2005</w:t>
      </w:r>
      <w:r w:rsidR="00AE4747" w:rsidRPr="00A01B0B">
        <w:rPr>
          <w:rFonts w:ascii="Baltica" w:hAnsi="Baltica"/>
          <w:bCs/>
          <w:sz w:val="26"/>
          <w:szCs w:val="26"/>
        </w:rPr>
        <w:t xml:space="preserve"> </w:t>
      </w:r>
      <w:r w:rsidR="00033084" w:rsidRPr="00A01B0B">
        <w:rPr>
          <w:rFonts w:ascii="Baltica" w:hAnsi="Baltica"/>
          <w:bCs/>
          <w:sz w:val="26"/>
          <w:szCs w:val="26"/>
        </w:rPr>
        <w:t xml:space="preserve">№258 </w:t>
      </w:r>
    </w:p>
    <w:p w:rsidR="00D0175C" w:rsidRDefault="00033084" w:rsidP="00AE4747">
      <w:pPr>
        <w:pStyle w:val="10"/>
        <w:jc w:val="center"/>
        <w:rPr>
          <w:rFonts w:ascii="Baltica" w:hAnsi="Baltica"/>
          <w:bCs/>
          <w:sz w:val="26"/>
          <w:szCs w:val="26"/>
        </w:rPr>
      </w:pPr>
      <w:r w:rsidRPr="00A01B0B">
        <w:rPr>
          <w:rFonts w:ascii="Baltica" w:hAnsi="Baltica"/>
          <w:bCs/>
          <w:sz w:val="26"/>
          <w:szCs w:val="26"/>
        </w:rPr>
        <w:t xml:space="preserve">«О введении в действие системы налогообложения в виде единого </w:t>
      </w:r>
    </w:p>
    <w:p w:rsidR="00AE4747" w:rsidRPr="00A01B0B" w:rsidRDefault="00033084" w:rsidP="00AE4747">
      <w:pPr>
        <w:pStyle w:val="10"/>
        <w:jc w:val="center"/>
        <w:rPr>
          <w:rFonts w:ascii="Baltica" w:hAnsi="Baltica"/>
          <w:bCs/>
          <w:sz w:val="26"/>
          <w:szCs w:val="26"/>
        </w:rPr>
      </w:pPr>
      <w:r w:rsidRPr="00A01B0B">
        <w:rPr>
          <w:rFonts w:ascii="Baltica" w:hAnsi="Baltica"/>
          <w:bCs/>
          <w:sz w:val="26"/>
          <w:szCs w:val="26"/>
        </w:rPr>
        <w:t xml:space="preserve">налога на </w:t>
      </w:r>
      <w:r w:rsidR="00AE4747" w:rsidRPr="00A01B0B">
        <w:rPr>
          <w:rFonts w:ascii="Baltica" w:hAnsi="Baltica"/>
          <w:bCs/>
          <w:sz w:val="26"/>
          <w:szCs w:val="26"/>
        </w:rPr>
        <w:t>вменённый</w:t>
      </w:r>
      <w:r w:rsidRPr="00A01B0B">
        <w:rPr>
          <w:rFonts w:ascii="Baltica" w:hAnsi="Baltica"/>
          <w:bCs/>
          <w:sz w:val="26"/>
          <w:szCs w:val="26"/>
        </w:rPr>
        <w:t xml:space="preserve"> доход для отдельных видов деятельности </w:t>
      </w:r>
    </w:p>
    <w:p w:rsidR="00672D58" w:rsidRPr="00A01B0B" w:rsidRDefault="00033084" w:rsidP="00AE4747">
      <w:pPr>
        <w:pStyle w:val="10"/>
        <w:jc w:val="center"/>
        <w:rPr>
          <w:rFonts w:ascii="Baltica" w:hAnsi="Baltica"/>
          <w:bCs/>
          <w:sz w:val="26"/>
          <w:szCs w:val="26"/>
        </w:rPr>
      </w:pPr>
      <w:r w:rsidRPr="00A01B0B">
        <w:rPr>
          <w:rFonts w:ascii="Baltica" w:hAnsi="Baltica"/>
          <w:bCs/>
          <w:sz w:val="26"/>
          <w:szCs w:val="26"/>
        </w:rPr>
        <w:t>на территории городского округа Тольятти»</w:t>
      </w:r>
    </w:p>
    <w:p w:rsidR="00672D58" w:rsidRPr="00A01B0B" w:rsidRDefault="00672D58" w:rsidP="00AE4747">
      <w:pPr>
        <w:pStyle w:val="a5"/>
        <w:tabs>
          <w:tab w:val="clear" w:pos="4153"/>
          <w:tab w:val="clear" w:pos="8306"/>
        </w:tabs>
        <w:rPr>
          <w:bCs/>
          <w:sz w:val="26"/>
          <w:szCs w:val="26"/>
        </w:rPr>
      </w:pPr>
      <w:r w:rsidRPr="00A01B0B">
        <w:rPr>
          <w:bCs/>
          <w:sz w:val="26"/>
          <w:szCs w:val="26"/>
        </w:rPr>
        <w:t xml:space="preserve">  </w:t>
      </w:r>
    </w:p>
    <w:p w:rsidR="00672D58" w:rsidRPr="00A01B0B" w:rsidRDefault="00672D58" w:rsidP="00AE4747">
      <w:pPr>
        <w:pStyle w:val="a3"/>
        <w:ind w:firstLine="700"/>
        <w:jc w:val="both"/>
        <w:rPr>
          <w:b w:val="0"/>
          <w:bCs/>
          <w:sz w:val="26"/>
          <w:szCs w:val="26"/>
        </w:rPr>
      </w:pPr>
    </w:p>
    <w:p w:rsidR="00672D58" w:rsidRPr="00A01B0B" w:rsidRDefault="00672D58" w:rsidP="00AE4747">
      <w:pPr>
        <w:pStyle w:val="10"/>
        <w:ind w:firstLine="567"/>
        <w:jc w:val="both"/>
        <w:rPr>
          <w:b w:val="0"/>
          <w:sz w:val="26"/>
          <w:szCs w:val="26"/>
        </w:rPr>
      </w:pPr>
      <w:r w:rsidRPr="00A01B0B">
        <w:rPr>
          <w:b w:val="0"/>
          <w:sz w:val="26"/>
          <w:szCs w:val="26"/>
        </w:rPr>
        <w:t>Рассмотрев</w:t>
      </w:r>
      <w:r w:rsidR="00A617F6" w:rsidRPr="00A01B0B">
        <w:rPr>
          <w:b w:val="0"/>
          <w:sz w:val="26"/>
          <w:szCs w:val="26"/>
        </w:rPr>
        <w:t xml:space="preserve"> </w:t>
      </w:r>
      <w:r w:rsidR="00990405" w:rsidRPr="00A01B0B">
        <w:rPr>
          <w:b w:val="0"/>
          <w:sz w:val="26"/>
          <w:szCs w:val="26"/>
        </w:rPr>
        <w:t xml:space="preserve">представленные мэрией </w:t>
      </w:r>
      <w:r w:rsidR="00A617F6" w:rsidRPr="00A01B0B">
        <w:rPr>
          <w:b w:val="0"/>
          <w:sz w:val="26"/>
          <w:szCs w:val="26"/>
        </w:rPr>
        <w:t>изменения в</w:t>
      </w:r>
      <w:r w:rsidR="00033084" w:rsidRPr="00A01B0B">
        <w:rPr>
          <w:b w:val="0"/>
          <w:snapToGrid/>
          <w:sz w:val="26"/>
          <w:szCs w:val="26"/>
        </w:rPr>
        <w:t xml:space="preserve"> постановление Тольяттинской городской Думы от 19</w:t>
      </w:r>
      <w:r w:rsidR="00033084" w:rsidRPr="00A01B0B">
        <w:rPr>
          <w:b w:val="0"/>
          <w:sz w:val="26"/>
          <w:szCs w:val="26"/>
        </w:rPr>
        <w:t>.10.2005</w:t>
      </w:r>
      <w:r w:rsidR="00AE4747" w:rsidRPr="00A01B0B">
        <w:rPr>
          <w:b w:val="0"/>
          <w:sz w:val="26"/>
          <w:szCs w:val="26"/>
        </w:rPr>
        <w:t xml:space="preserve"> </w:t>
      </w:r>
      <w:r w:rsidR="00033084" w:rsidRPr="00A01B0B">
        <w:rPr>
          <w:b w:val="0"/>
          <w:sz w:val="26"/>
          <w:szCs w:val="26"/>
        </w:rPr>
        <w:t xml:space="preserve">№258 «О введении в действие системы налогообложения в виде единого налога на </w:t>
      </w:r>
      <w:r w:rsidR="00AE4747" w:rsidRPr="00A01B0B">
        <w:rPr>
          <w:b w:val="0"/>
          <w:sz w:val="26"/>
          <w:szCs w:val="26"/>
        </w:rPr>
        <w:t>вменённый</w:t>
      </w:r>
      <w:r w:rsidR="00033084" w:rsidRPr="00A01B0B">
        <w:rPr>
          <w:b w:val="0"/>
          <w:sz w:val="26"/>
          <w:szCs w:val="26"/>
        </w:rPr>
        <w:t xml:space="preserve"> доход для отдельных видов деятельности на территории городского округа Тольятти»,</w:t>
      </w:r>
      <w:r w:rsidR="00A617F6" w:rsidRPr="00A01B0B">
        <w:rPr>
          <w:b w:val="0"/>
          <w:sz w:val="26"/>
          <w:szCs w:val="26"/>
        </w:rPr>
        <w:t xml:space="preserve"> руководствуясь Налоговым кодексом Российской Федерации,</w:t>
      </w:r>
      <w:r w:rsidRPr="00A01B0B">
        <w:rPr>
          <w:b w:val="0"/>
          <w:sz w:val="26"/>
          <w:szCs w:val="26"/>
        </w:rPr>
        <w:t xml:space="preserve"> Уставом городского округа Тольятти, Дума </w:t>
      </w:r>
    </w:p>
    <w:p w:rsidR="00AE4747" w:rsidRPr="00A01B0B" w:rsidRDefault="00AE4747" w:rsidP="00AE4747">
      <w:pPr>
        <w:pStyle w:val="10"/>
        <w:ind w:firstLine="567"/>
        <w:jc w:val="both"/>
        <w:rPr>
          <w:b w:val="0"/>
          <w:sz w:val="20"/>
        </w:rPr>
      </w:pPr>
    </w:p>
    <w:p w:rsidR="00672D58" w:rsidRPr="00A01B0B" w:rsidRDefault="00AE4747" w:rsidP="00AE4747">
      <w:pPr>
        <w:pStyle w:val="a3"/>
        <w:tabs>
          <w:tab w:val="left" w:pos="9355"/>
        </w:tabs>
        <w:ind w:right="-1"/>
        <w:rPr>
          <w:b w:val="0"/>
          <w:bCs/>
          <w:sz w:val="26"/>
          <w:szCs w:val="26"/>
        </w:rPr>
      </w:pPr>
      <w:r w:rsidRPr="00A01B0B">
        <w:rPr>
          <w:b w:val="0"/>
          <w:bCs/>
          <w:sz w:val="26"/>
          <w:szCs w:val="26"/>
        </w:rPr>
        <w:t>РЕШИЛА:</w:t>
      </w:r>
    </w:p>
    <w:p w:rsidR="00AE4747" w:rsidRPr="00A01B0B" w:rsidRDefault="00AE4747" w:rsidP="00AE4747">
      <w:pPr>
        <w:pStyle w:val="a3"/>
        <w:ind w:right="282"/>
        <w:rPr>
          <w:bCs/>
          <w:sz w:val="20"/>
        </w:rPr>
      </w:pPr>
    </w:p>
    <w:p w:rsidR="00033084" w:rsidRPr="00A01B0B" w:rsidRDefault="00A617F6" w:rsidP="00AE474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A01B0B">
        <w:rPr>
          <w:bCs/>
          <w:sz w:val="26"/>
          <w:szCs w:val="26"/>
        </w:rPr>
        <w:t xml:space="preserve">1. </w:t>
      </w:r>
      <w:r w:rsidR="001776B0" w:rsidRPr="00A01B0B">
        <w:rPr>
          <w:bCs/>
          <w:sz w:val="26"/>
          <w:szCs w:val="26"/>
        </w:rPr>
        <w:t xml:space="preserve">Внести в </w:t>
      </w:r>
      <w:r w:rsidR="00033084" w:rsidRPr="00A01B0B">
        <w:rPr>
          <w:sz w:val="26"/>
          <w:szCs w:val="26"/>
        </w:rPr>
        <w:t>постановлени</w:t>
      </w:r>
      <w:r w:rsidR="001776B0" w:rsidRPr="00A01B0B">
        <w:rPr>
          <w:sz w:val="26"/>
          <w:szCs w:val="26"/>
        </w:rPr>
        <w:t>е</w:t>
      </w:r>
      <w:r w:rsidR="00033084" w:rsidRPr="00A01B0B">
        <w:rPr>
          <w:sz w:val="26"/>
          <w:szCs w:val="26"/>
        </w:rPr>
        <w:t xml:space="preserve"> Тольяттинской городской Думы от 19.10.2005</w:t>
      </w:r>
      <w:r w:rsidR="00AE4747" w:rsidRPr="00A01B0B">
        <w:rPr>
          <w:sz w:val="26"/>
          <w:szCs w:val="26"/>
        </w:rPr>
        <w:t xml:space="preserve"> </w:t>
      </w:r>
      <w:r w:rsidR="00033084" w:rsidRPr="00A01B0B">
        <w:rPr>
          <w:sz w:val="26"/>
          <w:szCs w:val="26"/>
        </w:rPr>
        <w:t xml:space="preserve">№258 «О введении в действие системы налогообложения в виде единого налога на </w:t>
      </w:r>
      <w:r w:rsidR="00AE4747" w:rsidRPr="00A01B0B">
        <w:rPr>
          <w:sz w:val="26"/>
          <w:szCs w:val="26"/>
        </w:rPr>
        <w:t>вменённый</w:t>
      </w:r>
      <w:r w:rsidR="00033084" w:rsidRPr="00A01B0B">
        <w:rPr>
          <w:sz w:val="26"/>
          <w:szCs w:val="26"/>
        </w:rPr>
        <w:t xml:space="preserve"> доход для отдельных видов деятельности на территории городского округа Тольятти»</w:t>
      </w:r>
      <w:r w:rsidR="00AE4747" w:rsidRPr="00A01B0B">
        <w:rPr>
          <w:sz w:val="26"/>
          <w:szCs w:val="26"/>
        </w:rPr>
        <w:t xml:space="preserve"> </w:t>
      </w:r>
      <w:r w:rsidR="001776B0" w:rsidRPr="00A01B0B">
        <w:rPr>
          <w:sz w:val="26"/>
          <w:szCs w:val="26"/>
        </w:rPr>
        <w:t>следующие изменения</w:t>
      </w:r>
      <w:r w:rsidR="00033084" w:rsidRPr="00A01B0B">
        <w:rPr>
          <w:sz w:val="26"/>
          <w:szCs w:val="26"/>
        </w:rPr>
        <w:t>:</w:t>
      </w:r>
    </w:p>
    <w:p w:rsidR="0005373D" w:rsidRPr="00A01B0B" w:rsidRDefault="00492C34" w:rsidP="00AE474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A01B0B">
        <w:rPr>
          <w:sz w:val="26"/>
          <w:szCs w:val="26"/>
        </w:rPr>
        <w:t xml:space="preserve">       </w:t>
      </w:r>
      <w:r w:rsidR="00F278A1" w:rsidRPr="00A01B0B">
        <w:rPr>
          <w:sz w:val="26"/>
          <w:szCs w:val="26"/>
        </w:rPr>
        <w:t xml:space="preserve">1.1. </w:t>
      </w:r>
      <w:r w:rsidR="001776B0" w:rsidRPr="00A01B0B">
        <w:rPr>
          <w:sz w:val="26"/>
          <w:szCs w:val="26"/>
        </w:rPr>
        <w:t>Таблицу пункта 2.2 постановления изложить в следующей редакции:</w:t>
      </w:r>
    </w:p>
    <w:p w:rsidR="001776B0" w:rsidRPr="00A01B0B" w:rsidRDefault="001776B0" w:rsidP="00AE4747">
      <w:pPr>
        <w:autoSpaceDE w:val="0"/>
        <w:autoSpaceDN w:val="0"/>
        <w:adjustRightInd w:val="0"/>
        <w:ind w:firstLine="540"/>
        <w:jc w:val="both"/>
        <w:outlineLvl w:val="0"/>
        <w:rPr>
          <w:sz w:val="8"/>
          <w:szCs w:val="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87"/>
        <w:gridCol w:w="2268"/>
        <w:gridCol w:w="1843"/>
      </w:tblGrid>
      <w:tr w:rsidR="0005373D" w:rsidRPr="00AE4747" w:rsidTr="00A01B0B">
        <w:trPr>
          <w:cantSplit/>
          <w:trHeight w:val="360"/>
        </w:trPr>
        <w:tc>
          <w:tcPr>
            <w:tcW w:w="53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373D" w:rsidRPr="00AE4747" w:rsidRDefault="0005373D" w:rsidP="00A01B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47">
              <w:rPr>
                <w:rFonts w:ascii="Times New Roman" w:hAnsi="Times New Roman" w:cs="Times New Roman"/>
                <w:sz w:val="24"/>
                <w:szCs w:val="24"/>
              </w:rPr>
              <w:t>Вид предпринимательской деятельности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73D" w:rsidRPr="00AE4747" w:rsidRDefault="00AE4747" w:rsidP="00AE4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расчё</w:t>
            </w:r>
            <w:r w:rsidR="009B4622" w:rsidRPr="00AE4747">
              <w:rPr>
                <w:rFonts w:ascii="Times New Roman" w:hAnsi="Times New Roman" w:cs="Times New Roman"/>
                <w:sz w:val="24"/>
                <w:szCs w:val="24"/>
              </w:rPr>
              <w:t>та корректирую</w:t>
            </w:r>
            <w:r w:rsidR="0005373D" w:rsidRPr="00AE4747">
              <w:rPr>
                <w:rFonts w:ascii="Times New Roman" w:hAnsi="Times New Roman" w:cs="Times New Roman"/>
                <w:sz w:val="24"/>
                <w:szCs w:val="24"/>
              </w:rPr>
              <w:t>щего коэффициента К</w:t>
            </w:r>
            <w:proofErr w:type="gramStart"/>
            <w:r w:rsidR="0005373D" w:rsidRPr="00AE47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05373D" w:rsidRPr="00AE4747" w:rsidTr="00EC5C10">
        <w:trPr>
          <w:cantSplit/>
          <w:trHeight w:val="720"/>
        </w:trPr>
        <w:tc>
          <w:tcPr>
            <w:tcW w:w="53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73D" w:rsidRPr="00AE4747" w:rsidRDefault="0005373D" w:rsidP="000537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73D" w:rsidRPr="00AE4747" w:rsidRDefault="00AE4747" w:rsidP="00AE4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 w:rsidR="0005373D" w:rsidRPr="00AE4747">
              <w:rPr>
                <w:rFonts w:ascii="Times New Roman" w:hAnsi="Times New Roman" w:cs="Times New Roman"/>
                <w:sz w:val="24"/>
                <w:szCs w:val="24"/>
              </w:rPr>
              <w:t>округ Тольятти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73D" w:rsidRPr="00AE4747" w:rsidRDefault="00AE4747" w:rsidP="00D171EE">
            <w:pPr>
              <w:pStyle w:val="ConsPlusCell"/>
              <w:widowControl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Территории, удалё</w:t>
            </w:r>
            <w:r w:rsidR="0005373D" w:rsidRPr="00AE4747">
              <w:rPr>
                <w:rFonts w:ascii="Times New Roman" w:hAnsi="Times New Roman" w:cs="Times New Roman"/>
                <w:sz w:val="24"/>
                <w:szCs w:val="24"/>
              </w:rPr>
              <w:t>нные от центра городского округа Тольятти</w:t>
            </w:r>
          </w:p>
        </w:tc>
      </w:tr>
      <w:tr w:rsidR="0005373D" w:rsidRPr="00AE4747" w:rsidTr="00A01B0B">
        <w:trPr>
          <w:cantSplit/>
          <w:trHeight w:val="35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373D" w:rsidRPr="00AE4747" w:rsidRDefault="002618EF" w:rsidP="000537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47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E4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73D" w:rsidRPr="00AE474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бытовых услуг.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373D" w:rsidRPr="00AE4747" w:rsidRDefault="0005373D" w:rsidP="00AE4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AE47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E4747">
              <w:rPr>
                <w:rFonts w:ascii="Times New Roman" w:hAnsi="Times New Roman" w:cs="Times New Roman"/>
                <w:sz w:val="24"/>
                <w:szCs w:val="24"/>
              </w:rPr>
              <w:t xml:space="preserve"> = V </w:t>
            </w:r>
            <w:proofErr w:type="spellStart"/>
            <w:r w:rsidRPr="00AE474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AE4747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AE474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AE4747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373D" w:rsidRPr="00AE4747" w:rsidRDefault="0005373D" w:rsidP="00AE4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AE47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E474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D8149C" w:rsidRPr="00AE47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AE4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74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AE4747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</w:p>
        </w:tc>
      </w:tr>
      <w:tr w:rsidR="00A01B0B" w:rsidRPr="00AE4747" w:rsidTr="00A01B0B">
        <w:trPr>
          <w:cantSplit/>
          <w:trHeight w:val="1989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B0B" w:rsidRDefault="00A01B0B" w:rsidP="00A01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47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74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ветеринарных услуг.       </w:t>
            </w:r>
            <w:r w:rsidRPr="00AE4747">
              <w:rPr>
                <w:rFonts w:ascii="Times New Roman" w:hAnsi="Times New Roman" w:cs="Times New Roman"/>
                <w:sz w:val="24"/>
                <w:szCs w:val="24"/>
              </w:rPr>
              <w:br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747">
              <w:rPr>
                <w:rFonts w:ascii="Times New Roman" w:hAnsi="Times New Roman" w:cs="Times New Roman"/>
                <w:sz w:val="24"/>
                <w:szCs w:val="24"/>
              </w:rPr>
              <w:t>Оказание услуг по ремонту,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ническому обслуживанию и мойке </w:t>
            </w:r>
            <w:r w:rsidRPr="00AE4747">
              <w:rPr>
                <w:rFonts w:ascii="Times New Roman" w:hAnsi="Times New Roman" w:cs="Times New Roman"/>
                <w:sz w:val="24"/>
                <w:szCs w:val="24"/>
              </w:rPr>
              <w:t xml:space="preserve">автотранспортных средств.  </w:t>
            </w:r>
          </w:p>
          <w:p w:rsidR="00A01B0B" w:rsidRPr="00AE4747" w:rsidRDefault="00A01B0B" w:rsidP="00A01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47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747">
              <w:rPr>
                <w:rFonts w:ascii="Times New Roman" w:hAnsi="Times New Roman" w:cs="Times New Roman"/>
                <w:sz w:val="24"/>
                <w:szCs w:val="24"/>
              </w:rPr>
              <w:t>Розничная торговля, осуществляемая через магазины и павильоны с площадью торгового зала не более 150 квадратных метров по каждому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B0B" w:rsidRPr="00AE4747" w:rsidRDefault="00A01B0B" w:rsidP="00AE4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AE47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E4747">
              <w:rPr>
                <w:rFonts w:ascii="Times New Roman" w:hAnsi="Times New Roman" w:cs="Times New Roman"/>
                <w:sz w:val="24"/>
                <w:szCs w:val="24"/>
              </w:rPr>
              <w:t xml:space="preserve"> = V </w:t>
            </w:r>
            <w:proofErr w:type="spellStart"/>
            <w:r w:rsidRPr="00AE474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AE4747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AE474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AE4747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B0B" w:rsidRPr="00AE4747" w:rsidRDefault="00A01B0B" w:rsidP="00AE47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AE47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E474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AE47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E4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74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AE4747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</w:p>
        </w:tc>
      </w:tr>
      <w:tr w:rsidR="00D8149C" w:rsidRPr="00AE4747" w:rsidTr="00A01B0B">
        <w:trPr>
          <w:cantSplit/>
          <w:trHeight w:val="7278"/>
        </w:trPr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9C" w:rsidRPr="00AE4747" w:rsidRDefault="00D8149C" w:rsidP="00D171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4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объекту организации торговли, за исключением розничной </w:t>
            </w:r>
            <w:r w:rsidR="009760BA" w:rsidRPr="00AE4747">
              <w:rPr>
                <w:rFonts w:ascii="Times New Roman" w:hAnsi="Times New Roman" w:cs="Times New Roman"/>
                <w:sz w:val="24"/>
                <w:szCs w:val="24"/>
              </w:rPr>
              <w:t>торговли алкогольной продукцией</w:t>
            </w:r>
            <w:r w:rsidRPr="00AE4747">
              <w:rPr>
                <w:rFonts w:ascii="Times New Roman" w:hAnsi="Times New Roman" w:cs="Times New Roman"/>
                <w:sz w:val="24"/>
                <w:szCs w:val="24"/>
              </w:rPr>
              <w:t xml:space="preserve"> и табачными изделиями.      </w:t>
            </w:r>
            <w:r w:rsidRPr="00AE47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618EF" w:rsidRPr="00AE47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17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747">
              <w:rPr>
                <w:rFonts w:ascii="Times New Roman" w:hAnsi="Times New Roman" w:cs="Times New Roman"/>
                <w:sz w:val="24"/>
                <w:szCs w:val="24"/>
              </w:rPr>
              <w:t>Розничная торговля, осуществляемая через объекты стационарной торговой</w:t>
            </w:r>
            <w:r w:rsidR="00D17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747">
              <w:rPr>
                <w:rFonts w:ascii="Times New Roman" w:hAnsi="Times New Roman" w:cs="Times New Roman"/>
                <w:sz w:val="24"/>
                <w:szCs w:val="24"/>
              </w:rPr>
              <w:t>сети, не имеющей торговых залов, а также объекты нестац</w:t>
            </w:r>
            <w:r w:rsidR="00D171EE">
              <w:rPr>
                <w:rFonts w:ascii="Times New Roman" w:hAnsi="Times New Roman" w:cs="Times New Roman"/>
                <w:sz w:val="24"/>
                <w:szCs w:val="24"/>
              </w:rPr>
              <w:t xml:space="preserve">ионарной       </w:t>
            </w:r>
            <w:r w:rsidR="00D171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торговой сети, </w:t>
            </w:r>
            <w:r w:rsidRPr="00AE4747">
              <w:rPr>
                <w:rFonts w:ascii="Times New Roman" w:hAnsi="Times New Roman" w:cs="Times New Roman"/>
                <w:sz w:val="24"/>
                <w:szCs w:val="24"/>
              </w:rPr>
              <w:t>за исключением розничной торговли алкогольной продукцией</w:t>
            </w:r>
            <w:r w:rsidR="00887857" w:rsidRPr="00AE4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747">
              <w:rPr>
                <w:rFonts w:ascii="Times New Roman" w:hAnsi="Times New Roman" w:cs="Times New Roman"/>
                <w:sz w:val="24"/>
                <w:szCs w:val="24"/>
              </w:rPr>
              <w:t xml:space="preserve">и табачными изделиями.                 </w:t>
            </w:r>
            <w:r w:rsidRPr="00AE47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618EF" w:rsidRPr="00AE47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17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747">
              <w:rPr>
                <w:rFonts w:ascii="Times New Roman" w:hAnsi="Times New Roman" w:cs="Times New Roman"/>
                <w:sz w:val="24"/>
                <w:szCs w:val="24"/>
              </w:rPr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</w:t>
            </w:r>
            <w:r w:rsidR="008F78DD" w:rsidRPr="00AE4747">
              <w:rPr>
                <w:rFonts w:ascii="Times New Roman" w:hAnsi="Times New Roman" w:cs="Times New Roman"/>
                <w:sz w:val="24"/>
                <w:szCs w:val="24"/>
              </w:rPr>
              <w:t xml:space="preserve">ганизации общественного питания, </w:t>
            </w:r>
            <w:r w:rsidR="00151884" w:rsidRPr="00AE4747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8F78DD" w:rsidRPr="00AE4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884" w:rsidRPr="00AE4747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="008F78DD" w:rsidRPr="00AE4747">
              <w:rPr>
                <w:rFonts w:ascii="Times New Roman" w:hAnsi="Times New Roman" w:cs="Times New Roman"/>
                <w:sz w:val="24"/>
                <w:szCs w:val="24"/>
              </w:rPr>
              <w:t xml:space="preserve"> услуг по реализации алкогольной продукции. </w:t>
            </w:r>
            <w:r w:rsidRPr="00AE4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7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618EF" w:rsidRPr="00AE474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17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74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общественного питания, осуществляемых через объекты организации общественного </w:t>
            </w:r>
            <w:r w:rsidR="00D171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4747">
              <w:rPr>
                <w:rFonts w:ascii="Times New Roman" w:hAnsi="Times New Roman" w:cs="Times New Roman"/>
                <w:sz w:val="24"/>
                <w:szCs w:val="24"/>
              </w:rPr>
              <w:t xml:space="preserve">итания, не имеющие зала обслуживания посетителей.          </w:t>
            </w:r>
            <w:r w:rsidRPr="00AE47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618EF" w:rsidRPr="00AE474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D17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747">
              <w:rPr>
                <w:rFonts w:ascii="Times New Roman" w:hAnsi="Times New Roman" w:cs="Times New Roman"/>
                <w:sz w:val="24"/>
                <w:szCs w:val="24"/>
              </w:rPr>
              <w:t>Оказание услуг по временному размещению и проживанию организациями и предпринимателями, использующими в каждом объекте пре</w:t>
            </w:r>
            <w:r w:rsidR="00D171EE">
              <w:rPr>
                <w:rFonts w:ascii="Times New Roman" w:hAnsi="Times New Roman" w:cs="Times New Roman"/>
                <w:sz w:val="24"/>
                <w:szCs w:val="24"/>
              </w:rPr>
              <w:t xml:space="preserve">доставления данных услуг общую </w:t>
            </w:r>
            <w:r w:rsidRPr="00AE4747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временного размещения и проживания не более</w:t>
            </w:r>
            <w:r w:rsidR="00D17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747">
              <w:rPr>
                <w:rFonts w:ascii="Times New Roman" w:hAnsi="Times New Roman" w:cs="Times New Roman"/>
                <w:sz w:val="24"/>
                <w:szCs w:val="24"/>
              </w:rPr>
              <w:t xml:space="preserve">500 квадратных метров.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9C" w:rsidRPr="00487189" w:rsidRDefault="00D8149C" w:rsidP="00AE47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49C" w:rsidRPr="00AE4747" w:rsidRDefault="00D8149C" w:rsidP="00AE47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3D" w:rsidRPr="00AE4747" w:rsidTr="001B3851">
        <w:trPr>
          <w:cantSplit/>
          <w:trHeight w:val="120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373D" w:rsidRPr="00AE4747" w:rsidRDefault="002618EF" w:rsidP="00D171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474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487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73D" w:rsidRPr="00AE474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автотранспортных услуг по перевозке пассажиров и грузов,  осуществляемых организациями и индивидуальными </w:t>
            </w:r>
            <w:r w:rsidR="00AD5F2A" w:rsidRPr="00AE474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05373D" w:rsidRPr="00AE4747">
              <w:rPr>
                <w:rFonts w:ascii="Times New Roman" w:hAnsi="Times New Roman" w:cs="Times New Roman"/>
                <w:sz w:val="24"/>
                <w:szCs w:val="24"/>
              </w:rPr>
              <w:t>редпринимателями, имеющими на праве собственности или</w:t>
            </w:r>
            <w:r w:rsidR="00AD5F2A" w:rsidRPr="00AE4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73D" w:rsidRPr="00AE4747">
              <w:rPr>
                <w:rFonts w:ascii="Times New Roman" w:hAnsi="Times New Roman" w:cs="Times New Roman"/>
                <w:sz w:val="24"/>
                <w:szCs w:val="24"/>
              </w:rPr>
              <w:t>ином праве (пользования, владения и</w:t>
            </w:r>
            <w:r w:rsidR="00AD5F2A" w:rsidRPr="00AE4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73D" w:rsidRPr="00AE4747">
              <w:rPr>
                <w:rFonts w:ascii="Times New Roman" w:hAnsi="Times New Roman" w:cs="Times New Roman"/>
                <w:sz w:val="24"/>
                <w:szCs w:val="24"/>
              </w:rPr>
              <w:t xml:space="preserve">(или) распоряжения) не более 20 </w:t>
            </w:r>
            <w:r w:rsidR="00AD5F2A" w:rsidRPr="00AE4747">
              <w:rPr>
                <w:rFonts w:ascii="Times New Roman" w:hAnsi="Times New Roman" w:cs="Times New Roman"/>
                <w:sz w:val="24"/>
                <w:szCs w:val="24"/>
              </w:rPr>
              <w:t>транс</w:t>
            </w:r>
            <w:r w:rsidR="0005373D" w:rsidRPr="00AE4747">
              <w:rPr>
                <w:rFonts w:ascii="Times New Roman" w:hAnsi="Times New Roman" w:cs="Times New Roman"/>
                <w:sz w:val="24"/>
                <w:szCs w:val="24"/>
              </w:rPr>
              <w:t xml:space="preserve">портных средств, предназначенных для оказания таких услуг.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373D" w:rsidRPr="00AE4747" w:rsidRDefault="0005373D" w:rsidP="00D171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AE47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E4747">
              <w:rPr>
                <w:rFonts w:ascii="Times New Roman" w:hAnsi="Times New Roman" w:cs="Times New Roman"/>
                <w:sz w:val="24"/>
                <w:szCs w:val="24"/>
              </w:rPr>
              <w:t xml:space="preserve"> = V </w:t>
            </w:r>
            <w:proofErr w:type="spellStart"/>
            <w:r w:rsidRPr="00AE474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AE4747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373D" w:rsidRPr="00AE4747" w:rsidRDefault="0005373D" w:rsidP="00D171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AE47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E4747">
              <w:rPr>
                <w:rFonts w:ascii="Times New Roman" w:hAnsi="Times New Roman" w:cs="Times New Roman"/>
                <w:sz w:val="24"/>
                <w:szCs w:val="24"/>
              </w:rPr>
              <w:t xml:space="preserve"> = V </w:t>
            </w:r>
            <w:proofErr w:type="spellStart"/>
            <w:r w:rsidRPr="00AE474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AE4747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</w:p>
        </w:tc>
      </w:tr>
      <w:tr w:rsidR="00505F0A" w:rsidRPr="00AE4747" w:rsidTr="00A01B0B">
        <w:trPr>
          <w:cantSplit/>
          <w:trHeight w:val="4701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F0A" w:rsidRPr="00505F0A" w:rsidRDefault="00505F0A" w:rsidP="00505F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474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747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предоставлению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747">
              <w:rPr>
                <w:rFonts w:ascii="Times New Roman" w:hAnsi="Times New Roman" w:cs="Times New Roman"/>
                <w:sz w:val="24"/>
                <w:szCs w:val="24"/>
              </w:rPr>
              <w:t>временное владение (в пользование) мест для стоянки автотранспортных средств, а также по хранению автотранспортных средств на платных</w:t>
            </w:r>
            <w:r w:rsidRPr="00AE47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стоянках.   </w:t>
            </w:r>
          </w:p>
          <w:p w:rsidR="00505F0A" w:rsidRPr="00D171EE" w:rsidRDefault="00505F0A" w:rsidP="00505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474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747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наружной рекламы с использованием рекламных конструкций. </w:t>
            </w:r>
          </w:p>
          <w:p w:rsidR="00A01B0B" w:rsidRDefault="00505F0A" w:rsidP="00505F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474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74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рекламы на транспортных средствах. </w:t>
            </w:r>
          </w:p>
          <w:p w:rsidR="00505F0A" w:rsidRPr="00AE4747" w:rsidRDefault="00A01B0B" w:rsidP="00505F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474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74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посетителей.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F0A" w:rsidRPr="00AE4747" w:rsidRDefault="00505F0A" w:rsidP="00505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AE47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E4747">
              <w:rPr>
                <w:rFonts w:ascii="Times New Roman" w:hAnsi="Times New Roman" w:cs="Times New Roman"/>
                <w:sz w:val="24"/>
                <w:szCs w:val="24"/>
              </w:rPr>
              <w:t xml:space="preserve"> = V</w:t>
            </w:r>
          </w:p>
          <w:p w:rsidR="00505F0A" w:rsidRPr="00AE4747" w:rsidRDefault="00505F0A" w:rsidP="00D171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F0A" w:rsidRPr="00AE4747" w:rsidRDefault="00505F0A" w:rsidP="00505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AE47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E4747">
              <w:rPr>
                <w:rFonts w:ascii="Times New Roman" w:hAnsi="Times New Roman" w:cs="Times New Roman"/>
                <w:sz w:val="24"/>
                <w:szCs w:val="24"/>
              </w:rPr>
              <w:t xml:space="preserve"> = V</w:t>
            </w:r>
          </w:p>
          <w:p w:rsidR="00505F0A" w:rsidRPr="00AE4747" w:rsidRDefault="00505F0A" w:rsidP="00D171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851" w:rsidRPr="00AE4747" w:rsidTr="00A01B0B">
        <w:trPr>
          <w:cantSplit/>
          <w:trHeight w:val="614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3851" w:rsidRPr="00AE4747" w:rsidRDefault="001B3851" w:rsidP="000537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4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  <w:r w:rsidR="00D17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747">
              <w:rPr>
                <w:rFonts w:ascii="Times New Roman" w:hAnsi="Times New Roman" w:cs="Times New Roman"/>
                <w:sz w:val="24"/>
                <w:szCs w:val="24"/>
              </w:rPr>
              <w:t>Оказание услуг по передаче во</w:t>
            </w:r>
            <w:r w:rsidR="00D17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747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временное владение и (или) в пользование земельных участков для размещения объектов стационарной и нестационарной торговой сети, а </w:t>
            </w:r>
            <w:r w:rsidR="00D171EE">
              <w:rPr>
                <w:rFonts w:ascii="Times New Roman" w:hAnsi="Times New Roman" w:cs="Times New Roman"/>
                <w:sz w:val="24"/>
                <w:szCs w:val="24"/>
              </w:rPr>
              <w:t xml:space="preserve">также объектов организации </w:t>
            </w:r>
            <w:r w:rsidRPr="00AE4747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общественного питания.     </w:t>
            </w:r>
          </w:p>
          <w:p w:rsidR="001B3851" w:rsidRPr="00AE4747" w:rsidRDefault="001B3851" w:rsidP="00AD5F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474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D17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747">
              <w:rPr>
                <w:rFonts w:ascii="Times New Roman" w:hAnsi="Times New Roman" w:cs="Times New Roman"/>
                <w:sz w:val="24"/>
                <w:szCs w:val="24"/>
              </w:rPr>
              <w:t>Розничная торговля алкогольной про</w:t>
            </w:r>
            <w:r w:rsidR="00A96225" w:rsidRPr="00AE4747">
              <w:rPr>
                <w:rFonts w:ascii="Times New Roman" w:hAnsi="Times New Roman" w:cs="Times New Roman"/>
                <w:sz w:val="24"/>
                <w:szCs w:val="24"/>
              </w:rPr>
              <w:t>дукцией</w:t>
            </w:r>
            <w:r w:rsidRPr="00AE4747">
              <w:rPr>
                <w:rFonts w:ascii="Times New Roman" w:hAnsi="Times New Roman" w:cs="Times New Roman"/>
                <w:sz w:val="24"/>
                <w:szCs w:val="24"/>
              </w:rPr>
              <w:t xml:space="preserve"> и табачными изделиями, осуществляемая через магазины и павильоны с площадью торгового зала не более 150 квадратных метров по каждому  объекту организации торговли.</w:t>
            </w:r>
          </w:p>
          <w:p w:rsidR="001175F6" w:rsidRPr="00AE4747" w:rsidRDefault="001B3851" w:rsidP="000537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474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D17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747">
              <w:rPr>
                <w:rFonts w:ascii="Times New Roman" w:hAnsi="Times New Roman" w:cs="Times New Roman"/>
                <w:sz w:val="24"/>
                <w:szCs w:val="24"/>
              </w:rPr>
              <w:t>Розничная торговля алкогольной продукцией и табачными изделиями, осуществляемая через объекты стационарной торговой</w:t>
            </w:r>
            <w:r w:rsidR="00D17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747">
              <w:rPr>
                <w:rFonts w:ascii="Times New Roman" w:hAnsi="Times New Roman" w:cs="Times New Roman"/>
                <w:sz w:val="24"/>
                <w:szCs w:val="24"/>
              </w:rPr>
              <w:t xml:space="preserve">сети, не имеющей торговых залов, а также объекты нестационарной       </w:t>
            </w:r>
          </w:p>
          <w:p w:rsidR="001B3851" w:rsidRPr="00AE4747" w:rsidRDefault="001B3851" w:rsidP="000537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4747">
              <w:rPr>
                <w:rFonts w:ascii="Times New Roman" w:hAnsi="Times New Roman" w:cs="Times New Roman"/>
                <w:sz w:val="24"/>
                <w:szCs w:val="24"/>
              </w:rPr>
              <w:t>торговой сети.</w:t>
            </w:r>
          </w:p>
          <w:p w:rsidR="001175F6" w:rsidRPr="00AE4747" w:rsidRDefault="001175F6" w:rsidP="000537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474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D17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F33" w:rsidRPr="00AE4747">
              <w:rPr>
                <w:rFonts w:ascii="Times New Roman" w:hAnsi="Times New Roman" w:cs="Times New Roman"/>
                <w:sz w:val="24"/>
                <w:szCs w:val="24"/>
              </w:rPr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  <w:r w:rsidR="00070FFA" w:rsidRPr="00AE47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1605" w:rsidRPr="00AE47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B340F" w:rsidRPr="00AE4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4CB" w:rsidRPr="00AE474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оказанием услуг по </w:t>
            </w:r>
            <w:r w:rsidR="000B340F" w:rsidRPr="00AE4747">
              <w:rPr>
                <w:rFonts w:ascii="Times New Roman" w:hAnsi="Times New Roman" w:cs="Times New Roman"/>
                <w:sz w:val="24"/>
                <w:szCs w:val="24"/>
              </w:rPr>
              <w:t>реализаци</w:t>
            </w:r>
            <w:r w:rsidR="00C674CB" w:rsidRPr="00AE47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B340F" w:rsidRPr="00AE4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97A" w:rsidRPr="00AE4747">
              <w:rPr>
                <w:rFonts w:ascii="Times New Roman" w:hAnsi="Times New Roman" w:cs="Times New Roman"/>
                <w:sz w:val="24"/>
                <w:szCs w:val="24"/>
              </w:rPr>
              <w:t>алкогольной продукции</w:t>
            </w:r>
            <w:r w:rsidR="00070FFA" w:rsidRPr="00AE4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851" w:rsidRPr="00AE4747" w:rsidRDefault="001B3851" w:rsidP="00505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3851" w:rsidRPr="00AE4747" w:rsidRDefault="001B3851" w:rsidP="00505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73D" w:rsidRPr="00A01B0B" w:rsidRDefault="0005373D" w:rsidP="00505F0A">
      <w:pPr>
        <w:autoSpaceDE w:val="0"/>
        <w:autoSpaceDN w:val="0"/>
        <w:adjustRightInd w:val="0"/>
        <w:ind w:firstLine="540"/>
        <w:jc w:val="both"/>
        <w:rPr>
          <w:sz w:val="8"/>
          <w:szCs w:val="8"/>
        </w:rPr>
      </w:pPr>
    </w:p>
    <w:p w:rsidR="000D6445" w:rsidRPr="00A01B0B" w:rsidRDefault="000D6445" w:rsidP="00505F0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01B0B">
        <w:rPr>
          <w:sz w:val="26"/>
          <w:szCs w:val="26"/>
        </w:rPr>
        <w:t xml:space="preserve">1.2. </w:t>
      </w:r>
      <w:r w:rsidR="00A94385" w:rsidRPr="00A01B0B">
        <w:rPr>
          <w:sz w:val="26"/>
          <w:szCs w:val="26"/>
        </w:rPr>
        <w:t xml:space="preserve">В </w:t>
      </w:r>
      <w:r w:rsidR="0062052C" w:rsidRPr="00A01B0B">
        <w:rPr>
          <w:sz w:val="26"/>
          <w:szCs w:val="26"/>
        </w:rPr>
        <w:t>под</w:t>
      </w:r>
      <w:r w:rsidR="00A94385" w:rsidRPr="00A01B0B">
        <w:rPr>
          <w:sz w:val="26"/>
          <w:szCs w:val="26"/>
        </w:rPr>
        <w:t>п</w:t>
      </w:r>
      <w:r w:rsidRPr="00A01B0B">
        <w:rPr>
          <w:sz w:val="26"/>
          <w:szCs w:val="26"/>
        </w:rPr>
        <w:t>ункт</w:t>
      </w:r>
      <w:r w:rsidR="00A94385" w:rsidRPr="00A01B0B">
        <w:rPr>
          <w:sz w:val="26"/>
          <w:szCs w:val="26"/>
        </w:rPr>
        <w:t>е 2.</w:t>
      </w:r>
      <w:r w:rsidR="00D70075" w:rsidRPr="00A01B0B">
        <w:rPr>
          <w:sz w:val="26"/>
          <w:szCs w:val="26"/>
        </w:rPr>
        <w:t>3</w:t>
      </w:r>
      <w:r w:rsidR="00A94385" w:rsidRPr="00A01B0B">
        <w:rPr>
          <w:sz w:val="26"/>
          <w:szCs w:val="26"/>
        </w:rPr>
        <w:t>.3 цифры «5</w:t>
      </w:r>
      <w:r w:rsidR="00A01B0B" w:rsidRPr="00A01B0B">
        <w:rPr>
          <w:sz w:val="26"/>
          <w:szCs w:val="26"/>
        </w:rPr>
        <w:t xml:space="preserve"> </w:t>
      </w:r>
      <w:r w:rsidR="00A94385" w:rsidRPr="00A01B0B">
        <w:rPr>
          <w:sz w:val="26"/>
          <w:szCs w:val="26"/>
        </w:rPr>
        <w:t>516» заменить цифр</w:t>
      </w:r>
      <w:r w:rsidR="0062052C" w:rsidRPr="00A01B0B">
        <w:rPr>
          <w:sz w:val="26"/>
          <w:szCs w:val="26"/>
        </w:rPr>
        <w:t>ами</w:t>
      </w:r>
      <w:r w:rsidR="00A94385" w:rsidRPr="00A01B0B">
        <w:rPr>
          <w:sz w:val="26"/>
          <w:szCs w:val="26"/>
        </w:rPr>
        <w:t xml:space="preserve"> </w:t>
      </w:r>
      <w:r w:rsidR="00291E91" w:rsidRPr="00A01B0B">
        <w:rPr>
          <w:sz w:val="26"/>
          <w:szCs w:val="26"/>
        </w:rPr>
        <w:t>«7</w:t>
      </w:r>
      <w:r w:rsidR="00A01B0B" w:rsidRPr="00A01B0B">
        <w:rPr>
          <w:sz w:val="26"/>
          <w:szCs w:val="26"/>
        </w:rPr>
        <w:t xml:space="preserve"> </w:t>
      </w:r>
      <w:r w:rsidR="00291E91" w:rsidRPr="00A01B0B">
        <w:rPr>
          <w:sz w:val="26"/>
          <w:szCs w:val="26"/>
        </w:rPr>
        <w:t>127».</w:t>
      </w:r>
    </w:p>
    <w:p w:rsidR="00520CC6" w:rsidRPr="00A01B0B" w:rsidRDefault="00520CC6" w:rsidP="00505F0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01B0B">
        <w:rPr>
          <w:sz w:val="26"/>
          <w:szCs w:val="26"/>
        </w:rPr>
        <w:t>1.</w:t>
      </w:r>
      <w:r w:rsidR="000D6445" w:rsidRPr="00A01B0B">
        <w:rPr>
          <w:sz w:val="26"/>
          <w:szCs w:val="26"/>
        </w:rPr>
        <w:t>3</w:t>
      </w:r>
      <w:r w:rsidRPr="00A01B0B">
        <w:rPr>
          <w:sz w:val="26"/>
          <w:szCs w:val="26"/>
        </w:rPr>
        <w:t xml:space="preserve">. </w:t>
      </w:r>
      <w:hyperlink r:id="rId7" w:history="1">
        <w:r w:rsidR="00AB735E" w:rsidRPr="00A01B0B">
          <w:rPr>
            <w:sz w:val="26"/>
            <w:szCs w:val="26"/>
          </w:rPr>
          <w:t>Таблицу П</w:t>
        </w:r>
        <w:r w:rsidRPr="00A01B0B">
          <w:rPr>
            <w:sz w:val="26"/>
            <w:szCs w:val="26"/>
          </w:rPr>
          <w:t xml:space="preserve">риложения </w:t>
        </w:r>
        <w:r w:rsidR="00505F0A" w:rsidRPr="00A01B0B">
          <w:rPr>
            <w:sz w:val="26"/>
            <w:szCs w:val="26"/>
          </w:rPr>
          <w:t>№</w:t>
        </w:r>
        <w:r w:rsidRPr="00A01B0B">
          <w:rPr>
            <w:sz w:val="26"/>
            <w:szCs w:val="26"/>
          </w:rPr>
          <w:t>2</w:t>
        </w:r>
      </w:hyperlink>
      <w:r w:rsidRPr="00A01B0B">
        <w:rPr>
          <w:sz w:val="26"/>
          <w:szCs w:val="26"/>
        </w:rPr>
        <w:t xml:space="preserve"> </w:t>
      </w:r>
      <w:r w:rsidR="00505F0A" w:rsidRPr="00A01B0B">
        <w:rPr>
          <w:sz w:val="26"/>
          <w:szCs w:val="26"/>
        </w:rPr>
        <w:t>«</w:t>
      </w:r>
      <w:r w:rsidRPr="00A01B0B">
        <w:rPr>
          <w:sz w:val="26"/>
          <w:szCs w:val="26"/>
        </w:rPr>
        <w:t>Значения показателей, учитывающих величину доходов в зависимости от уровня выплачиваемой налогопл</w:t>
      </w:r>
      <w:r w:rsidR="00505F0A" w:rsidRPr="00A01B0B">
        <w:rPr>
          <w:sz w:val="26"/>
          <w:szCs w:val="26"/>
        </w:rPr>
        <w:t>ательщиком заработной платы (Z)»</w:t>
      </w:r>
      <w:r w:rsidRPr="00A01B0B">
        <w:rPr>
          <w:sz w:val="26"/>
          <w:szCs w:val="26"/>
        </w:rPr>
        <w:t xml:space="preserve"> изложить в следующей редакции:</w:t>
      </w:r>
    </w:p>
    <w:p w:rsidR="00A01B0B" w:rsidRPr="00A01B0B" w:rsidRDefault="00A01B0B" w:rsidP="00505F0A">
      <w:pPr>
        <w:autoSpaceDE w:val="0"/>
        <w:autoSpaceDN w:val="0"/>
        <w:adjustRightInd w:val="0"/>
        <w:ind w:firstLine="567"/>
        <w:jc w:val="both"/>
        <w:rPr>
          <w:sz w:val="8"/>
          <w:szCs w:val="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87"/>
        <w:gridCol w:w="4111"/>
      </w:tblGrid>
      <w:tr w:rsidR="00520CC6" w:rsidRPr="00AE4747" w:rsidTr="00505F0A">
        <w:trPr>
          <w:trHeight w:val="400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C6" w:rsidRPr="00AE4747" w:rsidRDefault="00520CC6" w:rsidP="00505F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747">
              <w:rPr>
                <w:sz w:val="24"/>
                <w:szCs w:val="24"/>
              </w:rPr>
              <w:t>Величина среднемесячной заработной</w:t>
            </w:r>
            <w:r w:rsidR="00505F0A">
              <w:rPr>
                <w:sz w:val="24"/>
                <w:szCs w:val="24"/>
              </w:rPr>
              <w:t xml:space="preserve"> </w:t>
            </w:r>
            <w:r w:rsidRPr="00AE4747">
              <w:rPr>
                <w:sz w:val="24"/>
                <w:szCs w:val="24"/>
              </w:rPr>
              <w:t xml:space="preserve">платы на 1 работника (руб.)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C6" w:rsidRPr="00AE4747" w:rsidRDefault="00520CC6" w:rsidP="00520C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747">
              <w:rPr>
                <w:sz w:val="24"/>
                <w:szCs w:val="24"/>
              </w:rPr>
              <w:t xml:space="preserve">    Значение показателя Z     </w:t>
            </w:r>
          </w:p>
        </w:tc>
      </w:tr>
      <w:tr w:rsidR="00520CC6" w:rsidRPr="00AE4747" w:rsidTr="00505F0A">
        <w:trPr>
          <w:trHeight w:val="417"/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C6" w:rsidRPr="00AE4747" w:rsidRDefault="00520CC6" w:rsidP="00520C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747">
              <w:rPr>
                <w:sz w:val="24"/>
                <w:szCs w:val="24"/>
              </w:rPr>
              <w:t xml:space="preserve">до </w:t>
            </w:r>
            <w:r w:rsidRPr="00AE4747">
              <w:rPr>
                <w:sz w:val="24"/>
                <w:szCs w:val="24"/>
                <w:lang w:val="en-US"/>
              </w:rPr>
              <w:t>7</w:t>
            </w:r>
            <w:r w:rsidR="00AB735E">
              <w:rPr>
                <w:sz w:val="24"/>
                <w:szCs w:val="24"/>
              </w:rPr>
              <w:t xml:space="preserve"> </w:t>
            </w:r>
            <w:r w:rsidRPr="00AE4747">
              <w:rPr>
                <w:sz w:val="24"/>
                <w:szCs w:val="24"/>
                <w:lang w:val="en-US"/>
              </w:rPr>
              <w:t>127</w:t>
            </w:r>
            <w:r w:rsidRPr="00AE4747">
              <w:rPr>
                <w:sz w:val="24"/>
                <w:szCs w:val="24"/>
              </w:rPr>
              <w:t xml:space="preserve"> (включительно)         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C6" w:rsidRPr="00AE4747" w:rsidRDefault="00520CC6" w:rsidP="00520C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747">
              <w:rPr>
                <w:sz w:val="24"/>
                <w:szCs w:val="24"/>
              </w:rPr>
              <w:t xml:space="preserve">              1               </w:t>
            </w:r>
          </w:p>
        </w:tc>
      </w:tr>
      <w:tr w:rsidR="00520CC6" w:rsidRPr="00AE4747" w:rsidTr="00505F0A">
        <w:trPr>
          <w:trHeight w:val="409"/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C6" w:rsidRPr="00AE4747" w:rsidRDefault="00520CC6" w:rsidP="00520C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747">
              <w:rPr>
                <w:sz w:val="24"/>
                <w:szCs w:val="24"/>
              </w:rPr>
              <w:t xml:space="preserve">свыше </w:t>
            </w:r>
            <w:r w:rsidRPr="00AE4747">
              <w:rPr>
                <w:sz w:val="24"/>
                <w:szCs w:val="24"/>
                <w:lang w:val="en-US"/>
              </w:rPr>
              <w:t>7</w:t>
            </w:r>
            <w:r w:rsidR="00AB735E">
              <w:rPr>
                <w:sz w:val="24"/>
                <w:szCs w:val="24"/>
              </w:rPr>
              <w:t xml:space="preserve"> </w:t>
            </w:r>
            <w:r w:rsidRPr="00AE4747">
              <w:rPr>
                <w:sz w:val="24"/>
                <w:szCs w:val="24"/>
                <w:lang w:val="en-US"/>
              </w:rPr>
              <w:t>127</w:t>
            </w:r>
            <w:r w:rsidRPr="00AE4747">
              <w:rPr>
                <w:sz w:val="24"/>
                <w:szCs w:val="24"/>
              </w:rPr>
              <w:t xml:space="preserve">                     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C6" w:rsidRPr="00AE4747" w:rsidRDefault="00520CC6" w:rsidP="00520C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4747">
              <w:rPr>
                <w:sz w:val="24"/>
                <w:szCs w:val="24"/>
              </w:rPr>
              <w:t xml:space="preserve">             0,5              </w:t>
            </w:r>
          </w:p>
        </w:tc>
      </w:tr>
    </w:tbl>
    <w:p w:rsidR="002A59ED" w:rsidRPr="00A01B0B" w:rsidRDefault="002A59ED" w:rsidP="00505F0A">
      <w:pPr>
        <w:pStyle w:val="a4"/>
        <w:ind w:firstLine="360"/>
        <w:rPr>
          <w:bCs/>
          <w:sz w:val="8"/>
          <w:szCs w:val="8"/>
        </w:rPr>
      </w:pPr>
    </w:p>
    <w:p w:rsidR="00D70075" w:rsidRPr="00A01B0B" w:rsidRDefault="00291E91" w:rsidP="00505F0A">
      <w:pPr>
        <w:pStyle w:val="a4"/>
        <w:ind w:firstLine="567"/>
        <w:rPr>
          <w:bCs/>
          <w:sz w:val="26"/>
          <w:szCs w:val="26"/>
        </w:rPr>
      </w:pPr>
      <w:r w:rsidRPr="00A01B0B">
        <w:rPr>
          <w:bCs/>
          <w:sz w:val="26"/>
          <w:szCs w:val="26"/>
        </w:rPr>
        <w:t xml:space="preserve">1.4. </w:t>
      </w:r>
      <w:r w:rsidR="00AB735E" w:rsidRPr="00A01B0B">
        <w:rPr>
          <w:bCs/>
          <w:sz w:val="26"/>
          <w:szCs w:val="26"/>
        </w:rPr>
        <w:t>В П</w:t>
      </w:r>
      <w:r w:rsidR="00D70075" w:rsidRPr="00A01B0B">
        <w:rPr>
          <w:bCs/>
          <w:sz w:val="26"/>
          <w:szCs w:val="26"/>
        </w:rPr>
        <w:t>риложении №1 с</w:t>
      </w:r>
      <w:r w:rsidR="000A0007" w:rsidRPr="00A01B0B">
        <w:rPr>
          <w:bCs/>
          <w:sz w:val="26"/>
          <w:szCs w:val="26"/>
        </w:rPr>
        <w:t>лова</w:t>
      </w:r>
      <w:r w:rsidR="00231CDC" w:rsidRPr="00A01B0B">
        <w:rPr>
          <w:bCs/>
          <w:sz w:val="26"/>
          <w:szCs w:val="26"/>
        </w:rPr>
        <w:t xml:space="preserve"> </w:t>
      </w:r>
      <w:r w:rsidR="0079251E" w:rsidRPr="00A01B0B">
        <w:rPr>
          <w:bCs/>
          <w:sz w:val="26"/>
          <w:szCs w:val="26"/>
        </w:rPr>
        <w:t xml:space="preserve">«Приложение №1 к </w:t>
      </w:r>
      <w:r w:rsidR="00487189">
        <w:rPr>
          <w:bCs/>
          <w:sz w:val="26"/>
          <w:szCs w:val="26"/>
        </w:rPr>
        <w:t>р</w:t>
      </w:r>
      <w:r w:rsidR="0079251E" w:rsidRPr="00A01B0B">
        <w:rPr>
          <w:bCs/>
          <w:sz w:val="26"/>
          <w:szCs w:val="26"/>
        </w:rPr>
        <w:t xml:space="preserve">ешению Думы от 01.03.2006 №365» </w:t>
      </w:r>
      <w:r w:rsidR="00D70075" w:rsidRPr="00A01B0B">
        <w:rPr>
          <w:bCs/>
          <w:sz w:val="26"/>
          <w:szCs w:val="26"/>
        </w:rPr>
        <w:t xml:space="preserve">заменить словами «Приложение №1 к </w:t>
      </w:r>
      <w:r w:rsidR="00D0175C">
        <w:rPr>
          <w:bCs/>
          <w:sz w:val="26"/>
          <w:szCs w:val="26"/>
        </w:rPr>
        <w:t>п</w:t>
      </w:r>
      <w:r w:rsidR="00D70075" w:rsidRPr="00A01B0B">
        <w:rPr>
          <w:bCs/>
          <w:sz w:val="26"/>
          <w:szCs w:val="26"/>
        </w:rPr>
        <w:t>остановлению Думы от 19.10.2005 №258».</w:t>
      </w:r>
    </w:p>
    <w:p w:rsidR="00291E91" w:rsidRPr="00A01B0B" w:rsidRDefault="00AB735E" w:rsidP="00505F0A">
      <w:pPr>
        <w:pStyle w:val="a4"/>
        <w:ind w:firstLine="567"/>
        <w:rPr>
          <w:bCs/>
          <w:sz w:val="26"/>
          <w:szCs w:val="26"/>
        </w:rPr>
      </w:pPr>
      <w:r w:rsidRPr="00A01B0B">
        <w:rPr>
          <w:bCs/>
          <w:sz w:val="26"/>
          <w:szCs w:val="26"/>
        </w:rPr>
        <w:t>1.5. В П</w:t>
      </w:r>
      <w:r w:rsidR="00D70075" w:rsidRPr="00A01B0B">
        <w:rPr>
          <w:bCs/>
          <w:sz w:val="26"/>
          <w:szCs w:val="26"/>
        </w:rPr>
        <w:t>риложении №2 слова</w:t>
      </w:r>
      <w:r w:rsidR="0079251E" w:rsidRPr="00A01B0B">
        <w:rPr>
          <w:bCs/>
          <w:sz w:val="26"/>
          <w:szCs w:val="26"/>
        </w:rPr>
        <w:t xml:space="preserve"> «Приложение №2 к </w:t>
      </w:r>
      <w:r w:rsidR="00487189">
        <w:rPr>
          <w:bCs/>
          <w:sz w:val="26"/>
          <w:szCs w:val="26"/>
        </w:rPr>
        <w:t>р</w:t>
      </w:r>
      <w:r w:rsidR="0079251E" w:rsidRPr="00A01B0B">
        <w:rPr>
          <w:bCs/>
          <w:sz w:val="26"/>
          <w:szCs w:val="26"/>
        </w:rPr>
        <w:t xml:space="preserve">ешению Думы от 01.03.2006 №365» </w:t>
      </w:r>
      <w:r w:rsidR="00231CDC" w:rsidRPr="00A01B0B">
        <w:rPr>
          <w:bCs/>
          <w:sz w:val="26"/>
          <w:szCs w:val="26"/>
        </w:rPr>
        <w:t xml:space="preserve">заменить </w:t>
      </w:r>
      <w:r w:rsidR="000A0007" w:rsidRPr="00A01B0B">
        <w:rPr>
          <w:bCs/>
          <w:sz w:val="26"/>
          <w:szCs w:val="26"/>
        </w:rPr>
        <w:t>слова</w:t>
      </w:r>
      <w:r w:rsidR="00D70075" w:rsidRPr="00A01B0B">
        <w:rPr>
          <w:bCs/>
          <w:sz w:val="26"/>
          <w:szCs w:val="26"/>
        </w:rPr>
        <w:t>ми</w:t>
      </w:r>
      <w:r w:rsidR="000A0007" w:rsidRPr="00A01B0B">
        <w:rPr>
          <w:bCs/>
          <w:sz w:val="26"/>
          <w:szCs w:val="26"/>
        </w:rPr>
        <w:t xml:space="preserve"> </w:t>
      </w:r>
      <w:r w:rsidR="00231CDC" w:rsidRPr="00A01B0B">
        <w:rPr>
          <w:bCs/>
          <w:sz w:val="26"/>
          <w:szCs w:val="26"/>
        </w:rPr>
        <w:t>«</w:t>
      </w:r>
      <w:r w:rsidR="000A0007" w:rsidRPr="00A01B0B">
        <w:rPr>
          <w:bCs/>
          <w:sz w:val="26"/>
          <w:szCs w:val="26"/>
        </w:rPr>
        <w:t xml:space="preserve">Приложение №2 к </w:t>
      </w:r>
      <w:r w:rsidR="00D0175C">
        <w:rPr>
          <w:bCs/>
          <w:sz w:val="26"/>
          <w:szCs w:val="26"/>
        </w:rPr>
        <w:t>п</w:t>
      </w:r>
      <w:r w:rsidR="000A0007" w:rsidRPr="00A01B0B">
        <w:rPr>
          <w:bCs/>
          <w:sz w:val="26"/>
          <w:szCs w:val="26"/>
        </w:rPr>
        <w:t>остановлению Думы от 19.10.2005 №258».</w:t>
      </w:r>
    </w:p>
    <w:p w:rsidR="00672D58" w:rsidRPr="00A01B0B" w:rsidRDefault="008405FB" w:rsidP="00505F0A">
      <w:pPr>
        <w:pStyle w:val="a4"/>
        <w:ind w:firstLine="567"/>
        <w:rPr>
          <w:bCs/>
          <w:sz w:val="26"/>
          <w:szCs w:val="26"/>
        </w:rPr>
      </w:pPr>
      <w:r w:rsidRPr="00A01B0B">
        <w:rPr>
          <w:bCs/>
          <w:sz w:val="26"/>
          <w:szCs w:val="26"/>
        </w:rPr>
        <w:t>2</w:t>
      </w:r>
      <w:r w:rsidR="0006421C" w:rsidRPr="00A01B0B">
        <w:rPr>
          <w:bCs/>
          <w:sz w:val="26"/>
          <w:szCs w:val="26"/>
        </w:rPr>
        <w:t xml:space="preserve">. </w:t>
      </w:r>
      <w:r w:rsidR="00672D58" w:rsidRPr="00A01B0B">
        <w:rPr>
          <w:bCs/>
          <w:sz w:val="26"/>
          <w:szCs w:val="26"/>
        </w:rPr>
        <w:t xml:space="preserve">Опубликовать настоящее решение в </w:t>
      </w:r>
      <w:r w:rsidR="00B72D8D" w:rsidRPr="00A01B0B">
        <w:rPr>
          <w:bCs/>
          <w:sz w:val="26"/>
          <w:szCs w:val="26"/>
        </w:rPr>
        <w:t>газете «Городские ведомости»</w:t>
      </w:r>
      <w:r w:rsidR="00672D58" w:rsidRPr="00A01B0B">
        <w:rPr>
          <w:bCs/>
          <w:sz w:val="26"/>
          <w:szCs w:val="26"/>
        </w:rPr>
        <w:t>.</w:t>
      </w:r>
    </w:p>
    <w:p w:rsidR="004A27FC" w:rsidRPr="00A01B0B" w:rsidRDefault="008405FB" w:rsidP="00505F0A">
      <w:pPr>
        <w:pStyle w:val="a4"/>
        <w:ind w:firstLine="567"/>
        <w:rPr>
          <w:bCs/>
          <w:sz w:val="26"/>
          <w:szCs w:val="26"/>
        </w:rPr>
      </w:pPr>
      <w:r w:rsidRPr="00A01B0B">
        <w:rPr>
          <w:bCs/>
          <w:sz w:val="26"/>
          <w:szCs w:val="26"/>
        </w:rPr>
        <w:t xml:space="preserve">3. </w:t>
      </w:r>
      <w:r w:rsidR="002618EF" w:rsidRPr="00A01B0B">
        <w:rPr>
          <w:bCs/>
          <w:sz w:val="26"/>
          <w:szCs w:val="26"/>
        </w:rPr>
        <w:t>Н</w:t>
      </w:r>
      <w:r w:rsidR="00572DC2" w:rsidRPr="00A01B0B">
        <w:rPr>
          <w:bCs/>
          <w:sz w:val="26"/>
          <w:szCs w:val="26"/>
        </w:rPr>
        <w:t>астояще</w:t>
      </w:r>
      <w:r w:rsidR="002618EF" w:rsidRPr="00A01B0B">
        <w:rPr>
          <w:bCs/>
          <w:sz w:val="26"/>
          <w:szCs w:val="26"/>
        </w:rPr>
        <w:t>е</w:t>
      </w:r>
      <w:r w:rsidR="00572DC2" w:rsidRPr="00A01B0B">
        <w:rPr>
          <w:bCs/>
          <w:sz w:val="26"/>
          <w:szCs w:val="26"/>
        </w:rPr>
        <w:t xml:space="preserve"> решени</w:t>
      </w:r>
      <w:r w:rsidR="002618EF" w:rsidRPr="00A01B0B">
        <w:rPr>
          <w:bCs/>
          <w:sz w:val="26"/>
          <w:szCs w:val="26"/>
        </w:rPr>
        <w:t>е</w:t>
      </w:r>
      <w:r w:rsidR="00572DC2" w:rsidRPr="00A01B0B">
        <w:rPr>
          <w:bCs/>
          <w:sz w:val="26"/>
          <w:szCs w:val="26"/>
        </w:rPr>
        <w:t xml:space="preserve"> </w:t>
      </w:r>
      <w:r w:rsidR="007707F2" w:rsidRPr="00A01B0B">
        <w:rPr>
          <w:bCs/>
          <w:sz w:val="26"/>
          <w:szCs w:val="26"/>
        </w:rPr>
        <w:t xml:space="preserve">вступает </w:t>
      </w:r>
      <w:r w:rsidR="005A0CC7" w:rsidRPr="00A01B0B">
        <w:rPr>
          <w:bCs/>
          <w:sz w:val="26"/>
          <w:szCs w:val="26"/>
        </w:rPr>
        <w:t xml:space="preserve">в силу </w:t>
      </w:r>
      <w:r w:rsidR="004A27FC" w:rsidRPr="00A01B0B">
        <w:rPr>
          <w:bCs/>
          <w:sz w:val="26"/>
          <w:szCs w:val="26"/>
        </w:rPr>
        <w:t xml:space="preserve">с </w:t>
      </w:r>
      <w:r w:rsidR="00505F0A" w:rsidRPr="00A01B0B">
        <w:rPr>
          <w:bCs/>
          <w:sz w:val="26"/>
          <w:szCs w:val="26"/>
        </w:rPr>
        <w:t>0</w:t>
      </w:r>
      <w:r w:rsidR="004A27FC" w:rsidRPr="00A01B0B">
        <w:rPr>
          <w:bCs/>
          <w:sz w:val="26"/>
          <w:szCs w:val="26"/>
        </w:rPr>
        <w:t>1</w:t>
      </w:r>
      <w:r w:rsidR="00487189">
        <w:rPr>
          <w:bCs/>
          <w:sz w:val="26"/>
          <w:szCs w:val="26"/>
        </w:rPr>
        <w:t>.01.</w:t>
      </w:r>
      <w:r w:rsidR="004A27FC" w:rsidRPr="00A01B0B">
        <w:rPr>
          <w:bCs/>
          <w:sz w:val="26"/>
          <w:szCs w:val="26"/>
        </w:rPr>
        <w:t>201</w:t>
      </w:r>
      <w:r w:rsidR="00452DCC" w:rsidRPr="00A01B0B">
        <w:rPr>
          <w:bCs/>
          <w:sz w:val="26"/>
          <w:szCs w:val="26"/>
        </w:rPr>
        <w:t>3</w:t>
      </w:r>
      <w:r w:rsidR="00505F0A" w:rsidRPr="00A01B0B">
        <w:rPr>
          <w:bCs/>
          <w:sz w:val="26"/>
          <w:szCs w:val="26"/>
        </w:rPr>
        <w:t xml:space="preserve"> </w:t>
      </w:r>
      <w:r w:rsidR="004A27FC" w:rsidRPr="00A01B0B">
        <w:rPr>
          <w:bCs/>
          <w:sz w:val="26"/>
          <w:szCs w:val="26"/>
        </w:rPr>
        <w:t>г</w:t>
      </w:r>
      <w:r w:rsidR="00505F0A" w:rsidRPr="00A01B0B">
        <w:rPr>
          <w:bCs/>
          <w:sz w:val="26"/>
          <w:szCs w:val="26"/>
        </w:rPr>
        <w:t>ода</w:t>
      </w:r>
      <w:r w:rsidR="004A27FC" w:rsidRPr="00A01B0B">
        <w:rPr>
          <w:bCs/>
          <w:sz w:val="26"/>
          <w:szCs w:val="26"/>
        </w:rPr>
        <w:t xml:space="preserve">, но не ранее чем по истечении одного месяца со </w:t>
      </w:r>
      <w:r w:rsidR="00C74976" w:rsidRPr="00A01B0B">
        <w:rPr>
          <w:bCs/>
          <w:sz w:val="26"/>
          <w:szCs w:val="26"/>
        </w:rPr>
        <w:t>дня</w:t>
      </w:r>
      <w:r w:rsidR="005E2EA9" w:rsidRPr="00A01B0B">
        <w:rPr>
          <w:bCs/>
          <w:sz w:val="26"/>
          <w:szCs w:val="26"/>
        </w:rPr>
        <w:t xml:space="preserve"> </w:t>
      </w:r>
      <w:r w:rsidR="004A445C" w:rsidRPr="00A01B0B">
        <w:rPr>
          <w:bCs/>
          <w:sz w:val="26"/>
          <w:szCs w:val="26"/>
        </w:rPr>
        <w:t>его</w:t>
      </w:r>
      <w:r w:rsidR="005E2EA9" w:rsidRPr="00A01B0B">
        <w:rPr>
          <w:bCs/>
          <w:sz w:val="26"/>
          <w:szCs w:val="26"/>
        </w:rPr>
        <w:t xml:space="preserve"> официального </w:t>
      </w:r>
      <w:r w:rsidR="007707F2" w:rsidRPr="00A01B0B">
        <w:rPr>
          <w:bCs/>
          <w:sz w:val="26"/>
          <w:szCs w:val="26"/>
        </w:rPr>
        <w:t>опубликования</w:t>
      </w:r>
      <w:r w:rsidR="004A27FC" w:rsidRPr="00A01B0B">
        <w:rPr>
          <w:bCs/>
          <w:sz w:val="26"/>
          <w:szCs w:val="26"/>
        </w:rPr>
        <w:t>.</w:t>
      </w:r>
    </w:p>
    <w:p w:rsidR="00672D58" w:rsidRPr="00A01B0B" w:rsidRDefault="00181292" w:rsidP="00505F0A">
      <w:pPr>
        <w:pStyle w:val="a4"/>
        <w:ind w:firstLine="567"/>
        <w:rPr>
          <w:bCs/>
          <w:sz w:val="26"/>
          <w:szCs w:val="26"/>
        </w:rPr>
      </w:pPr>
      <w:r w:rsidRPr="00A01B0B">
        <w:rPr>
          <w:bCs/>
          <w:sz w:val="26"/>
          <w:szCs w:val="26"/>
        </w:rPr>
        <w:t>4</w:t>
      </w:r>
      <w:r w:rsidR="00BB5BBA" w:rsidRPr="00A01B0B">
        <w:rPr>
          <w:bCs/>
          <w:sz w:val="26"/>
          <w:szCs w:val="26"/>
        </w:rPr>
        <w:t>.</w:t>
      </w:r>
      <w:r w:rsidR="00635AD2" w:rsidRPr="00A01B0B">
        <w:rPr>
          <w:bCs/>
          <w:sz w:val="26"/>
          <w:szCs w:val="26"/>
        </w:rPr>
        <w:t xml:space="preserve"> </w:t>
      </w:r>
      <w:proofErr w:type="gramStart"/>
      <w:r w:rsidR="00672D58" w:rsidRPr="00A01B0B">
        <w:rPr>
          <w:bCs/>
          <w:sz w:val="26"/>
          <w:szCs w:val="26"/>
        </w:rPr>
        <w:t>Контроль за</w:t>
      </w:r>
      <w:proofErr w:type="gramEnd"/>
      <w:r w:rsidR="00672D58" w:rsidRPr="00A01B0B">
        <w:rPr>
          <w:bCs/>
          <w:sz w:val="26"/>
          <w:szCs w:val="26"/>
        </w:rPr>
        <w:t xml:space="preserve"> выполнением настоящего решения возложить на постоянную комиссию по бюджет</w:t>
      </w:r>
      <w:r w:rsidR="00216B64" w:rsidRPr="00A01B0B">
        <w:rPr>
          <w:bCs/>
          <w:sz w:val="26"/>
          <w:szCs w:val="26"/>
        </w:rPr>
        <w:t>у и экономической</w:t>
      </w:r>
      <w:r w:rsidR="00672D58" w:rsidRPr="00A01B0B">
        <w:rPr>
          <w:bCs/>
          <w:sz w:val="26"/>
          <w:szCs w:val="26"/>
        </w:rPr>
        <w:t xml:space="preserve"> политике (</w:t>
      </w:r>
      <w:proofErr w:type="spellStart"/>
      <w:r w:rsidR="00216B64" w:rsidRPr="00A01B0B">
        <w:rPr>
          <w:bCs/>
          <w:sz w:val="26"/>
          <w:szCs w:val="26"/>
        </w:rPr>
        <w:t>Колмыков</w:t>
      </w:r>
      <w:proofErr w:type="spellEnd"/>
      <w:r w:rsidR="00505F0A" w:rsidRPr="00A01B0B">
        <w:rPr>
          <w:bCs/>
          <w:sz w:val="26"/>
          <w:szCs w:val="26"/>
        </w:rPr>
        <w:t xml:space="preserve"> С.Н.</w:t>
      </w:r>
      <w:r w:rsidR="00672D58" w:rsidRPr="00A01B0B">
        <w:rPr>
          <w:bCs/>
          <w:sz w:val="26"/>
          <w:szCs w:val="26"/>
        </w:rPr>
        <w:t>).</w:t>
      </w:r>
    </w:p>
    <w:p w:rsidR="00672D58" w:rsidRPr="00A01B0B" w:rsidRDefault="00672D58" w:rsidP="00505F0A">
      <w:pPr>
        <w:jc w:val="both"/>
        <w:rPr>
          <w:bCs/>
          <w:sz w:val="26"/>
          <w:szCs w:val="26"/>
        </w:rPr>
      </w:pPr>
    </w:p>
    <w:p w:rsidR="00505F0A" w:rsidRPr="00A01B0B" w:rsidRDefault="00505F0A" w:rsidP="00505F0A">
      <w:pPr>
        <w:jc w:val="both"/>
        <w:rPr>
          <w:bCs/>
          <w:sz w:val="32"/>
          <w:szCs w:val="32"/>
        </w:rPr>
      </w:pPr>
    </w:p>
    <w:p w:rsidR="00672D58" w:rsidRPr="00A01B0B" w:rsidRDefault="00672D58" w:rsidP="00505F0A">
      <w:pPr>
        <w:jc w:val="both"/>
        <w:rPr>
          <w:bCs/>
          <w:sz w:val="26"/>
          <w:szCs w:val="26"/>
        </w:rPr>
      </w:pPr>
      <w:r w:rsidRPr="00A01B0B">
        <w:rPr>
          <w:bCs/>
          <w:sz w:val="26"/>
          <w:szCs w:val="26"/>
        </w:rPr>
        <w:t xml:space="preserve">Мэр                                                     </w:t>
      </w:r>
      <w:r w:rsidRPr="00A01B0B">
        <w:rPr>
          <w:bCs/>
          <w:sz w:val="26"/>
          <w:szCs w:val="26"/>
        </w:rPr>
        <w:tab/>
      </w:r>
      <w:r w:rsidRPr="00A01B0B">
        <w:rPr>
          <w:bCs/>
          <w:sz w:val="26"/>
          <w:szCs w:val="26"/>
        </w:rPr>
        <w:tab/>
      </w:r>
      <w:r w:rsidR="00785D8D" w:rsidRPr="00A01B0B">
        <w:rPr>
          <w:bCs/>
          <w:sz w:val="26"/>
          <w:szCs w:val="26"/>
        </w:rPr>
        <w:t xml:space="preserve">     </w:t>
      </w:r>
      <w:r w:rsidRPr="00A01B0B">
        <w:rPr>
          <w:bCs/>
          <w:sz w:val="26"/>
          <w:szCs w:val="26"/>
        </w:rPr>
        <w:tab/>
      </w:r>
      <w:r w:rsidRPr="00A01B0B">
        <w:rPr>
          <w:bCs/>
          <w:sz w:val="26"/>
          <w:szCs w:val="26"/>
        </w:rPr>
        <w:tab/>
      </w:r>
      <w:r w:rsidR="00505F0A" w:rsidRPr="00A01B0B">
        <w:rPr>
          <w:bCs/>
          <w:sz w:val="26"/>
          <w:szCs w:val="26"/>
        </w:rPr>
        <w:t xml:space="preserve">            </w:t>
      </w:r>
      <w:r w:rsidR="00A01B0B" w:rsidRPr="00A01B0B">
        <w:rPr>
          <w:bCs/>
          <w:sz w:val="26"/>
          <w:szCs w:val="26"/>
        </w:rPr>
        <w:t xml:space="preserve"> </w:t>
      </w:r>
      <w:r w:rsidR="00505F0A" w:rsidRPr="00A01B0B">
        <w:rPr>
          <w:bCs/>
          <w:sz w:val="26"/>
          <w:szCs w:val="26"/>
        </w:rPr>
        <w:t xml:space="preserve">    </w:t>
      </w:r>
      <w:r w:rsidR="00A01B0B">
        <w:rPr>
          <w:bCs/>
          <w:sz w:val="26"/>
          <w:szCs w:val="26"/>
        </w:rPr>
        <w:t xml:space="preserve">  </w:t>
      </w:r>
      <w:r w:rsidR="00505F0A" w:rsidRPr="00A01B0B">
        <w:rPr>
          <w:bCs/>
          <w:sz w:val="26"/>
          <w:szCs w:val="26"/>
        </w:rPr>
        <w:t xml:space="preserve">   С.И.</w:t>
      </w:r>
      <w:r w:rsidR="00785D8D" w:rsidRPr="00A01B0B">
        <w:rPr>
          <w:bCs/>
          <w:sz w:val="26"/>
          <w:szCs w:val="26"/>
        </w:rPr>
        <w:t>Андреев</w:t>
      </w:r>
    </w:p>
    <w:p w:rsidR="00CE1334" w:rsidRPr="00A01B0B" w:rsidRDefault="00CE1334" w:rsidP="00505F0A">
      <w:pPr>
        <w:pStyle w:val="3"/>
        <w:ind w:firstLine="0"/>
        <w:rPr>
          <w:sz w:val="26"/>
          <w:szCs w:val="26"/>
        </w:rPr>
      </w:pPr>
    </w:p>
    <w:p w:rsidR="00505F0A" w:rsidRPr="00A01B0B" w:rsidRDefault="00505F0A" w:rsidP="00505F0A">
      <w:pPr>
        <w:rPr>
          <w:sz w:val="32"/>
          <w:szCs w:val="32"/>
        </w:rPr>
      </w:pPr>
    </w:p>
    <w:p w:rsidR="00672D58" w:rsidRPr="00A01B0B" w:rsidRDefault="00672D58" w:rsidP="00505F0A">
      <w:pPr>
        <w:pStyle w:val="3"/>
        <w:ind w:firstLine="0"/>
        <w:rPr>
          <w:sz w:val="26"/>
          <w:szCs w:val="26"/>
        </w:rPr>
      </w:pPr>
      <w:r w:rsidRPr="00A01B0B">
        <w:rPr>
          <w:sz w:val="26"/>
          <w:szCs w:val="26"/>
        </w:rPr>
        <w:t xml:space="preserve">Председатель Думы                                       </w:t>
      </w:r>
      <w:r w:rsidR="00785D8D" w:rsidRPr="00A01B0B">
        <w:rPr>
          <w:sz w:val="26"/>
          <w:szCs w:val="26"/>
        </w:rPr>
        <w:t xml:space="preserve">    </w:t>
      </w:r>
      <w:r w:rsidRPr="00A01B0B">
        <w:rPr>
          <w:sz w:val="26"/>
          <w:szCs w:val="26"/>
        </w:rPr>
        <w:t xml:space="preserve">          </w:t>
      </w:r>
      <w:r w:rsidR="00785D8D" w:rsidRPr="00A01B0B">
        <w:rPr>
          <w:sz w:val="26"/>
          <w:szCs w:val="26"/>
        </w:rPr>
        <w:t xml:space="preserve">        </w:t>
      </w:r>
      <w:r w:rsidRPr="00A01B0B">
        <w:rPr>
          <w:sz w:val="26"/>
          <w:szCs w:val="26"/>
        </w:rPr>
        <w:t xml:space="preserve"> </w:t>
      </w:r>
      <w:r w:rsidR="00785D8D" w:rsidRPr="00A01B0B">
        <w:rPr>
          <w:sz w:val="26"/>
          <w:szCs w:val="26"/>
        </w:rPr>
        <w:t xml:space="preserve">     </w:t>
      </w:r>
      <w:r w:rsidRPr="00A01B0B">
        <w:rPr>
          <w:sz w:val="26"/>
          <w:szCs w:val="26"/>
        </w:rPr>
        <w:t xml:space="preserve">  </w:t>
      </w:r>
      <w:r w:rsidR="00505F0A" w:rsidRPr="00A01B0B">
        <w:rPr>
          <w:sz w:val="26"/>
          <w:szCs w:val="26"/>
        </w:rPr>
        <w:t xml:space="preserve">     </w:t>
      </w:r>
      <w:r w:rsidR="00A01B0B" w:rsidRPr="00A01B0B">
        <w:rPr>
          <w:sz w:val="26"/>
          <w:szCs w:val="26"/>
        </w:rPr>
        <w:t xml:space="preserve">     </w:t>
      </w:r>
      <w:r w:rsidR="00505F0A" w:rsidRPr="00A01B0B">
        <w:rPr>
          <w:sz w:val="26"/>
          <w:szCs w:val="26"/>
        </w:rPr>
        <w:t xml:space="preserve">  </w:t>
      </w:r>
      <w:r w:rsidR="00A01B0B">
        <w:rPr>
          <w:sz w:val="26"/>
          <w:szCs w:val="26"/>
        </w:rPr>
        <w:t xml:space="preserve">     </w:t>
      </w:r>
      <w:r w:rsidRPr="00A01B0B">
        <w:rPr>
          <w:sz w:val="26"/>
          <w:szCs w:val="26"/>
        </w:rPr>
        <w:t xml:space="preserve"> А.</w:t>
      </w:r>
      <w:r w:rsidR="00550B6F" w:rsidRPr="00A01B0B">
        <w:rPr>
          <w:sz w:val="26"/>
          <w:szCs w:val="26"/>
        </w:rPr>
        <w:t>В</w:t>
      </w:r>
      <w:r w:rsidR="00505F0A" w:rsidRPr="00A01B0B">
        <w:rPr>
          <w:sz w:val="26"/>
          <w:szCs w:val="26"/>
        </w:rPr>
        <w:t>.</w:t>
      </w:r>
      <w:r w:rsidR="00550B6F" w:rsidRPr="00A01B0B">
        <w:rPr>
          <w:sz w:val="26"/>
          <w:szCs w:val="26"/>
        </w:rPr>
        <w:t>Денисов</w:t>
      </w:r>
    </w:p>
    <w:sectPr w:rsidR="00672D58" w:rsidRPr="00A01B0B" w:rsidSect="00505F0A">
      <w:headerReference w:type="default" r:id="rId8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35E" w:rsidRPr="00505F0A" w:rsidRDefault="00AB735E" w:rsidP="00505F0A">
      <w:pPr>
        <w:pStyle w:val="ConsPlusCell"/>
        <w:rPr>
          <w:rFonts w:ascii="Times New Roman" w:hAnsi="Times New Roman" w:cs="Times New Roman"/>
        </w:rPr>
      </w:pPr>
      <w:r>
        <w:separator/>
      </w:r>
    </w:p>
  </w:endnote>
  <w:endnote w:type="continuationSeparator" w:id="1">
    <w:p w:rsidR="00AB735E" w:rsidRPr="00505F0A" w:rsidRDefault="00AB735E" w:rsidP="00505F0A">
      <w:pPr>
        <w:pStyle w:val="ConsPlusCell"/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35E" w:rsidRPr="00505F0A" w:rsidRDefault="00AB735E" w:rsidP="00505F0A">
      <w:pPr>
        <w:pStyle w:val="ConsPlusCell"/>
        <w:rPr>
          <w:rFonts w:ascii="Times New Roman" w:hAnsi="Times New Roman" w:cs="Times New Roman"/>
        </w:rPr>
      </w:pPr>
      <w:r>
        <w:separator/>
      </w:r>
    </w:p>
  </w:footnote>
  <w:footnote w:type="continuationSeparator" w:id="1">
    <w:p w:rsidR="00AB735E" w:rsidRPr="00505F0A" w:rsidRDefault="00AB735E" w:rsidP="00505F0A">
      <w:pPr>
        <w:pStyle w:val="ConsPlusCell"/>
        <w:rPr>
          <w:rFonts w:ascii="Times New Roman" w:hAnsi="Times New Roman" w:cs="Times New Roman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65626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AB735E" w:rsidRPr="00505F0A" w:rsidRDefault="00AD7DC4">
        <w:pPr>
          <w:pStyle w:val="a5"/>
          <w:jc w:val="center"/>
          <w:rPr>
            <w:sz w:val="20"/>
          </w:rPr>
        </w:pPr>
        <w:r w:rsidRPr="00505F0A">
          <w:rPr>
            <w:sz w:val="20"/>
          </w:rPr>
          <w:fldChar w:fldCharType="begin"/>
        </w:r>
        <w:r w:rsidR="00AB735E" w:rsidRPr="00505F0A">
          <w:rPr>
            <w:sz w:val="20"/>
          </w:rPr>
          <w:instrText xml:space="preserve"> PAGE   \* MERGEFORMAT </w:instrText>
        </w:r>
        <w:r w:rsidRPr="00505F0A">
          <w:rPr>
            <w:sz w:val="20"/>
          </w:rPr>
          <w:fldChar w:fldCharType="separate"/>
        </w:r>
        <w:r w:rsidR="00A12E40">
          <w:rPr>
            <w:noProof/>
            <w:sz w:val="20"/>
          </w:rPr>
          <w:t>3</w:t>
        </w:r>
        <w:r w:rsidRPr="00505F0A">
          <w:rPr>
            <w:sz w:val="20"/>
          </w:rPr>
          <w:fldChar w:fldCharType="end"/>
        </w:r>
      </w:p>
    </w:sdtContent>
  </w:sdt>
  <w:p w:rsidR="00AB735E" w:rsidRDefault="00AB735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6C3C"/>
    <w:multiLevelType w:val="hybridMultilevel"/>
    <w:tmpl w:val="CD32B39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241B56"/>
    <w:multiLevelType w:val="singleLevel"/>
    <w:tmpl w:val="BFF0FDE0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39216A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06654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4">
    <w:nsid w:val="4DF620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7CB5923"/>
    <w:multiLevelType w:val="hybridMultilevel"/>
    <w:tmpl w:val="E3ACB906"/>
    <w:lvl w:ilvl="0" w:tplc="C266356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DD33BC1"/>
    <w:multiLevelType w:val="hybridMultilevel"/>
    <w:tmpl w:val="239A3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301FA8"/>
    <w:multiLevelType w:val="hybridMultilevel"/>
    <w:tmpl w:val="2DB4C8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1CC5"/>
    <w:rsid w:val="00005F33"/>
    <w:rsid w:val="00033084"/>
    <w:rsid w:val="000347A1"/>
    <w:rsid w:val="000364D2"/>
    <w:rsid w:val="0005373D"/>
    <w:rsid w:val="0006421C"/>
    <w:rsid w:val="00070FFA"/>
    <w:rsid w:val="000763AD"/>
    <w:rsid w:val="000879C8"/>
    <w:rsid w:val="000A0007"/>
    <w:rsid w:val="000B340F"/>
    <w:rsid w:val="000D6445"/>
    <w:rsid w:val="000F76D2"/>
    <w:rsid w:val="00113E97"/>
    <w:rsid w:val="001175F6"/>
    <w:rsid w:val="0013108C"/>
    <w:rsid w:val="00151884"/>
    <w:rsid w:val="001776B0"/>
    <w:rsid w:val="00181292"/>
    <w:rsid w:val="0018151E"/>
    <w:rsid w:val="001866E4"/>
    <w:rsid w:val="00187717"/>
    <w:rsid w:val="001B3851"/>
    <w:rsid w:val="001E227B"/>
    <w:rsid w:val="001F6CA2"/>
    <w:rsid w:val="00216B64"/>
    <w:rsid w:val="00231CDC"/>
    <w:rsid w:val="00236C58"/>
    <w:rsid w:val="002618EF"/>
    <w:rsid w:val="00272F01"/>
    <w:rsid w:val="00291E91"/>
    <w:rsid w:val="002A59ED"/>
    <w:rsid w:val="002B05F2"/>
    <w:rsid w:val="002B269B"/>
    <w:rsid w:val="002D5F0F"/>
    <w:rsid w:val="00305A18"/>
    <w:rsid w:val="00392519"/>
    <w:rsid w:val="003A75F5"/>
    <w:rsid w:val="003C2E3C"/>
    <w:rsid w:val="003C626D"/>
    <w:rsid w:val="003F5077"/>
    <w:rsid w:val="00404B03"/>
    <w:rsid w:val="00406056"/>
    <w:rsid w:val="004144B2"/>
    <w:rsid w:val="004147E4"/>
    <w:rsid w:val="0042298C"/>
    <w:rsid w:val="0043169E"/>
    <w:rsid w:val="00452DCC"/>
    <w:rsid w:val="00487189"/>
    <w:rsid w:val="00492C34"/>
    <w:rsid w:val="004A27FC"/>
    <w:rsid w:val="004A445C"/>
    <w:rsid w:val="004A4BB6"/>
    <w:rsid w:val="004C636B"/>
    <w:rsid w:val="004F0AF0"/>
    <w:rsid w:val="00505F0A"/>
    <w:rsid w:val="00512A0B"/>
    <w:rsid w:val="00516C7D"/>
    <w:rsid w:val="00520CC6"/>
    <w:rsid w:val="00521004"/>
    <w:rsid w:val="00537B64"/>
    <w:rsid w:val="00550B6F"/>
    <w:rsid w:val="00564974"/>
    <w:rsid w:val="00571C8A"/>
    <w:rsid w:val="00572DC2"/>
    <w:rsid w:val="00573378"/>
    <w:rsid w:val="005A0CC7"/>
    <w:rsid w:val="005A73C0"/>
    <w:rsid w:val="005E2EA9"/>
    <w:rsid w:val="005F0342"/>
    <w:rsid w:val="00607EF9"/>
    <w:rsid w:val="00617600"/>
    <w:rsid w:val="0062052C"/>
    <w:rsid w:val="0063040D"/>
    <w:rsid w:val="00635AD2"/>
    <w:rsid w:val="00672D58"/>
    <w:rsid w:val="006A2974"/>
    <w:rsid w:val="006B5DD7"/>
    <w:rsid w:val="006B78A2"/>
    <w:rsid w:val="006B7A45"/>
    <w:rsid w:val="006E5F8A"/>
    <w:rsid w:val="006E627A"/>
    <w:rsid w:val="00701605"/>
    <w:rsid w:val="0070459C"/>
    <w:rsid w:val="00711DEF"/>
    <w:rsid w:val="007567F0"/>
    <w:rsid w:val="007707F2"/>
    <w:rsid w:val="00785D8D"/>
    <w:rsid w:val="0079251E"/>
    <w:rsid w:val="007B72FF"/>
    <w:rsid w:val="007D53E1"/>
    <w:rsid w:val="00817CA0"/>
    <w:rsid w:val="00836EF5"/>
    <w:rsid w:val="008405FB"/>
    <w:rsid w:val="008501F9"/>
    <w:rsid w:val="00877E3A"/>
    <w:rsid w:val="00887857"/>
    <w:rsid w:val="008929C9"/>
    <w:rsid w:val="00894147"/>
    <w:rsid w:val="008B4D5B"/>
    <w:rsid w:val="008C4388"/>
    <w:rsid w:val="008C754A"/>
    <w:rsid w:val="008E34FC"/>
    <w:rsid w:val="008F78DD"/>
    <w:rsid w:val="0090278F"/>
    <w:rsid w:val="00903717"/>
    <w:rsid w:val="009378C0"/>
    <w:rsid w:val="009760BA"/>
    <w:rsid w:val="00990405"/>
    <w:rsid w:val="00990918"/>
    <w:rsid w:val="009B4622"/>
    <w:rsid w:val="009D1616"/>
    <w:rsid w:val="009D4C41"/>
    <w:rsid w:val="009F1984"/>
    <w:rsid w:val="00A01B0B"/>
    <w:rsid w:val="00A070DB"/>
    <w:rsid w:val="00A12E40"/>
    <w:rsid w:val="00A27F64"/>
    <w:rsid w:val="00A3262B"/>
    <w:rsid w:val="00A52BD3"/>
    <w:rsid w:val="00A617F6"/>
    <w:rsid w:val="00A66224"/>
    <w:rsid w:val="00A94385"/>
    <w:rsid w:val="00A96225"/>
    <w:rsid w:val="00AA55DD"/>
    <w:rsid w:val="00AA763C"/>
    <w:rsid w:val="00AB735E"/>
    <w:rsid w:val="00AD5F2A"/>
    <w:rsid w:val="00AD7DC4"/>
    <w:rsid w:val="00AE0CF7"/>
    <w:rsid w:val="00AE4747"/>
    <w:rsid w:val="00AF1CC5"/>
    <w:rsid w:val="00B37EF2"/>
    <w:rsid w:val="00B72D8D"/>
    <w:rsid w:val="00B83E6D"/>
    <w:rsid w:val="00BA0897"/>
    <w:rsid w:val="00BA7A08"/>
    <w:rsid w:val="00BB5BBA"/>
    <w:rsid w:val="00BB5EAA"/>
    <w:rsid w:val="00BC5C0A"/>
    <w:rsid w:val="00BD1E21"/>
    <w:rsid w:val="00C115EA"/>
    <w:rsid w:val="00C25274"/>
    <w:rsid w:val="00C347B3"/>
    <w:rsid w:val="00C432B1"/>
    <w:rsid w:val="00C674CB"/>
    <w:rsid w:val="00C74976"/>
    <w:rsid w:val="00C76A54"/>
    <w:rsid w:val="00CA02CF"/>
    <w:rsid w:val="00CB297A"/>
    <w:rsid w:val="00CD4ABB"/>
    <w:rsid w:val="00CE1334"/>
    <w:rsid w:val="00CE5E78"/>
    <w:rsid w:val="00D0175C"/>
    <w:rsid w:val="00D171EE"/>
    <w:rsid w:val="00D23D37"/>
    <w:rsid w:val="00D251A8"/>
    <w:rsid w:val="00D306C3"/>
    <w:rsid w:val="00D32BE7"/>
    <w:rsid w:val="00D3301E"/>
    <w:rsid w:val="00D70075"/>
    <w:rsid w:val="00D8149C"/>
    <w:rsid w:val="00D8579A"/>
    <w:rsid w:val="00D907D9"/>
    <w:rsid w:val="00D90B3B"/>
    <w:rsid w:val="00DB4D1D"/>
    <w:rsid w:val="00DC5EA4"/>
    <w:rsid w:val="00DE14A4"/>
    <w:rsid w:val="00DE2AB7"/>
    <w:rsid w:val="00DF70EA"/>
    <w:rsid w:val="00E014B1"/>
    <w:rsid w:val="00E16137"/>
    <w:rsid w:val="00E17205"/>
    <w:rsid w:val="00E316DD"/>
    <w:rsid w:val="00E52CD3"/>
    <w:rsid w:val="00E565EA"/>
    <w:rsid w:val="00E77B5E"/>
    <w:rsid w:val="00EC5630"/>
    <w:rsid w:val="00EC5C10"/>
    <w:rsid w:val="00EE39BD"/>
    <w:rsid w:val="00F217C3"/>
    <w:rsid w:val="00F23F3C"/>
    <w:rsid w:val="00F278A1"/>
    <w:rsid w:val="00F346B1"/>
    <w:rsid w:val="00F35D05"/>
    <w:rsid w:val="00F44152"/>
    <w:rsid w:val="00F66726"/>
    <w:rsid w:val="00FB1002"/>
    <w:rsid w:val="00FE385A"/>
    <w:rsid w:val="00FE6F5B"/>
    <w:rsid w:val="00FF1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0342"/>
  </w:style>
  <w:style w:type="paragraph" w:styleId="1">
    <w:name w:val="heading 1"/>
    <w:basedOn w:val="a"/>
    <w:next w:val="a"/>
    <w:qFormat/>
    <w:rsid w:val="005F0342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F0342"/>
    <w:pPr>
      <w:keepNext/>
      <w:outlineLvl w:val="1"/>
    </w:pPr>
    <w:rPr>
      <w:b/>
      <w:sz w:val="52"/>
      <w:lang w:val="en-US"/>
    </w:rPr>
  </w:style>
  <w:style w:type="paragraph" w:styleId="3">
    <w:name w:val="heading 3"/>
    <w:basedOn w:val="a"/>
    <w:next w:val="a"/>
    <w:qFormat/>
    <w:rsid w:val="005F0342"/>
    <w:pPr>
      <w:keepNext/>
      <w:ind w:firstLine="720"/>
      <w:jc w:val="both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F0342"/>
    <w:pPr>
      <w:jc w:val="center"/>
    </w:pPr>
    <w:rPr>
      <w:b/>
      <w:sz w:val="24"/>
    </w:rPr>
  </w:style>
  <w:style w:type="paragraph" w:customStyle="1" w:styleId="10">
    <w:name w:val="Обычный1"/>
    <w:rsid w:val="005F0342"/>
    <w:rPr>
      <w:b/>
      <w:snapToGrid w:val="0"/>
      <w:sz w:val="24"/>
    </w:rPr>
  </w:style>
  <w:style w:type="paragraph" w:customStyle="1" w:styleId="11">
    <w:name w:val="Заголовок 11"/>
    <w:basedOn w:val="10"/>
    <w:next w:val="10"/>
    <w:rsid w:val="005F0342"/>
    <w:pPr>
      <w:keepNext/>
      <w:jc w:val="right"/>
    </w:pPr>
  </w:style>
  <w:style w:type="paragraph" w:styleId="a4">
    <w:name w:val="Body Text"/>
    <w:basedOn w:val="a"/>
    <w:rsid w:val="005F0342"/>
    <w:pPr>
      <w:jc w:val="both"/>
    </w:pPr>
    <w:rPr>
      <w:sz w:val="24"/>
    </w:rPr>
  </w:style>
  <w:style w:type="paragraph" w:styleId="a5">
    <w:name w:val="header"/>
    <w:basedOn w:val="a"/>
    <w:link w:val="a6"/>
    <w:uiPriority w:val="99"/>
    <w:rsid w:val="005F034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ConsNormal">
    <w:name w:val="ConsNormal"/>
    <w:rsid w:val="005F0342"/>
    <w:pPr>
      <w:widowControl w:val="0"/>
      <w:ind w:right="19772" w:firstLine="720"/>
    </w:pPr>
    <w:rPr>
      <w:rFonts w:ascii="Arial" w:hAnsi="Arial"/>
      <w:snapToGrid w:val="0"/>
    </w:rPr>
  </w:style>
  <w:style w:type="paragraph" w:styleId="a7">
    <w:name w:val="Balloon Text"/>
    <w:basedOn w:val="a"/>
    <w:semiHidden/>
    <w:rsid w:val="00607EF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A75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rsid w:val="00FB1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537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footer"/>
    <w:basedOn w:val="a"/>
    <w:link w:val="aa"/>
    <w:rsid w:val="00505F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05F0A"/>
  </w:style>
  <w:style w:type="character" w:customStyle="1" w:styleId="a6">
    <w:name w:val="Верхний колонтитул Знак"/>
    <w:basedOn w:val="a0"/>
    <w:link w:val="a5"/>
    <w:uiPriority w:val="99"/>
    <w:rsid w:val="00505F0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8B759CDC4448B83158A9C1E622245E06E5BEA8EB1C8C90205C8C50791ED1621616276ECFADD3IFf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715</Words>
  <Characters>5250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ТОЛЬЯТТИНСКАЯ ГОРОДСКАЯ ДУМА</vt:lpstr>
    </vt:vector>
  </TitlesOfParts>
  <Company>DEPFIN</Company>
  <LinksUpToDate>false</LinksUpToDate>
  <CharactersWithSpaces>5954</CharactersWithSpaces>
  <SharedDoc>false</SharedDoc>
  <HLinks>
    <vt:vector size="6" baseType="variant">
      <vt:variant>
        <vt:i4>4522077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consultantplus://offline/ref=298B759CDC4448B83158A9C1E622245E06E5BEA8EB1C8C90205C8C50791ED1621616276ECFADD3IFfDG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ТОЛЬЯТТИНСКАЯ ГОРОДСКАЯ ДУМА</dc:title>
  <dc:subject/>
  <dc:creator>Константинова</dc:creator>
  <cp:keywords/>
  <dc:description/>
  <cp:lastModifiedBy>Жесткова</cp:lastModifiedBy>
  <cp:revision>7</cp:revision>
  <cp:lastPrinted>2012-10-18T12:20:00Z</cp:lastPrinted>
  <dcterms:created xsi:type="dcterms:W3CDTF">2012-10-18T06:04:00Z</dcterms:created>
  <dcterms:modified xsi:type="dcterms:W3CDTF">2012-10-18T12:21:00Z</dcterms:modified>
</cp:coreProperties>
</file>