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7" w:rsidRPr="00541F0F" w:rsidRDefault="008F5767" w:rsidP="008F5767">
      <w:pPr>
        <w:ind w:right="-5"/>
        <w:jc w:val="right"/>
      </w:pPr>
    </w:p>
    <w:p w:rsidR="008F5767" w:rsidRPr="00541F0F" w:rsidRDefault="008F5767" w:rsidP="008F5767">
      <w:pPr>
        <w:ind w:left="6480"/>
        <w:rPr>
          <w:bCs/>
          <w:i/>
          <w:iCs/>
        </w:rPr>
      </w:pPr>
    </w:p>
    <w:p w:rsidR="008F5767" w:rsidRPr="00541F0F" w:rsidRDefault="008F5767" w:rsidP="008F5767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8F5767" w:rsidRPr="00541F0F" w:rsidRDefault="008F5767" w:rsidP="008F5767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8F5767" w:rsidRPr="00541F0F" w:rsidRDefault="008F5767" w:rsidP="008F5767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B86B63" w:rsidRDefault="00B86B63" w:rsidP="008F5767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B86B63" w:rsidRDefault="00B86B63" w:rsidP="008F5767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B86B63" w:rsidRDefault="00B86B63" w:rsidP="008F5767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B86B63" w:rsidRDefault="00B86B63" w:rsidP="008F5767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B86B63" w:rsidRDefault="00B86B63" w:rsidP="008F5767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B86B63" w:rsidRDefault="00B86B63" w:rsidP="008F5767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8F5767" w:rsidRDefault="008F5767" w:rsidP="00B86B63">
      <w:pPr>
        <w:tabs>
          <w:tab w:val="left" w:pos="-3420"/>
        </w:tabs>
        <w:ind w:right="-1"/>
        <w:jc w:val="center"/>
        <w:rPr>
          <w:b/>
          <w:sz w:val="28"/>
          <w:szCs w:val="28"/>
        </w:rPr>
      </w:pPr>
      <w:r w:rsidRPr="00541F0F">
        <w:rPr>
          <w:b/>
          <w:sz w:val="28"/>
          <w:szCs w:val="28"/>
        </w:rPr>
        <w:t>Об Обращении депутатов Думы городского округа Толья</w:t>
      </w:r>
      <w:r w:rsidRPr="0050092B">
        <w:rPr>
          <w:b/>
          <w:sz w:val="28"/>
          <w:szCs w:val="28"/>
        </w:rPr>
        <w:t xml:space="preserve">тти </w:t>
      </w:r>
    </w:p>
    <w:p w:rsidR="00B86B63" w:rsidRDefault="008F5767" w:rsidP="00B86B63">
      <w:pPr>
        <w:tabs>
          <w:tab w:val="left" w:pos="-34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00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Правительство Самарской области</w:t>
      </w:r>
      <w:r w:rsidR="00EA4253">
        <w:rPr>
          <w:b/>
          <w:sz w:val="28"/>
          <w:szCs w:val="28"/>
        </w:rPr>
        <w:t xml:space="preserve"> </w:t>
      </w:r>
    </w:p>
    <w:p w:rsidR="008F5767" w:rsidRPr="00541F0F" w:rsidRDefault="00EA4253" w:rsidP="00B86B63">
      <w:pPr>
        <w:tabs>
          <w:tab w:val="left" w:pos="-34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Самарскую Губернскую Думу</w:t>
      </w:r>
    </w:p>
    <w:p w:rsidR="008F5767" w:rsidRPr="00541F0F" w:rsidRDefault="008F5767" w:rsidP="00B86B6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767" w:rsidRPr="00541F0F" w:rsidRDefault="008F5767" w:rsidP="00B86B63">
      <w:pPr>
        <w:ind w:right="-1" w:firstLine="540"/>
        <w:jc w:val="both"/>
        <w:rPr>
          <w:sz w:val="28"/>
          <w:szCs w:val="28"/>
        </w:rPr>
      </w:pPr>
    </w:p>
    <w:p w:rsidR="008F5767" w:rsidRPr="00541F0F" w:rsidRDefault="008F5767" w:rsidP="00B86B63">
      <w:pPr>
        <w:ind w:right="-1" w:firstLine="540"/>
        <w:jc w:val="both"/>
        <w:rPr>
          <w:sz w:val="28"/>
          <w:szCs w:val="28"/>
        </w:rPr>
      </w:pPr>
    </w:p>
    <w:p w:rsidR="008F5767" w:rsidRPr="00684C32" w:rsidRDefault="008F5767" w:rsidP="00C87A7E">
      <w:pPr>
        <w:pStyle w:val="10"/>
        <w:tabs>
          <w:tab w:val="left" w:pos="108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684C32">
        <w:rPr>
          <w:sz w:val="28"/>
          <w:szCs w:val="28"/>
        </w:rPr>
        <w:t>Рассмотрев Обращение депутатов Думы городского округа Тольятти в Правительств</w:t>
      </w:r>
      <w:r w:rsidRPr="00EA4253">
        <w:rPr>
          <w:sz w:val="28"/>
          <w:szCs w:val="28"/>
        </w:rPr>
        <w:t xml:space="preserve">о Самарской области </w:t>
      </w:r>
      <w:r w:rsidR="00EA4253" w:rsidRPr="00EA4253">
        <w:rPr>
          <w:sz w:val="28"/>
          <w:szCs w:val="28"/>
        </w:rPr>
        <w:t>и Самарскую Губернскую Думу о внесении изменений в региональные стандарты оплаты жилья и коммунальных услуг в Самарской области</w:t>
      </w:r>
      <w:r w:rsidRPr="00684C32">
        <w:rPr>
          <w:sz w:val="28"/>
          <w:szCs w:val="28"/>
        </w:rPr>
        <w:t>, Дума</w:t>
      </w:r>
    </w:p>
    <w:p w:rsidR="008F5767" w:rsidRPr="00541F0F" w:rsidRDefault="008F5767" w:rsidP="00C87A7E">
      <w:pPr>
        <w:pStyle w:val="ConsPlusNormal"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F0F">
        <w:rPr>
          <w:rFonts w:ascii="Times New Roman" w:hAnsi="Times New Roman" w:cs="Times New Roman"/>
          <w:sz w:val="28"/>
          <w:szCs w:val="28"/>
        </w:rPr>
        <w:t>РЕШИЛА:</w:t>
      </w:r>
    </w:p>
    <w:p w:rsidR="008F5767" w:rsidRPr="00541F0F" w:rsidRDefault="008F5767" w:rsidP="00C87A7E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541F0F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="00E13509" w:rsidRPr="008F5767">
        <w:rPr>
          <w:sz w:val="28"/>
          <w:szCs w:val="28"/>
        </w:rPr>
        <w:t>в Правительство Самарской области</w:t>
      </w:r>
      <w:r w:rsidR="00E13509">
        <w:rPr>
          <w:sz w:val="28"/>
          <w:szCs w:val="28"/>
        </w:rPr>
        <w:t xml:space="preserve"> </w:t>
      </w:r>
      <w:r w:rsidR="00EA4253">
        <w:rPr>
          <w:sz w:val="28"/>
          <w:szCs w:val="28"/>
        </w:rPr>
        <w:t xml:space="preserve">и Самарскую Губернскую Думу </w:t>
      </w:r>
      <w:r w:rsidRPr="00541F0F">
        <w:rPr>
          <w:sz w:val="28"/>
          <w:szCs w:val="28"/>
        </w:rPr>
        <w:t xml:space="preserve">(Приложение №1). </w:t>
      </w:r>
    </w:p>
    <w:p w:rsidR="00FC681D" w:rsidRPr="0056730B" w:rsidRDefault="00FC681D" w:rsidP="00C87A7E">
      <w:pPr>
        <w:tabs>
          <w:tab w:val="left" w:pos="0"/>
          <w:tab w:val="num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2. Поручить председателю Думы (Зверев А.И.)</w:t>
      </w:r>
      <w:r w:rsidR="00FB717F">
        <w:rPr>
          <w:sz w:val="28"/>
          <w:szCs w:val="28"/>
        </w:rPr>
        <w:t xml:space="preserve"> н</w:t>
      </w:r>
      <w:r w:rsidRPr="0056730B">
        <w:rPr>
          <w:sz w:val="28"/>
          <w:szCs w:val="28"/>
        </w:rPr>
        <w:t>аправить настоящее Обращение указанным адресатам и в представительные ор</w:t>
      </w:r>
      <w:r w:rsidR="00B86B63">
        <w:rPr>
          <w:sz w:val="28"/>
          <w:szCs w:val="28"/>
        </w:rPr>
        <w:t xml:space="preserve">ганы муниципальных образований </w:t>
      </w:r>
      <w:r w:rsidRPr="0056730B">
        <w:rPr>
          <w:sz w:val="28"/>
          <w:szCs w:val="28"/>
        </w:rPr>
        <w:t>Самарской области с целью поддержки Обращения.</w:t>
      </w:r>
    </w:p>
    <w:p w:rsidR="00FC681D" w:rsidRDefault="00B86B63" w:rsidP="00C87A7E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81D" w:rsidRPr="0056730B">
        <w:rPr>
          <w:sz w:val="28"/>
          <w:szCs w:val="28"/>
        </w:rPr>
        <w:t>Срок – по мере готовности.</w:t>
      </w:r>
    </w:p>
    <w:p w:rsidR="008F5767" w:rsidRPr="00541F0F" w:rsidRDefault="00FC681D" w:rsidP="00C87A7E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F5767" w:rsidRPr="00541F0F">
        <w:rPr>
          <w:sz w:val="28"/>
          <w:szCs w:val="28"/>
        </w:rPr>
        <w:t>Контроль за</w:t>
      </w:r>
      <w:proofErr w:type="gramEnd"/>
      <w:r w:rsidR="008F5767" w:rsidRPr="00541F0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8F5767" w:rsidRPr="00541F0F">
        <w:rPr>
          <w:sz w:val="28"/>
          <w:szCs w:val="28"/>
        </w:rPr>
        <w:t>Носорев</w:t>
      </w:r>
      <w:proofErr w:type="spellEnd"/>
      <w:r w:rsidR="00B86B63" w:rsidRPr="00B86B63">
        <w:rPr>
          <w:sz w:val="28"/>
          <w:szCs w:val="28"/>
        </w:rPr>
        <w:t xml:space="preserve"> </w:t>
      </w:r>
      <w:r w:rsidR="00B86B63" w:rsidRPr="00541F0F">
        <w:rPr>
          <w:sz w:val="28"/>
          <w:szCs w:val="28"/>
        </w:rPr>
        <w:t>М.Н.</w:t>
      </w:r>
      <w:r w:rsidR="008F5767" w:rsidRPr="00541F0F">
        <w:rPr>
          <w:sz w:val="28"/>
          <w:szCs w:val="28"/>
        </w:rPr>
        <w:t>).</w:t>
      </w:r>
    </w:p>
    <w:p w:rsidR="008F5767" w:rsidRPr="00541F0F" w:rsidRDefault="008F5767" w:rsidP="00B86B63">
      <w:pPr>
        <w:pStyle w:val="ConsPlusNormal"/>
        <w:ind w:right="-1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5767" w:rsidRPr="001B5FCE" w:rsidRDefault="008F5767" w:rsidP="00B86B63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F5767" w:rsidRPr="001B5FCE" w:rsidRDefault="008F5767" w:rsidP="00B86B63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F5767" w:rsidRPr="001B5FCE" w:rsidRDefault="00080C18" w:rsidP="00B86B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А.И.</w:t>
      </w:r>
      <w:r w:rsidR="008F5767" w:rsidRPr="001B5FCE">
        <w:rPr>
          <w:sz w:val="28"/>
          <w:szCs w:val="28"/>
        </w:rPr>
        <w:t>Зверев</w:t>
      </w:r>
    </w:p>
    <w:p w:rsidR="008F5767" w:rsidRPr="00541F0F" w:rsidRDefault="008F5767" w:rsidP="00B86B63">
      <w:pPr>
        <w:pStyle w:val="ConsPlusTitle"/>
        <w:ind w:right="-1"/>
        <w:jc w:val="both"/>
        <w:rPr>
          <w:i/>
          <w:sz w:val="28"/>
          <w:szCs w:val="28"/>
        </w:rPr>
      </w:pPr>
    </w:p>
    <w:p w:rsidR="008F5767" w:rsidRPr="00B86B63" w:rsidRDefault="008F5767" w:rsidP="00B86B63">
      <w:pPr>
        <w:ind w:left="7088"/>
        <w:jc w:val="center"/>
        <w:rPr>
          <w:sz w:val="26"/>
          <w:szCs w:val="26"/>
        </w:rPr>
      </w:pPr>
      <w:r w:rsidRPr="00541F0F">
        <w:rPr>
          <w:i/>
          <w:sz w:val="28"/>
          <w:szCs w:val="28"/>
        </w:rPr>
        <w:br w:type="page"/>
      </w:r>
      <w:r w:rsidRPr="00B86B63">
        <w:rPr>
          <w:sz w:val="26"/>
          <w:szCs w:val="26"/>
        </w:rPr>
        <w:lastRenderedPageBreak/>
        <w:t>Приложение №1</w:t>
      </w:r>
    </w:p>
    <w:p w:rsidR="008F5767" w:rsidRPr="00B86B63" w:rsidRDefault="008F5767" w:rsidP="00B86B63">
      <w:pPr>
        <w:ind w:left="7088"/>
        <w:jc w:val="center"/>
        <w:rPr>
          <w:sz w:val="26"/>
          <w:szCs w:val="26"/>
        </w:rPr>
      </w:pPr>
      <w:r w:rsidRPr="00B86B63">
        <w:rPr>
          <w:sz w:val="26"/>
          <w:szCs w:val="26"/>
        </w:rPr>
        <w:t>к решению Думы</w:t>
      </w:r>
    </w:p>
    <w:p w:rsidR="008F5767" w:rsidRPr="00B86B63" w:rsidRDefault="00B86B63" w:rsidP="00B86B63">
      <w:pPr>
        <w:ind w:left="7088"/>
        <w:jc w:val="center"/>
        <w:rPr>
          <w:sz w:val="26"/>
          <w:szCs w:val="26"/>
        </w:rPr>
      </w:pPr>
      <w:r>
        <w:rPr>
          <w:sz w:val="26"/>
          <w:szCs w:val="26"/>
        </w:rPr>
        <w:t>18.01.2012</w:t>
      </w:r>
      <w:r w:rsidR="008F5767" w:rsidRPr="00B86B63">
        <w:rPr>
          <w:sz w:val="26"/>
          <w:szCs w:val="26"/>
        </w:rPr>
        <w:t xml:space="preserve"> № _____</w:t>
      </w:r>
    </w:p>
    <w:p w:rsidR="008F5767" w:rsidRPr="00541F0F" w:rsidRDefault="008F5767" w:rsidP="008F5767">
      <w:pPr>
        <w:ind w:firstLine="720"/>
        <w:jc w:val="both"/>
        <w:rPr>
          <w:i/>
          <w:sz w:val="28"/>
          <w:szCs w:val="28"/>
        </w:rPr>
      </w:pPr>
    </w:p>
    <w:p w:rsidR="008F5767" w:rsidRPr="00B86B63" w:rsidRDefault="008F5767" w:rsidP="008F5767">
      <w:pPr>
        <w:jc w:val="center"/>
        <w:rPr>
          <w:sz w:val="27"/>
          <w:szCs w:val="27"/>
        </w:rPr>
      </w:pPr>
      <w:r w:rsidRPr="00B86B63">
        <w:rPr>
          <w:sz w:val="27"/>
          <w:szCs w:val="27"/>
        </w:rPr>
        <w:t>О</w:t>
      </w:r>
      <w:r w:rsidR="00B86B63" w:rsidRPr="00B86B63">
        <w:rPr>
          <w:sz w:val="27"/>
          <w:szCs w:val="27"/>
        </w:rPr>
        <w:t>бращение</w:t>
      </w:r>
    </w:p>
    <w:p w:rsidR="008F5767" w:rsidRPr="00B86B63" w:rsidRDefault="008F5767" w:rsidP="00E13509">
      <w:pPr>
        <w:jc w:val="center"/>
        <w:rPr>
          <w:sz w:val="27"/>
          <w:szCs w:val="27"/>
        </w:rPr>
      </w:pPr>
      <w:r w:rsidRPr="00B86B63">
        <w:rPr>
          <w:sz w:val="27"/>
          <w:szCs w:val="27"/>
        </w:rPr>
        <w:t>депутатов Думы городского округа Тольятти</w:t>
      </w:r>
    </w:p>
    <w:p w:rsidR="00B86B63" w:rsidRPr="00B86B63" w:rsidRDefault="00E13509" w:rsidP="00E13509">
      <w:pPr>
        <w:jc w:val="center"/>
        <w:outlineLvl w:val="1"/>
        <w:rPr>
          <w:sz w:val="27"/>
          <w:szCs w:val="27"/>
        </w:rPr>
      </w:pPr>
      <w:r w:rsidRPr="00B86B63">
        <w:rPr>
          <w:sz w:val="27"/>
          <w:szCs w:val="27"/>
        </w:rPr>
        <w:t>в Правительство Самарской области</w:t>
      </w:r>
      <w:r w:rsidR="00A919F4" w:rsidRPr="00B86B63">
        <w:rPr>
          <w:sz w:val="27"/>
          <w:szCs w:val="27"/>
        </w:rPr>
        <w:t xml:space="preserve"> </w:t>
      </w:r>
    </w:p>
    <w:p w:rsidR="008F5767" w:rsidRPr="00B86B63" w:rsidRDefault="00A919F4" w:rsidP="00E13509">
      <w:pPr>
        <w:jc w:val="center"/>
        <w:outlineLvl w:val="1"/>
        <w:rPr>
          <w:sz w:val="27"/>
          <w:szCs w:val="27"/>
        </w:rPr>
      </w:pPr>
      <w:r w:rsidRPr="00B86B63">
        <w:rPr>
          <w:sz w:val="27"/>
          <w:szCs w:val="27"/>
        </w:rPr>
        <w:t>и Самарскую Губернскую Думу</w:t>
      </w:r>
    </w:p>
    <w:p w:rsidR="005170E7" w:rsidRPr="00B86B63" w:rsidRDefault="005170E7" w:rsidP="00E13509">
      <w:pPr>
        <w:rPr>
          <w:sz w:val="27"/>
          <w:szCs w:val="27"/>
        </w:rPr>
      </w:pPr>
    </w:p>
    <w:p w:rsidR="001F2A1F" w:rsidRPr="00B86B63" w:rsidRDefault="001F2A1F" w:rsidP="001F2A1F">
      <w:pPr>
        <w:ind w:firstLine="567"/>
        <w:jc w:val="both"/>
        <w:rPr>
          <w:rFonts w:eastAsia="Calibri"/>
          <w:bCs/>
          <w:sz w:val="27"/>
          <w:szCs w:val="27"/>
        </w:rPr>
      </w:pPr>
      <w:proofErr w:type="gramStart"/>
      <w:r w:rsidRPr="00B86B63">
        <w:rPr>
          <w:rFonts w:eastAsia="Calibri"/>
          <w:bCs/>
          <w:sz w:val="27"/>
          <w:szCs w:val="27"/>
        </w:rPr>
        <w:t>В связи с неурегулированностью норм законодательства Самарской области, депутаты Думы городского округа Тольятти предлагают пересмотреть перечень регион</w:t>
      </w:r>
      <w:r w:rsidR="001C6418">
        <w:rPr>
          <w:rFonts w:eastAsia="Calibri"/>
          <w:bCs/>
          <w:sz w:val="27"/>
          <w:szCs w:val="27"/>
        </w:rPr>
        <w:t>альных стандартов, определё</w:t>
      </w:r>
      <w:r w:rsidR="00C87A7E">
        <w:rPr>
          <w:rFonts w:eastAsia="Calibri"/>
          <w:bCs/>
          <w:sz w:val="27"/>
          <w:szCs w:val="27"/>
        </w:rPr>
        <w:t>нных з</w:t>
      </w:r>
      <w:r w:rsidRPr="00B86B63">
        <w:rPr>
          <w:rFonts w:eastAsia="Calibri"/>
          <w:bCs/>
          <w:sz w:val="27"/>
          <w:szCs w:val="27"/>
        </w:rPr>
        <w:t xml:space="preserve">аконом Самарской области от 28.12.2004 №191-ГД </w:t>
      </w:r>
      <w:r w:rsidR="00B86B63">
        <w:rPr>
          <w:rFonts w:eastAsia="Calibri"/>
          <w:bCs/>
          <w:sz w:val="27"/>
          <w:szCs w:val="27"/>
        </w:rPr>
        <w:t>«</w:t>
      </w:r>
      <w:r w:rsidRPr="00B86B63">
        <w:rPr>
          <w:rFonts w:eastAsia="Calibri"/>
          <w:bCs/>
          <w:sz w:val="27"/>
          <w:szCs w:val="27"/>
        </w:rPr>
        <w:t>О региональных стандартах оплаты жилья и коммуна</w:t>
      </w:r>
      <w:r w:rsidR="00B86B63">
        <w:rPr>
          <w:rFonts w:eastAsia="Calibri"/>
          <w:bCs/>
          <w:sz w:val="27"/>
          <w:szCs w:val="27"/>
        </w:rPr>
        <w:t>льных услуг в Самарской области»</w:t>
      </w:r>
      <w:r w:rsidRPr="00B86B63">
        <w:rPr>
          <w:rFonts w:eastAsia="Calibri"/>
          <w:bCs/>
          <w:sz w:val="27"/>
          <w:szCs w:val="27"/>
        </w:rPr>
        <w:t xml:space="preserve"> в части </w:t>
      </w:r>
      <w:r w:rsidR="00B86B63">
        <w:rPr>
          <w:rFonts w:eastAsia="Calibri"/>
          <w:bCs/>
          <w:sz w:val="27"/>
          <w:szCs w:val="27"/>
        </w:rPr>
        <w:t>учёт</w:t>
      </w:r>
      <w:r w:rsidRPr="00B86B63">
        <w:rPr>
          <w:rFonts w:eastAsia="Calibri"/>
          <w:bCs/>
          <w:sz w:val="27"/>
          <w:szCs w:val="27"/>
        </w:rPr>
        <w:t>а права граждан на дополнительную жил</w:t>
      </w:r>
      <w:r w:rsidR="00B86B63">
        <w:rPr>
          <w:rFonts w:eastAsia="Calibri"/>
          <w:bCs/>
          <w:sz w:val="27"/>
          <w:szCs w:val="27"/>
        </w:rPr>
        <w:t xml:space="preserve">ую площадь в соответствии со статьёй </w:t>
      </w:r>
      <w:r w:rsidRPr="00B86B63">
        <w:rPr>
          <w:rFonts w:eastAsia="Calibri"/>
          <w:bCs/>
          <w:sz w:val="27"/>
          <w:szCs w:val="27"/>
        </w:rPr>
        <w:t xml:space="preserve">17 Федерального закона </w:t>
      </w:r>
      <w:r w:rsidRPr="00B86B63">
        <w:rPr>
          <w:rFonts w:eastAsia="Calibri"/>
          <w:sz w:val="27"/>
          <w:szCs w:val="27"/>
        </w:rPr>
        <w:t xml:space="preserve">от 24.11.1995 </w:t>
      </w:r>
      <w:r w:rsidR="00B86B63">
        <w:rPr>
          <w:rFonts w:eastAsia="Calibri"/>
          <w:sz w:val="27"/>
          <w:szCs w:val="27"/>
        </w:rPr>
        <w:t>№</w:t>
      </w:r>
      <w:r w:rsidRPr="00B86B63">
        <w:rPr>
          <w:rFonts w:eastAsia="Calibri"/>
          <w:sz w:val="27"/>
          <w:szCs w:val="27"/>
        </w:rPr>
        <w:t xml:space="preserve">181-ФЗ </w:t>
      </w:r>
      <w:r w:rsidRPr="00B86B63">
        <w:rPr>
          <w:rFonts w:eastAsia="Calibri"/>
          <w:bCs/>
          <w:sz w:val="27"/>
          <w:szCs w:val="27"/>
        </w:rPr>
        <w:t>«О социальной защите инвалидов в</w:t>
      </w:r>
      <w:proofErr w:type="gramEnd"/>
      <w:r w:rsidRPr="00B86B63">
        <w:rPr>
          <w:rFonts w:eastAsia="Calibri"/>
          <w:bCs/>
          <w:sz w:val="27"/>
          <w:szCs w:val="27"/>
        </w:rPr>
        <w:t xml:space="preserve"> Российской Федерации».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В соответствии с Правилами предоставления субсидий на оплату жилого помещения и коммунальных услуг</w:t>
      </w:r>
      <w:r w:rsidR="008009A0" w:rsidRPr="00B86B63">
        <w:rPr>
          <w:color w:val="000000"/>
          <w:sz w:val="27"/>
          <w:szCs w:val="27"/>
        </w:rPr>
        <w:t>,</w:t>
      </w:r>
      <w:r w:rsidRPr="00B86B63">
        <w:rPr>
          <w:color w:val="000000"/>
          <w:sz w:val="27"/>
          <w:szCs w:val="27"/>
        </w:rPr>
        <w:t xml:space="preserve"> размер субсидии зависит от размера региональных стандартов стоимости жилищно-коммунальных услуг</w:t>
      </w:r>
      <w:r w:rsidR="00C87A7E">
        <w:rPr>
          <w:color w:val="000000"/>
          <w:sz w:val="27"/>
          <w:szCs w:val="27"/>
        </w:rPr>
        <w:t xml:space="preserve"> (ЖКУ)</w:t>
      </w:r>
      <w:r w:rsidRPr="00B86B63">
        <w:rPr>
          <w:color w:val="000000"/>
          <w:sz w:val="27"/>
          <w:szCs w:val="27"/>
        </w:rPr>
        <w:t>, установленных по муниципальным образованиям.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В соответствии с пунктом 4 статьи 6 закона Самарской области от 28.12.2004 №191-ГД</w:t>
      </w:r>
      <w:r w:rsidR="008009A0" w:rsidRPr="00B86B63">
        <w:rPr>
          <w:color w:val="000000"/>
          <w:sz w:val="27"/>
          <w:szCs w:val="27"/>
        </w:rPr>
        <w:t>,</w:t>
      </w:r>
      <w:r w:rsidRPr="00B86B63">
        <w:rPr>
          <w:color w:val="000000"/>
          <w:sz w:val="27"/>
          <w:szCs w:val="27"/>
        </w:rPr>
        <w:t xml:space="preserve"> региональный стандарт </w:t>
      </w:r>
      <w:r w:rsidR="006601C0" w:rsidRPr="00B86B63">
        <w:rPr>
          <w:color w:val="000000"/>
          <w:sz w:val="27"/>
          <w:szCs w:val="27"/>
        </w:rPr>
        <w:t xml:space="preserve">стоимости ЖКУ </w:t>
      </w:r>
      <w:r w:rsidRPr="00B86B63">
        <w:rPr>
          <w:color w:val="000000"/>
          <w:sz w:val="27"/>
          <w:szCs w:val="27"/>
        </w:rPr>
        <w:t>рассчитывается</w:t>
      </w:r>
      <w:r w:rsidR="008009A0" w:rsidRPr="00B86B63">
        <w:rPr>
          <w:color w:val="000000"/>
          <w:sz w:val="27"/>
          <w:szCs w:val="27"/>
        </w:rPr>
        <w:t>,</w:t>
      </w:r>
      <w:r w:rsidRPr="00B86B63">
        <w:rPr>
          <w:color w:val="000000"/>
          <w:sz w:val="27"/>
          <w:szCs w:val="27"/>
        </w:rPr>
        <w:t xml:space="preserve"> исходя из размера регионального стандарта нормативной площади жилого помещения.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В то</w:t>
      </w:r>
      <w:r w:rsidR="007D093A" w:rsidRPr="00B86B63">
        <w:rPr>
          <w:color w:val="000000"/>
          <w:sz w:val="27"/>
          <w:szCs w:val="27"/>
        </w:rPr>
        <w:t xml:space="preserve"> </w:t>
      </w:r>
      <w:r w:rsidRPr="00B86B63">
        <w:rPr>
          <w:color w:val="000000"/>
          <w:sz w:val="27"/>
          <w:szCs w:val="27"/>
        </w:rPr>
        <w:t>же время, в соответствии с пунктом 2 статьи 3 закона Самарской области от 28.12.2004 №191-ГД, гражданам, имеющим в соответствии с действующим законодательством право на дополнительную жилую площадь, нормативная площадь жилого помещения увеличивается на величину дополнительной жилой площади.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Но</w:t>
      </w:r>
      <w:r w:rsidR="0083310A" w:rsidRPr="00B86B63">
        <w:rPr>
          <w:color w:val="000000"/>
          <w:sz w:val="27"/>
          <w:szCs w:val="27"/>
        </w:rPr>
        <w:t xml:space="preserve"> </w:t>
      </w:r>
      <w:r w:rsidRPr="00B86B63">
        <w:rPr>
          <w:color w:val="000000"/>
          <w:sz w:val="27"/>
          <w:szCs w:val="27"/>
        </w:rPr>
        <w:t>в настоящее время право на дополнительную жилую площадь отдельных категорий граждан в региональных стандартах стоимости жилищно-коммунальных услуг не учитывается.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Таким образом, право на дополнительную жилую площадь у отдельных категорий граждан никак не влияет на размер субсидий, т.к. не существует отдельного регионального стандарта нормативной площади жилого помещения и отдельного регионального стандарта стоимости жилищно-коммунальных услуг для граждан, имеющих право на дополнительную жилую площадь, ко</w:t>
      </w:r>
      <w:r w:rsidR="00C87A7E">
        <w:rPr>
          <w:color w:val="000000"/>
          <w:sz w:val="27"/>
          <w:szCs w:val="27"/>
        </w:rPr>
        <w:t>торый использовался бы при расчё</w:t>
      </w:r>
      <w:r w:rsidRPr="00B86B63">
        <w:rPr>
          <w:color w:val="000000"/>
          <w:sz w:val="27"/>
          <w:szCs w:val="27"/>
        </w:rPr>
        <w:t xml:space="preserve">те субсидий. </w:t>
      </w:r>
      <w:r w:rsidR="00F946F6" w:rsidRPr="00B86B63">
        <w:rPr>
          <w:color w:val="000000"/>
          <w:sz w:val="27"/>
          <w:szCs w:val="27"/>
        </w:rPr>
        <w:t>В то время</w:t>
      </w:r>
      <w:proofErr w:type="gramStart"/>
      <w:r w:rsidR="00F946F6" w:rsidRPr="00B86B63">
        <w:rPr>
          <w:color w:val="000000"/>
          <w:sz w:val="27"/>
          <w:szCs w:val="27"/>
        </w:rPr>
        <w:t>,</w:t>
      </w:r>
      <w:proofErr w:type="gramEnd"/>
      <w:r w:rsidR="00F946F6" w:rsidRPr="00B86B63">
        <w:rPr>
          <w:color w:val="000000"/>
          <w:sz w:val="27"/>
          <w:szCs w:val="27"/>
        </w:rPr>
        <w:t xml:space="preserve"> как</w:t>
      </w:r>
      <w:r w:rsidRPr="00B86B63">
        <w:rPr>
          <w:color w:val="000000"/>
          <w:sz w:val="27"/>
          <w:szCs w:val="27"/>
        </w:rPr>
        <w:t xml:space="preserve"> по действ</w:t>
      </w:r>
      <w:r w:rsidR="0083310A" w:rsidRPr="00B86B63">
        <w:rPr>
          <w:color w:val="000000"/>
          <w:sz w:val="27"/>
          <w:szCs w:val="27"/>
        </w:rPr>
        <w:t>овавше</w:t>
      </w:r>
      <w:r w:rsidRPr="00B86B63">
        <w:rPr>
          <w:color w:val="000000"/>
          <w:sz w:val="27"/>
          <w:szCs w:val="27"/>
        </w:rPr>
        <w:t xml:space="preserve">му ранее законодательству </w:t>
      </w:r>
      <w:r w:rsidR="00F946F6" w:rsidRPr="00B86B63">
        <w:rPr>
          <w:color w:val="000000"/>
          <w:sz w:val="27"/>
          <w:szCs w:val="27"/>
        </w:rPr>
        <w:t>при ра</w:t>
      </w:r>
      <w:r w:rsidR="00C87A7E">
        <w:rPr>
          <w:color w:val="000000"/>
          <w:sz w:val="27"/>
          <w:szCs w:val="27"/>
        </w:rPr>
        <w:t>счёт</w:t>
      </w:r>
      <w:r w:rsidR="00F946F6" w:rsidRPr="00B86B63">
        <w:rPr>
          <w:color w:val="000000"/>
          <w:sz w:val="27"/>
          <w:szCs w:val="27"/>
        </w:rPr>
        <w:t xml:space="preserve">е субсидии </w:t>
      </w:r>
      <w:r w:rsidRPr="00B86B63">
        <w:rPr>
          <w:color w:val="000000"/>
          <w:sz w:val="27"/>
          <w:szCs w:val="27"/>
        </w:rPr>
        <w:t xml:space="preserve">размер расходов на оплату жилого помещения и коммунальных услуг включался в формулу с </w:t>
      </w:r>
      <w:r w:rsidR="00B86B63">
        <w:rPr>
          <w:color w:val="000000"/>
          <w:sz w:val="27"/>
          <w:szCs w:val="27"/>
        </w:rPr>
        <w:t>учёт</w:t>
      </w:r>
      <w:r w:rsidRPr="00B86B63">
        <w:rPr>
          <w:color w:val="000000"/>
          <w:sz w:val="27"/>
          <w:szCs w:val="27"/>
        </w:rPr>
        <w:t>ом дополнительной жилой площади.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 xml:space="preserve">В связи с </w:t>
      </w:r>
      <w:proofErr w:type="gramStart"/>
      <w:r w:rsidRPr="00B86B63">
        <w:rPr>
          <w:color w:val="000000"/>
          <w:sz w:val="27"/>
          <w:szCs w:val="27"/>
        </w:rPr>
        <w:t>вышеизложенным</w:t>
      </w:r>
      <w:proofErr w:type="gramEnd"/>
      <w:r w:rsidRPr="00B86B63">
        <w:rPr>
          <w:color w:val="000000"/>
          <w:sz w:val="27"/>
          <w:szCs w:val="27"/>
        </w:rPr>
        <w:t xml:space="preserve">, в настоящее время </w:t>
      </w:r>
      <w:r w:rsidR="008A2656" w:rsidRPr="00B86B63">
        <w:rPr>
          <w:color w:val="000000"/>
          <w:sz w:val="27"/>
          <w:szCs w:val="27"/>
        </w:rPr>
        <w:t>не учитываются</w:t>
      </w:r>
      <w:r w:rsidRPr="00B86B63">
        <w:rPr>
          <w:color w:val="000000"/>
          <w:sz w:val="27"/>
          <w:szCs w:val="27"/>
        </w:rPr>
        <w:t xml:space="preserve"> законные права граждан, имеющих дополнительную жилую площадь, из числа потенциальных получателей субсидий.</w:t>
      </w:r>
      <w:r w:rsidR="0092164B" w:rsidRPr="00B86B63">
        <w:rPr>
          <w:color w:val="000000"/>
          <w:sz w:val="27"/>
          <w:szCs w:val="27"/>
        </w:rPr>
        <w:t xml:space="preserve"> </w:t>
      </w:r>
    </w:p>
    <w:p w:rsidR="00064B02" w:rsidRPr="00B86B63" w:rsidRDefault="005A3873" w:rsidP="00064B0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B86B63">
        <w:rPr>
          <w:color w:val="000000"/>
          <w:sz w:val="27"/>
          <w:szCs w:val="27"/>
        </w:rPr>
        <w:t>Считаем целесообразным ввести отдельные региональные стандарты нормативной площади жилого помещения и стоимости жилищно-</w:t>
      </w:r>
      <w:r w:rsidRPr="00B86B63">
        <w:rPr>
          <w:color w:val="000000"/>
          <w:sz w:val="27"/>
          <w:szCs w:val="27"/>
        </w:rPr>
        <w:lastRenderedPageBreak/>
        <w:t>коммунальных услуг, которые позволят увеличить размеры субсидии в соответствии с правами граждан на дополнительную жилую площадь.</w:t>
      </w:r>
      <w:r w:rsidR="00064B02" w:rsidRPr="00B86B63">
        <w:rPr>
          <w:color w:val="000000"/>
          <w:sz w:val="27"/>
          <w:szCs w:val="27"/>
        </w:rPr>
        <w:t xml:space="preserve"> Изменения влекут за</w:t>
      </w:r>
      <w:r w:rsidR="00E12206">
        <w:rPr>
          <w:color w:val="000000"/>
          <w:sz w:val="27"/>
          <w:szCs w:val="27"/>
        </w:rPr>
        <w:t xml:space="preserve"> собой расширение числа граждан -</w:t>
      </w:r>
      <w:r w:rsidR="00064B02" w:rsidRPr="00B86B63">
        <w:rPr>
          <w:color w:val="000000"/>
          <w:sz w:val="27"/>
          <w:szCs w:val="27"/>
        </w:rPr>
        <w:t xml:space="preserve"> получателей субсидии на оплату жилого помещения и коммунальных услуг</w:t>
      </w:r>
      <w:r w:rsidR="008425EA" w:rsidRPr="00B86B63">
        <w:rPr>
          <w:color w:val="000000"/>
          <w:sz w:val="27"/>
          <w:szCs w:val="27"/>
        </w:rPr>
        <w:t>,</w:t>
      </w:r>
      <w:r w:rsidR="00064B02" w:rsidRPr="00B86B63">
        <w:rPr>
          <w:color w:val="000000"/>
          <w:sz w:val="27"/>
          <w:szCs w:val="27"/>
        </w:rPr>
        <w:t xml:space="preserve"> увеличение размера получаемой субсидии</w:t>
      </w:r>
      <w:r w:rsidR="008425EA" w:rsidRPr="00B86B63">
        <w:rPr>
          <w:color w:val="000000"/>
          <w:sz w:val="27"/>
          <w:szCs w:val="27"/>
        </w:rPr>
        <w:t>,</w:t>
      </w:r>
      <w:r w:rsidR="00064B02" w:rsidRPr="00B86B63">
        <w:rPr>
          <w:color w:val="000000"/>
          <w:sz w:val="27"/>
          <w:szCs w:val="27"/>
        </w:rPr>
        <w:t xml:space="preserve"> в целях социальной защ</w:t>
      </w:r>
      <w:r w:rsidR="00E12206">
        <w:rPr>
          <w:color w:val="000000"/>
          <w:sz w:val="27"/>
          <w:szCs w:val="27"/>
        </w:rPr>
        <w:t>иты инвалидов Самарской области</w:t>
      </w:r>
      <w:r w:rsidR="00064B02" w:rsidRPr="00B86B63">
        <w:rPr>
          <w:color w:val="000000"/>
          <w:sz w:val="27"/>
          <w:szCs w:val="27"/>
        </w:rPr>
        <w:t xml:space="preserve"> в рамках действующего федерального законодательства. Однако</w:t>
      </w:r>
      <w:proofErr w:type="gramStart"/>
      <w:r w:rsidR="00064B02" w:rsidRPr="00B86B63">
        <w:rPr>
          <w:color w:val="000000"/>
          <w:sz w:val="27"/>
          <w:szCs w:val="27"/>
        </w:rPr>
        <w:t>,</w:t>
      </w:r>
      <w:proofErr w:type="gramEnd"/>
      <w:r w:rsidR="00064B02" w:rsidRPr="00B86B63">
        <w:rPr>
          <w:color w:val="000000"/>
          <w:sz w:val="27"/>
          <w:szCs w:val="27"/>
        </w:rPr>
        <w:t xml:space="preserve"> </w:t>
      </w:r>
      <w:r w:rsidR="00E869AB" w:rsidRPr="00B86B63">
        <w:rPr>
          <w:color w:val="000000"/>
          <w:sz w:val="27"/>
          <w:szCs w:val="27"/>
        </w:rPr>
        <w:t xml:space="preserve">обращаем внимание, что </w:t>
      </w:r>
      <w:r w:rsidR="00064B02" w:rsidRPr="00B86B63">
        <w:rPr>
          <w:color w:val="000000"/>
          <w:sz w:val="27"/>
          <w:szCs w:val="27"/>
        </w:rPr>
        <w:t>в последнее время наблюдается стабильное снижение количества семей получателей субсидий, что способствует экономии денежных средств, направляемых из областного бюджета на осуществление выплаты субсидии гражданам. Например, в городском округе Тольятти в июле 2008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г</w:t>
      </w:r>
      <w:r w:rsidR="00B86B63">
        <w:rPr>
          <w:color w:val="000000"/>
          <w:sz w:val="27"/>
          <w:szCs w:val="27"/>
        </w:rPr>
        <w:t>ода</w:t>
      </w:r>
      <w:r w:rsidR="00064B02" w:rsidRPr="00B86B63">
        <w:rPr>
          <w:color w:val="000000"/>
          <w:sz w:val="27"/>
          <w:szCs w:val="27"/>
        </w:rPr>
        <w:t xml:space="preserve"> субсидию получало 18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518 семей, в декабре 2008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г</w:t>
      </w:r>
      <w:r w:rsidR="00B86B63">
        <w:rPr>
          <w:color w:val="000000"/>
          <w:sz w:val="27"/>
          <w:szCs w:val="27"/>
        </w:rPr>
        <w:t>ода</w:t>
      </w:r>
      <w:r w:rsidR="00064B02" w:rsidRPr="00B86B63">
        <w:rPr>
          <w:color w:val="000000"/>
          <w:sz w:val="27"/>
          <w:szCs w:val="27"/>
        </w:rPr>
        <w:t xml:space="preserve"> - 17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290, в декабре 2010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г</w:t>
      </w:r>
      <w:r w:rsidR="00B86B63">
        <w:rPr>
          <w:color w:val="000000"/>
          <w:sz w:val="27"/>
          <w:szCs w:val="27"/>
        </w:rPr>
        <w:t>ода</w:t>
      </w:r>
      <w:r w:rsidR="00064B02" w:rsidRPr="00B86B63">
        <w:rPr>
          <w:color w:val="000000"/>
          <w:sz w:val="27"/>
          <w:szCs w:val="27"/>
        </w:rPr>
        <w:t xml:space="preserve"> - 11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602, в июне 2011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г</w:t>
      </w:r>
      <w:r w:rsidR="00B86B63">
        <w:rPr>
          <w:color w:val="000000"/>
          <w:sz w:val="27"/>
          <w:szCs w:val="27"/>
        </w:rPr>
        <w:t>ода</w:t>
      </w:r>
      <w:r w:rsidR="00064B02" w:rsidRPr="00B86B63">
        <w:rPr>
          <w:color w:val="000000"/>
          <w:sz w:val="27"/>
          <w:szCs w:val="27"/>
        </w:rPr>
        <w:t xml:space="preserve"> - 10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100 семей. За первое полугодие 2010</w:t>
      </w:r>
      <w:r w:rsidR="00216FE8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г</w:t>
      </w:r>
      <w:r w:rsidR="00216FE8">
        <w:rPr>
          <w:color w:val="000000"/>
          <w:sz w:val="27"/>
          <w:szCs w:val="27"/>
        </w:rPr>
        <w:t>ода</w:t>
      </w:r>
      <w:r w:rsidR="00064B02" w:rsidRPr="00B86B63">
        <w:rPr>
          <w:color w:val="000000"/>
          <w:sz w:val="27"/>
          <w:szCs w:val="27"/>
        </w:rPr>
        <w:t xml:space="preserve"> сумма субсидий, начисленная гражданам, составляла 145</w:t>
      </w:r>
      <w:r w:rsidR="00C87A7E" w:rsidRPr="00F93E98">
        <w:rPr>
          <w:sz w:val="27"/>
          <w:szCs w:val="27"/>
        </w:rPr>
        <w:t> </w:t>
      </w:r>
      <w:r w:rsidR="00064B02" w:rsidRPr="00B86B63">
        <w:rPr>
          <w:color w:val="000000"/>
          <w:sz w:val="27"/>
          <w:szCs w:val="27"/>
        </w:rPr>
        <w:t xml:space="preserve">009 </w:t>
      </w:r>
      <w:r w:rsidR="00B86B63">
        <w:rPr>
          <w:color w:val="000000"/>
          <w:sz w:val="27"/>
          <w:szCs w:val="27"/>
        </w:rPr>
        <w:t>тыс</w:t>
      </w:r>
      <w:proofErr w:type="gramStart"/>
      <w:r w:rsidR="00B86B63">
        <w:rPr>
          <w:color w:val="000000"/>
          <w:sz w:val="27"/>
          <w:szCs w:val="27"/>
        </w:rPr>
        <w:t>.р</w:t>
      </w:r>
      <w:proofErr w:type="gramEnd"/>
      <w:r w:rsidR="00B86B63">
        <w:rPr>
          <w:color w:val="000000"/>
          <w:sz w:val="27"/>
          <w:szCs w:val="27"/>
        </w:rPr>
        <w:t>уб.</w:t>
      </w:r>
      <w:r w:rsidR="00064B02" w:rsidRPr="00B86B63">
        <w:rPr>
          <w:color w:val="000000"/>
          <w:sz w:val="27"/>
          <w:szCs w:val="27"/>
        </w:rPr>
        <w:t>, за аналогичный период 2011</w:t>
      </w:r>
      <w:r w:rsidR="00B86B63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>г</w:t>
      </w:r>
      <w:r w:rsidR="00B86B63">
        <w:rPr>
          <w:color w:val="000000"/>
          <w:sz w:val="27"/>
          <w:szCs w:val="27"/>
        </w:rPr>
        <w:t>ода</w:t>
      </w:r>
      <w:r w:rsidR="00064B02" w:rsidRPr="00B86B63">
        <w:rPr>
          <w:color w:val="000000"/>
          <w:sz w:val="27"/>
          <w:szCs w:val="27"/>
        </w:rPr>
        <w:t xml:space="preserve"> - 113</w:t>
      </w:r>
      <w:r w:rsidR="00216FE8">
        <w:rPr>
          <w:color w:val="000000"/>
          <w:sz w:val="27"/>
          <w:szCs w:val="27"/>
        </w:rPr>
        <w:t xml:space="preserve"> </w:t>
      </w:r>
      <w:r w:rsidR="00064B02" w:rsidRPr="00B86B63">
        <w:rPr>
          <w:color w:val="000000"/>
          <w:sz w:val="27"/>
          <w:szCs w:val="27"/>
        </w:rPr>
        <w:t xml:space="preserve">675 </w:t>
      </w:r>
      <w:r w:rsidR="00B86B63">
        <w:rPr>
          <w:color w:val="000000"/>
          <w:sz w:val="27"/>
          <w:szCs w:val="27"/>
        </w:rPr>
        <w:t>тыс.руб.</w:t>
      </w:r>
    </w:p>
    <w:p w:rsidR="005A3873" w:rsidRPr="00B86B63" w:rsidRDefault="005A3873" w:rsidP="007B77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B86B63">
        <w:rPr>
          <w:color w:val="000000"/>
          <w:sz w:val="27"/>
          <w:szCs w:val="27"/>
        </w:rPr>
        <w:t xml:space="preserve">На основании изложенного, предлагаем внести следующие изменения в </w:t>
      </w:r>
      <w:r w:rsidR="00376F3D">
        <w:rPr>
          <w:color w:val="000000"/>
          <w:sz w:val="27"/>
          <w:szCs w:val="27"/>
        </w:rPr>
        <w:t>з</w:t>
      </w:r>
      <w:r w:rsidRPr="00B86B63">
        <w:rPr>
          <w:color w:val="000000"/>
          <w:sz w:val="27"/>
          <w:szCs w:val="27"/>
        </w:rPr>
        <w:t xml:space="preserve">акон Самарской области от 28.12.2004 </w:t>
      </w:r>
      <w:r w:rsidR="00FC59F4" w:rsidRPr="00B86B63">
        <w:rPr>
          <w:color w:val="000000"/>
          <w:sz w:val="27"/>
          <w:szCs w:val="27"/>
        </w:rPr>
        <w:t>№</w:t>
      </w:r>
      <w:r w:rsidRPr="00B86B63">
        <w:rPr>
          <w:color w:val="000000"/>
          <w:sz w:val="27"/>
          <w:szCs w:val="27"/>
        </w:rPr>
        <w:t>191-ГД</w:t>
      </w:r>
      <w:r w:rsidR="007B774F" w:rsidRPr="00B86B63">
        <w:rPr>
          <w:color w:val="000000"/>
          <w:sz w:val="27"/>
          <w:szCs w:val="27"/>
        </w:rPr>
        <w:t xml:space="preserve"> «О региональных стандартах оплаты жилья и коммунальных услуг в Самарской области»</w:t>
      </w:r>
      <w:r w:rsidR="00E869AB" w:rsidRPr="00B86B63">
        <w:rPr>
          <w:color w:val="000000"/>
          <w:sz w:val="27"/>
          <w:szCs w:val="27"/>
        </w:rPr>
        <w:t>, направленные на обеспечение законных прав граждан, имеющих дополнительную жилую площадь</w:t>
      </w:r>
      <w:r w:rsidRPr="00B86B63">
        <w:rPr>
          <w:color w:val="000000"/>
          <w:sz w:val="27"/>
          <w:szCs w:val="27"/>
        </w:rPr>
        <w:t>:</w:t>
      </w:r>
      <w:proofErr w:type="gramEnd"/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1.</w:t>
      </w:r>
      <w:r w:rsidR="00FC59F4" w:rsidRPr="00B86B63">
        <w:rPr>
          <w:color w:val="000000"/>
          <w:sz w:val="27"/>
          <w:szCs w:val="27"/>
        </w:rPr>
        <w:t xml:space="preserve"> </w:t>
      </w:r>
      <w:r w:rsidRPr="00B86B63">
        <w:rPr>
          <w:color w:val="000000"/>
          <w:sz w:val="27"/>
          <w:szCs w:val="27"/>
        </w:rPr>
        <w:t>Статью 2 дополнить абзацами: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«- стандарт нормативной площади жилого помещения, используемый для ра</w:t>
      </w:r>
      <w:r w:rsidR="00C87A7E">
        <w:rPr>
          <w:color w:val="000000"/>
          <w:sz w:val="27"/>
          <w:szCs w:val="27"/>
        </w:rPr>
        <w:t>счёт</w:t>
      </w:r>
      <w:r w:rsidRPr="00B86B63">
        <w:rPr>
          <w:color w:val="000000"/>
          <w:sz w:val="27"/>
          <w:szCs w:val="27"/>
        </w:rPr>
        <w:t>а субсидий на оплату жилья и коммунальных услуг для граждан (семей с гражданами), имеющих право на дополнительную жилую площадь;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- стандарт стоимости жилищно-коммунальных услуг для граждан (семей с гражданами), имеющих право на дополнительную жилую площадь</w:t>
      </w:r>
      <w:proofErr w:type="gramStart"/>
      <w:r w:rsidRPr="00B86B63">
        <w:rPr>
          <w:color w:val="000000"/>
          <w:sz w:val="27"/>
          <w:szCs w:val="27"/>
        </w:rPr>
        <w:t>.»</w:t>
      </w:r>
      <w:r w:rsidR="00B86B63">
        <w:rPr>
          <w:color w:val="000000"/>
          <w:sz w:val="27"/>
          <w:szCs w:val="27"/>
        </w:rPr>
        <w:t>.</w:t>
      </w:r>
      <w:proofErr w:type="gramEnd"/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2. Пункт 2 статьи 3 дополнить размерами стандартов нормативной площади жилого помещения для граждан (семей с гражданами), имеющих право на дополнительную жилую площадь.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3. В статье 6: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B86B63">
        <w:rPr>
          <w:color w:val="000000"/>
          <w:sz w:val="27"/>
          <w:szCs w:val="27"/>
        </w:rPr>
        <w:t>- пункт 1 после слов «Региональный стандарт стоимости жилищно-коммунальных услуг» дополнить словами «и региональный стандарт стоимости жилищно-коммунальных услуг для граждан (семей с гражданами), имеющих право на дополнительную жилую площадь»;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- пункт 4 после слов «Размер регионального стандарта стоимости жилищно-коммунальных услуг» дополнить словами «и регионального стандарта стоимости жилищно-коммунальных услуг для граждан (семей с гражданами), имеющих право на дополнительную жилую площадь»;</w:t>
      </w:r>
    </w:p>
    <w:p w:rsidR="005A3873" w:rsidRPr="00B86B63" w:rsidRDefault="005A3873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B63">
        <w:rPr>
          <w:color w:val="000000"/>
          <w:sz w:val="27"/>
          <w:szCs w:val="27"/>
        </w:rPr>
        <w:t>- пункт 7 изложить в следующей редакции «Региональный стандарт стоимости жилищно-коммунальных услуг и региональный стандарт стоимости жилищно-коммунальных услуг для граждан (семей с гражданами), имеющих право на дополнительную жилую площадь устанавливаются Правительством Самарской области для каждого муни</w:t>
      </w:r>
      <w:r w:rsidR="00534544" w:rsidRPr="00B86B63">
        <w:rPr>
          <w:color w:val="000000"/>
          <w:sz w:val="27"/>
          <w:szCs w:val="27"/>
        </w:rPr>
        <w:t>ципального образования ежегодно</w:t>
      </w:r>
      <w:r w:rsidRPr="00B86B63">
        <w:rPr>
          <w:color w:val="000000"/>
          <w:sz w:val="27"/>
          <w:szCs w:val="27"/>
        </w:rPr>
        <w:t>»</w:t>
      </w:r>
      <w:r w:rsidR="00534544" w:rsidRPr="00B86B63">
        <w:rPr>
          <w:color w:val="000000"/>
          <w:sz w:val="27"/>
          <w:szCs w:val="27"/>
        </w:rPr>
        <w:t>.</w:t>
      </w:r>
    </w:p>
    <w:p w:rsidR="00373A26" w:rsidRPr="00B86B63" w:rsidRDefault="00373A26" w:rsidP="00D45E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AE5711" w:rsidRDefault="00AE5711" w:rsidP="00B2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</w:p>
    <w:p w:rsidR="00C87A7E" w:rsidRPr="00C87A7E" w:rsidRDefault="00C87A7E" w:rsidP="00B238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C87A7E" w:rsidRDefault="00AE5711" w:rsidP="00AE57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6B63">
        <w:rPr>
          <w:color w:val="000000"/>
          <w:sz w:val="27"/>
          <w:szCs w:val="27"/>
        </w:rPr>
        <w:t>Председатель Думы</w:t>
      </w:r>
    </w:p>
    <w:p w:rsidR="00235F07" w:rsidRPr="00776FD3" w:rsidRDefault="00C87A7E" w:rsidP="00C87A7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7"/>
          <w:szCs w:val="27"/>
        </w:rPr>
        <w:t>городского округа</w:t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 w:rsidR="00AE5711" w:rsidRPr="00B86B63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B86B63">
        <w:rPr>
          <w:color w:val="000000"/>
          <w:sz w:val="27"/>
          <w:szCs w:val="27"/>
        </w:rPr>
        <w:t xml:space="preserve">    </w:t>
      </w:r>
      <w:r w:rsidR="00AE5711" w:rsidRPr="00B86B63">
        <w:rPr>
          <w:color w:val="000000"/>
          <w:sz w:val="27"/>
          <w:szCs w:val="27"/>
        </w:rPr>
        <w:t>А.И.Зверев</w:t>
      </w:r>
    </w:p>
    <w:sectPr w:rsidR="00235F07" w:rsidRPr="00776FD3" w:rsidSect="00B86B6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18" w:rsidRDefault="001C6418">
      <w:r>
        <w:separator/>
      </w:r>
    </w:p>
  </w:endnote>
  <w:endnote w:type="continuationSeparator" w:id="1">
    <w:p w:rsidR="001C6418" w:rsidRDefault="001C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18" w:rsidRDefault="001C6418">
      <w:r>
        <w:separator/>
      </w:r>
    </w:p>
  </w:footnote>
  <w:footnote w:type="continuationSeparator" w:id="1">
    <w:p w:rsidR="001C6418" w:rsidRDefault="001C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85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6418" w:rsidRDefault="00EB67A9">
        <w:pPr>
          <w:pStyle w:val="af"/>
          <w:jc w:val="center"/>
        </w:pPr>
        <w:r w:rsidRPr="00B86B63">
          <w:rPr>
            <w:sz w:val="20"/>
            <w:szCs w:val="20"/>
          </w:rPr>
          <w:fldChar w:fldCharType="begin"/>
        </w:r>
        <w:r w:rsidR="001C6418" w:rsidRPr="00B86B63">
          <w:rPr>
            <w:sz w:val="20"/>
            <w:szCs w:val="20"/>
          </w:rPr>
          <w:instrText xml:space="preserve"> PAGE   \* MERGEFORMAT </w:instrText>
        </w:r>
        <w:r w:rsidRPr="00B86B63">
          <w:rPr>
            <w:sz w:val="20"/>
            <w:szCs w:val="20"/>
          </w:rPr>
          <w:fldChar w:fldCharType="separate"/>
        </w:r>
        <w:r w:rsidR="00E12206">
          <w:rPr>
            <w:noProof/>
            <w:sz w:val="20"/>
            <w:szCs w:val="20"/>
          </w:rPr>
          <w:t>3</w:t>
        </w:r>
        <w:r w:rsidRPr="00B86B6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34631"/>
    <w:multiLevelType w:val="hybridMultilevel"/>
    <w:tmpl w:val="C64CC722"/>
    <w:lvl w:ilvl="0" w:tplc="5D10B7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A4A46"/>
    <w:multiLevelType w:val="hybridMultilevel"/>
    <w:tmpl w:val="26EEF34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175B"/>
    <w:rsid w:val="00003850"/>
    <w:rsid w:val="000114C3"/>
    <w:rsid w:val="00015ED6"/>
    <w:rsid w:val="00021646"/>
    <w:rsid w:val="000260F5"/>
    <w:rsid w:val="0003127D"/>
    <w:rsid w:val="00031D69"/>
    <w:rsid w:val="0004340D"/>
    <w:rsid w:val="00043525"/>
    <w:rsid w:val="000446E7"/>
    <w:rsid w:val="00055567"/>
    <w:rsid w:val="00056092"/>
    <w:rsid w:val="0005797B"/>
    <w:rsid w:val="00060BDF"/>
    <w:rsid w:val="00060E4B"/>
    <w:rsid w:val="00064876"/>
    <w:rsid w:val="00064B02"/>
    <w:rsid w:val="00064DC7"/>
    <w:rsid w:val="00065097"/>
    <w:rsid w:val="000657D9"/>
    <w:rsid w:val="0006628E"/>
    <w:rsid w:val="00067805"/>
    <w:rsid w:val="0007019B"/>
    <w:rsid w:val="000709EB"/>
    <w:rsid w:val="00071A01"/>
    <w:rsid w:val="000763D4"/>
    <w:rsid w:val="000763E3"/>
    <w:rsid w:val="00080C18"/>
    <w:rsid w:val="00090837"/>
    <w:rsid w:val="00093F7F"/>
    <w:rsid w:val="00096EBC"/>
    <w:rsid w:val="000A64C1"/>
    <w:rsid w:val="000B0730"/>
    <w:rsid w:val="000B5EDE"/>
    <w:rsid w:val="000B6459"/>
    <w:rsid w:val="000B64C7"/>
    <w:rsid w:val="000B7012"/>
    <w:rsid w:val="000B7949"/>
    <w:rsid w:val="000C619B"/>
    <w:rsid w:val="000C68E2"/>
    <w:rsid w:val="000D31A6"/>
    <w:rsid w:val="000E469C"/>
    <w:rsid w:val="000E53B3"/>
    <w:rsid w:val="000E6B5B"/>
    <w:rsid w:val="000E7202"/>
    <w:rsid w:val="000F5F49"/>
    <w:rsid w:val="00100C99"/>
    <w:rsid w:val="00104ECD"/>
    <w:rsid w:val="00105064"/>
    <w:rsid w:val="00106E17"/>
    <w:rsid w:val="0011290D"/>
    <w:rsid w:val="00114075"/>
    <w:rsid w:val="00114D1E"/>
    <w:rsid w:val="00122523"/>
    <w:rsid w:val="00122877"/>
    <w:rsid w:val="00122CA8"/>
    <w:rsid w:val="0012350B"/>
    <w:rsid w:val="0012510F"/>
    <w:rsid w:val="00126C77"/>
    <w:rsid w:val="00130BA5"/>
    <w:rsid w:val="00132E91"/>
    <w:rsid w:val="001358D9"/>
    <w:rsid w:val="001363E4"/>
    <w:rsid w:val="00136C7A"/>
    <w:rsid w:val="00140C52"/>
    <w:rsid w:val="00140E57"/>
    <w:rsid w:val="00141A5D"/>
    <w:rsid w:val="00143620"/>
    <w:rsid w:val="00144C90"/>
    <w:rsid w:val="0014572E"/>
    <w:rsid w:val="001501B9"/>
    <w:rsid w:val="001504F5"/>
    <w:rsid w:val="00151067"/>
    <w:rsid w:val="0015472E"/>
    <w:rsid w:val="00155837"/>
    <w:rsid w:val="00161B32"/>
    <w:rsid w:val="00166A35"/>
    <w:rsid w:val="00166DB7"/>
    <w:rsid w:val="00171420"/>
    <w:rsid w:val="001719FF"/>
    <w:rsid w:val="00171E08"/>
    <w:rsid w:val="00172096"/>
    <w:rsid w:val="00173C29"/>
    <w:rsid w:val="0017456E"/>
    <w:rsid w:val="00182342"/>
    <w:rsid w:val="00184769"/>
    <w:rsid w:val="00185B0D"/>
    <w:rsid w:val="0019740C"/>
    <w:rsid w:val="001979AC"/>
    <w:rsid w:val="00197B0B"/>
    <w:rsid w:val="001A17B2"/>
    <w:rsid w:val="001A2BC7"/>
    <w:rsid w:val="001A3980"/>
    <w:rsid w:val="001A6825"/>
    <w:rsid w:val="001A788A"/>
    <w:rsid w:val="001B01A1"/>
    <w:rsid w:val="001B09A7"/>
    <w:rsid w:val="001B2445"/>
    <w:rsid w:val="001B5FCE"/>
    <w:rsid w:val="001C25DC"/>
    <w:rsid w:val="001C6418"/>
    <w:rsid w:val="001D0D88"/>
    <w:rsid w:val="001D1458"/>
    <w:rsid w:val="001D1867"/>
    <w:rsid w:val="001D2609"/>
    <w:rsid w:val="001D286F"/>
    <w:rsid w:val="001D5895"/>
    <w:rsid w:val="001E2B13"/>
    <w:rsid w:val="001E4653"/>
    <w:rsid w:val="001E46C5"/>
    <w:rsid w:val="001F0414"/>
    <w:rsid w:val="001F0A7E"/>
    <w:rsid w:val="001F19FD"/>
    <w:rsid w:val="001F2A1F"/>
    <w:rsid w:val="0020139C"/>
    <w:rsid w:val="00201DAA"/>
    <w:rsid w:val="00206264"/>
    <w:rsid w:val="00206280"/>
    <w:rsid w:val="00210CFD"/>
    <w:rsid w:val="00211C30"/>
    <w:rsid w:val="002167E1"/>
    <w:rsid w:val="00216FE8"/>
    <w:rsid w:val="002257DC"/>
    <w:rsid w:val="00226763"/>
    <w:rsid w:val="00226C3C"/>
    <w:rsid w:val="00231589"/>
    <w:rsid w:val="00234918"/>
    <w:rsid w:val="00234D89"/>
    <w:rsid w:val="00235F07"/>
    <w:rsid w:val="00236111"/>
    <w:rsid w:val="00236BA8"/>
    <w:rsid w:val="0024059C"/>
    <w:rsid w:val="00245094"/>
    <w:rsid w:val="002460D0"/>
    <w:rsid w:val="00247DAE"/>
    <w:rsid w:val="00251D7F"/>
    <w:rsid w:val="0025476B"/>
    <w:rsid w:val="00256F9C"/>
    <w:rsid w:val="00257102"/>
    <w:rsid w:val="00262CC4"/>
    <w:rsid w:val="00265DA2"/>
    <w:rsid w:val="0027139E"/>
    <w:rsid w:val="00271662"/>
    <w:rsid w:val="00272C52"/>
    <w:rsid w:val="002836A8"/>
    <w:rsid w:val="002853CC"/>
    <w:rsid w:val="0028659A"/>
    <w:rsid w:val="00290921"/>
    <w:rsid w:val="00291AB0"/>
    <w:rsid w:val="00296926"/>
    <w:rsid w:val="002B18DE"/>
    <w:rsid w:val="002B2842"/>
    <w:rsid w:val="002B33A9"/>
    <w:rsid w:val="002C0268"/>
    <w:rsid w:val="002C12EF"/>
    <w:rsid w:val="002C1435"/>
    <w:rsid w:val="002C497C"/>
    <w:rsid w:val="002C7191"/>
    <w:rsid w:val="002D04E3"/>
    <w:rsid w:val="002D20E9"/>
    <w:rsid w:val="002D6C78"/>
    <w:rsid w:val="002D7F9A"/>
    <w:rsid w:val="002F0036"/>
    <w:rsid w:val="002F3BAF"/>
    <w:rsid w:val="0030028D"/>
    <w:rsid w:val="00300DC7"/>
    <w:rsid w:val="003040C3"/>
    <w:rsid w:val="003102D3"/>
    <w:rsid w:val="0031178B"/>
    <w:rsid w:val="00314414"/>
    <w:rsid w:val="0031625E"/>
    <w:rsid w:val="0031659A"/>
    <w:rsid w:val="003207D0"/>
    <w:rsid w:val="003210C5"/>
    <w:rsid w:val="00321A78"/>
    <w:rsid w:val="00332C6B"/>
    <w:rsid w:val="00334103"/>
    <w:rsid w:val="00342415"/>
    <w:rsid w:val="0034253A"/>
    <w:rsid w:val="003520DD"/>
    <w:rsid w:val="0035278E"/>
    <w:rsid w:val="0035478F"/>
    <w:rsid w:val="00355C99"/>
    <w:rsid w:val="00356BE2"/>
    <w:rsid w:val="0036001F"/>
    <w:rsid w:val="00361D47"/>
    <w:rsid w:val="00363CC0"/>
    <w:rsid w:val="0036553E"/>
    <w:rsid w:val="0037130B"/>
    <w:rsid w:val="00372051"/>
    <w:rsid w:val="00372FDE"/>
    <w:rsid w:val="00373A26"/>
    <w:rsid w:val="00373F12"/>
    <w:rsid w:val="0037411E"/>
    <w:rsid w:val="00376F3D"/>
    <w:rsid w:val="003801EC"/>
    <w:rsid w:val="003803F0"/>
    <w:rsid w:val="00380653"/>
    <w:rsid w:val="003806AE"/>
    <w:rsid w:val="00380B5C"/>
    <w:rsid w:val="0038382C"/>
    <w:rsid w:val="00386FD5"/>
    <w:rsid w:val="00387F2A"/>
    <w:rsid w:val="00395597"/>
    <w:rsid w:val="003979D6"/>
    <w:rsid w:val="003A12F6"/>
    <w:rsid w:val="003A4C5B"/>
    <w:rsid w:val="003A4FA3"/>
    <w:rsid w:val="003A76CC"/>
    <w:rsid w:val="003A7A6F"/>
    <w:rsid w:val="003B1DCF"/>
    <w:rsid w:val="003B3818"/>
    <w:rsid w:val="003B3FF9"/>
    <w:rsid w:val="003C435A"/>
    <w:rsid w:val="003D0959"/>
    <w:rsid w:val="003D0FEA"/>
    <w:rsid w:val="003F096A"/>
    <w:rsid w:val="003F2805"/>
    <w:rsid w:val="003F66DC"/>
    <w:rsid w:val="003F68C4"/>
    <w:rsid w:val="004027AF"/>
    <w:rsid w:val="004037FF"/>
    <w:rsid w:val="00404CF5"/>
    <w:rsid w:val="004063DA"/>
    <w:rsid w:val="00406543"/>
    <w:rsid w:val="00406D40"/>
    <w:rsid w:val="004071F9"/>
    <w:rsid w:val="0041493D"/>
    <w:rsid w:val="00417806"/>
    <w:rsid w:val="00420049"/>
    <w:rsid w:val="00426C21"/>
    <w:rsid w:val="00427497"/>
    <w:rsid w:val="00427765"/>
    <w:rsid w:val="004308D5"/>
    <w:rsid w:val="00430CD9"/>
    <w:rsid w:val="00430E78"/>
    <w:rsid w:val="004355CD"/>
    <w:rsid w:val="00435CF6"/>
    <w:rsid w:val="00436908"/>
    <w:rsid w:val="00442A12"/>
    <w:rsid w:val="00447148"/>
    <w:rsid w:val="0045176E"/>
    <w:rsid w:val="00451781"/>
    <w:rsid w:val="00452D9F"/>
    <w:rsid w:val="00455869"/>
    <w:rsid w:val="004563FD"/>
    <w:rsid w:val="00461BC0"/>
    <w:rsid w:val="00464E0C"/>
    <w:rsid w:val="0046532D"/>
    <w:rsid w:val="004675AA"/>
    <w:rsid w:val="00472027"/>
    <w:rsid w:val="00475E30"/>
    <w:rsid w:val="00483901"/>
    <w:rsid w:val="00487221"/>
    <w:rsid w:val="00487D0C"/>
    <w:rsid w:val="004901D5"/>
    <w:rsid w:val="00491E07"/>
    <w:rsid w:val="00494B22"/>
    <w:rsid w:val="00494E89"/>
    <w:rsid w:val="004A505C"/>
    <w:rsid w:val="004A669B"/>
    <w:rsid w:val="004B18E7"/>
    <w:rsid w:val="004C0336"/>
    <w:rsid w:val="004C37AD"/>
    <w:rsid w:val="004D2C29"/>
    <w:rsid w:val="004E1581"/>
    <w:rsid w:val="004E1F7E"/>
    <w:rsid w:val="004F0439"/>
    <w:rsid w:val="004F51D9"/>
    <w:rsid w:val="004F72A8"/>
    <w:rsid w:val="004F74C4"/>
    <w:rsid w:val="00501512"/>
    <w:rsid w:val="005036D0"/>
    <w:rsid w:val="0050542C"/>
    <w:rsid w:val="00511CDC"/>
    <w:rsid w:val="00512B8A"/>
    <w:rsid w:val="005143C7"/>
    <w:rsid w:val="005170E7"/>
    <w:rsid w:val="005176FE"/>
    <w:rsid w:val="0052395A"/>
    <w:rsid w:val="00524945"/>
    <w:rsid w:val="00525617"/>
    <w:rsid w:val="00526030"/>
    <w:rsid w:val="0052617B"/>
    <w:rsid w:val="005267BC"/>
    <w:rsid w:val="00526955"/>
    <w:rsid w:val="00530F1B"/>
    <w:rsid w:val="00532D07"/>
    <w:rsid w:val="005332A0"/>
    <w:rsid w:val="00533A86"/>
    <w:rsid w:val="00534544"/>
    <w:rsid w:val="005373F2"/>
    <w:rsid w:val="00537D2D"/>
    <w:rsid w:val="005413FF"/>
    <w:rsid w:val="00542AEF"/>
    <w:rsid w:val="00553B36"/>
    <w:rsid w:val="00554029"/>
    <w:rsid w:val="00555213"/>
    <w:rsid w:val="00560451"/>
    <w:rsid w:val="00561F24"/>
    <w:rsid w:val="00562353"/>
    <w:rsid w:val="0056263A"/>
    <w:rsid w:val="00562B53"/>
    <w:rsid w:val="00564685"/>
    <w:rsid w:val="005651D2"/>
    <w:rsid w:val="0056777B"/>
    <w:rsid w:val="00571DB1"/>
    <w:rsid w:val="0058241C"/>
    <w:rsid w:val="00583807"/>
    <w:rsid w:val="00584518"/>
    <w:rsid w:val="0058686A"/>
    <w:rsid w:val="0059064D"/>
    <w:rsid w:val="005934FC"/>
    <w:rsid w:val="00593888"/>
    <w:rsid w:val="00593B5D"/>
    <w:rsid w:val="00594647"/>
    <w:rsid w:val="00595255"/>
    <w:rsid w:val="00597716"/>
    <w:rsid w:val="005A3873"/>
    <w:rsid w:val="005A53E1"/>
    <w:rsid w:val="005A56A0"/>
    <w:rsid w:val="005A752F"/>
    <w:rsid w:val="005B53CC"/>
    <w:rsid w:val="005B53D5"/>
    <w:rsid w:val="005B546E"/>
    <w:rsid w:val="005C0AC4"/>
    <w:rsid w:val="005C0BC1"/>
    <w:rsid w:val="005C14F7"/>
    <w:rsid w:val="005C3059"/>
    <w:rsid w:val="005D105A"/>
    <w:rsid w:val="005D74F4"/>
    <w:rsid w:val="005E30B2"/>
    <w:rsid w:val="005E4087"/>
    <w:rsid w:val="005E468A"/>
    <w:rsid w:val="005E5B28"/>
    <w:rsid w:val="005E77F5"/>
    <w:rsid w:val="005E7D73"/>
    <w:rsid w:val="005F5FDB"/>
    <w:rsid w:val="00601648"/>
    <w:rsid w:val="00604DC9"/>
    <w:rsid w:val="00606D42"/>
    <w:rsid w:val="00607892"/>
    <w:rsid w:val="00611E7E"/>
    <w:rsid w:val="0061638E"/>
    <w:rsid w:val="00616AF4"/>
    <w:rsid w:val="00626046"/>
    <w:rsid w:val="0063004F"/>
    <w:rsid w:val="00631FF4"/>
    <w:rsid w:val="00632476"/>
    <w:rsid w:val="00633AF6"/>
    <w:rsid w:val="006374D4"/>
    <w:rsid w:val="00642DAE"/>
    <w:rsid w:val="00644042"/>
    <w:rsid w:val="00647715"/>
    <w:rsid w:val="006556E3"/>
    <w:rsid w:val="00656D13"/>
    <w:rsid w:val="00657D30"/>
    <w:rsid w:val="006601C0"/>
    <w:rsid w:val="00662F89"/>
    <w:rsid w:val="00663395"/>
    <w:rsid w:val="00664285"/>
    <w:rsid w:val="00665AB6"/>
    <w:rsid w:val="006662BC"/>
    <w:rsid w:val="00666A4B"/>
    <w:rsid w:val="0067343E"/>
    <w:rsid w:val="00673855"/>
    <w:rsid w:val="00676275"/>
    <w:rsid w:val="00680983"/>
    <w:rsid w:val="00681509"/>
    <w:rsid w:val="00684C32"/>
    <w:rsid w:val="00685A20"/>
    <w:rsid w:val="006911F7"/>
    <w:rsid w:val="00693B01"/>
    <w:rsid w:val="006946DB"/>
    <w:rsid w:val="006956F5"/>
    <w:rsid w:val="00695EEE"/>
    <w:rsid w:val="00696260"/>
    <w:rsid w:val="00696934"/>
    <w:rsid w:val="006977BB"/>
    <w:rsid w:val="006A0378"/>
    <w:rsid w:val="006A08A3"/>
    <w:rsid w:val="006A5C38"/>
    <w:rsid w:val="006A61C1"/>
    <w:rsid w:val="006A67F5"/>
    <w:rsid w:val="006B2CB1"/>
    <w:rsid w:val="006B48B7"/>
    <w:rsid w:val="006C1589"/>
    <w:rsid w:val="006D21CE"/>
    <w:rsid w:val="006D2CC1"/>
    <w:rsid w:val="006D3B2B"/>
    <w:rsid w:val="006D4194"/>
    <w:rsid w:val="006D7C86"/>
    <w:rsid w:val="006E0091"/>
    <w:rsid w:val="006E101E"/>
    <w:rsid w:val="006E38EE"/>
    <w:rsid w:val="006E5213"/>
    <w:rsid w:val="006F2F5A"/>
    <w:rsid w:val="006F2F72"/>
    <w:rsid w:val="00701045"/>
    <w:rsid w:val="00706839"/>
    <w:rsid w:val="00713C46"/>
    <w:rsid w:val="00715E99"/>
    <w:rsid w:val="00717089"/>
    <w:rsid w:val="00717CBD"/>
    <w:rsid w:val="0072014B"/>
    <w:rsid w:val="007304BE"/>
    <w:rsid w:val="00731156"/>
    <w:rsid w:val="00731ABB"/>
    <w:rsid w:val="007334BA"/>
    <w:rsid w:val="0073405E"/>
    <w:rsid w:val="007343ED"/>
    <w:rsid w:val="00735758"/>
    <w:rsid w:val="007357EE"/>
    <w:rsid w:val="0073652F"/>
    <w:rsid w:val="00740FAA"/>
    <w:rsid w:val="007444E2"/>
    <w:rsid w:val="007517F5"/>
    <w:rsid w:val="0075688F"/>
    <w:rsid w:val="00757431"/>
    <w:rsid w:val="00776663"/>
    <w:rsid w:val="00776FD3"/>
    <w:rsid w:val="007812AD"/>
    <w:rsid w:val="00781B6D"/>
    <w:rsid w:val="007842AB"/>
    <w:rsid w:val="00787EAF"/>
    <w:rsid w:val="00790138"/>
    <w:rsid w:val="0079313E"/>
    <w:rsid w:val="00794371"/>
    <w:rsid w:val="007A0DD3"/>
    <w:rsid w:val="007A1AA1"/>
    <w:rsid w:val="007A3232"/>
    <w:rsid w:val="007A7469"/>
    <w:rsid w:val="007B088C"/>
    <w:rsid w:val="007B2615"/>
    <w:rsid w:val="007B6AAF"/>
    <w:rsid w:val="007B774F"/>
    <w:rsid w:val="007C1D14"/>
    <w:rsid w:val="007C3B39"/>
    <w:rsid w:val="007D093A"/>
    <w:rsid w:val="007E2966"/>
    <w:rsid w:val="007F0201"/>
    <w:rsid w:val="007F0D4F"/>
    <w:rsid w:val="007F39A4"/>
    <w:rsid w:val="007F76CB"/>
    <w:rsid w:val="007F76D2"/>
    <w:rsid w:val="008009A0"/>
    <w:rsid w:val="008016A2"/>
    <w:rsid w:val="00802C0A"/>
    <w:rsid w:val="0080633A"/>
    <w:rsid w:val="00807B29"/>
    <w:rsid w:val="008106CC"/>
    <w:rsid w:val="00811BAC"/>
    <w:rsid w:val="00814B25"/>
    <w:rsid w:val="008179D7"/>
    <w:rsid w:val="00821B3E"/>
    <w:rsid w:val="00825E22"/>
    <w:rsid w:val="008273A3"/>
    <w:rsid w:val="0083310A"/>
    <w:rsid w:val="008332C2"/>
    <w:rsid w:val="008342CC"/>
    <w:rsid w:val="00834DEC"/>
    <w:rsid w:val="00835E76"/>
    <w:rsid w:val="00836163"/>
    <w:rsid w:val="00841F8D"/>
    <w:rsid w:val="00842218"/>
    <w:rsid w:val="008425EA"/>
    <w:rsid w:val="00842CFE"/>
    <w:rsid w:val="00846B55"/>
    <w:rsid w:val="00847E95"/>
    <w:rsid w:val="00855899"/>
    <w:rsid w:val="00857C00"/>
    <w:rsid w:val="00864E84"/>
    <w:rsid w:val="00866D52"/>
    <w:rsid w:val="0086763A"/>
    <w:rsid w:val="00871931"/>
    <w:rsid w:val="00874B9E"/>
    <w:rsid w:val="00874C8E"/>
    <w:rsid w:val="008753BF"/>
    <w:rsid w:val="00875910"/>
    <w:rsid w:val="00875F34"/>
    <w:rsid w:val="00881C28"/>
    <w:rsid w:val="00881DC3"/>
    <w:rsid w:val="00886936"/>
    <w:rsid w:val="008943D2"/>
    <w:rsid w:val="008A03A1"/>
    <w:rsid w:val="008A0FB3"/>
    <w:rsid w:val="008A2656"/>
    <w:rsid w:val="008A474B"/>
    <w:rsid w:val="008B10F1"/>
    <w:rsid w:val="008B6AF3"/>
    <w:rsid w:val="008C0E46"/>
    <w:rsid w:val="008C1F47"/>
    <w:rsid w:val="008C3A18"/>
    <w:rsid w:val="008C3EDD"/>
    <w:rsid w:val="008C57DB"/>
    <w:rsid w:val="008C6A42"/>
    <w:rsid w:val="008C6BCB"/>
    <w:rsid w:val="008C7070"/>
    <w:rsid w:val="008C7091"/>
    <w:rsid w:val="008D0DE6"/>
    <w:rsid w:val="008D355F"/>
    <w:rsid w:val="008E1767"/>
    <w:rsid w:val="008E33A7"/>
    <w:rsid w:val="008E7DBA"/>
    <w:rsid w:val="008F039F"/>
    <w:rsid w:val="008F2974"/>
    <w:rsid w:val="008F5767"/>
    <w:rsid w:val="008F6929"/>
    <w:rsid w:val="008F7D72"/>
    <w:rsid w:val="009003F8"/>
    <w:rsid w:val="00903E5B"/>
    <w:rsid w:val="00905D6A"/>
    <w:rsid w:val="009128E9"/>
    <w:rsid w:val="00913A56"/>
    <w:rsid w:val="00913F90"/>
    <w:rsid w:val="0092164B"/>
    <w:rsid w:val="009246F6"/>
    <w:rsid w:val="00931750"/>
    <w:rsid w:val="00935D3D"/>
    <w:rsid w:val="009421A9"/>
    <w:rsid w:val="00944AC9"/>
    <w:rsid w:val="00945297"/>
    <w:rsid w:val="00945B3A"/>
    <w:rsid w:val="009504D4"/>
    <w:rsid w:val="00954F83"/>
    <w:rsid w:val="00957FB1"/>
    <w:rsid w:val="009726D8"/>
    <w:rsid w:val="00975276"/>
    <w:rsid w:val="009759FA"/>
    <w:rsid w:val="00977CBF"/>
    <w:rsid w:val="009828E9"/>
    <w:rsid w:val="00990623"/>
    <w:rsid w:val="00990A61"/>
    <w:rsid w:val="00990BDF"/>
    <w:rsid w:val="00991104"/>
    <w:rsid w:val="009A027D"/>
    <w:rsid w:val="009A1A8A"/>
    <w:rsid w:val="009A1BB2"/>
    <w:rsid w:val="009A2F70"/>
    <w:rsid w:val="009A57D1"/>
    <w:rsid w:val="009A5F2E"/>
    <w:rsid w:val="009B0963"/>
    <w:rsid w:val="009C57BE"/>
    <w:rsid w:val="009C5F43"/>
    <w:rsid w:val="009C6900"/>
    <w:rsid w:val="009C69FF"/>
    <w:rsid w:val="009D1D54"/>
    <w:rsid w:val="009E00BC"/>
    <w:rsid w:val="009E2862"/>
    <w:rsid w:val="009E4164"/>
    <w:rsid w:val="009E4999"/>
    <w:rsid w:val="009E5DD4"/>
    <w:rsid w:val="009E66AC"/>
    <w:rsid w:val="009F1263"/>
    <w:rsid w:val="009F2B9F"/>
    <w:rsid w:val="009F53C4"/>
    <w:rsid w:val="00A04A9C"/>
    <w:rsid w:val="00A10F4E"/>
    <w:rsid w:val="00A13DE1"/>
    <w:rsid w:val="00A14D2B"/>
    <w:rsid w:val="00A1650F"/>
    <w:rsid w:val="00A222F9"/>
    <w:rsid w:val="00A23C0B"/>
    <w:rsid w:val="00A25EE1"/>
    <w:rsid w:val="00A30492"/>
    <w:rsid w:val="00A30788"/>
    <w:rsid w:val="00A33567"/>
    <w:rsid w:val="00A35C42"/>
    <w:rsid w:val="00A364E8"/>
    <w:rsid w:val="00A37829"/>
    <w:rsid w:val="00A50710"/>
    <w:rsid w:val="00A54150"/>
    <w:rsid w:val="00A5693B"/>
    <w:rsid w:val="00A616C1"/>
    <w:rsid w:val="00A62AA4"/>
    <w:rsid w:val="00A63AB5"/>
    <w:rsid w:val="00A66D81"/>
    <w:rsid w:val="00A67165"/>
    <w:rsid w:val="00A70E7B"/>
    <w:rsid w:val="00A710B6"/>
    <w:rsid w:val="00A75825"/>
    <w:rsid w:val="00A80986"/>
    <w:rsid w:val="00A8404A"/>
    <w:rsid w:val="00A87784"/>
    <w:rsid w:val="00A919F4"/>
    <w:rsid w:val="00A9428F"/>
    <w:rsid w:val="00A9497B"/>
    <w:rsid w:val="00A95DEF"/>
    <w:rsid w:val="00AA068F"/>
    <w:rsid w:val="00AA0E16"/>
    <w:rsid w:val="00AA3AA4"/>
    <w:rsid w:val="00AB1A15"/>
    <w:rsid w:val="00AB2CCF"/>
    <w:rsid w:val="00AC2300"/>
    <w:rsid w:val="00AD191E"/>
    <w:rsid w:val="00AD4275"/>
    <w:rsid w:val="00AE04A4"/>
    <w:rsid w:val="00AE0E97"/>
    <w:rsid w:val="00AE4C15"/>
    <w:rsid w:val="00AE554D"/>
    <w:rsid w:val="00AE5711"/>
    <w:rsid w:val="00AE666B"/>
    <w:rsid w:val="00AE775B"/>
    <w:rsid w:val="00AE7BA2"/>
    <w:rsid w:val="00AF0016"/>
    <w:rsid w:val="00AF4E2A"/>
    <w:rsid w:val="00AF7C52"/>
    <w:rsid w:val="00B00217"/>
    <w:rsid w:val="00B0179A"/>
    <w:rsid w:val="00B01A96"/>
    <w:rsid w:val="00B04CF9"/>
    <w:rsid w:val="00B05CFD"/>
    <w:rsid w:val="00B06038"/>
    <w:rsid w:val="00B06754"/>
    <w:rsid w:val="00B10C91"/>
    <w:rsid w:val="00B13CB1"/>
    <w:rsid w:val="00B157D2"/>
    <w:rsid w:val="00B23848"/>
    <w:rsid w:val="00B25D78"/>
    <w:rsid w:val="00B25E65"/>
    <w:rsid w:val="00B30D70"/>
    <w:rsid w:val="00B313BF"/>
    <w:rsid w:val="00B322F9"/>
    <w:rsid w:val="00B34562"/>
    <w:rsid w:val="00B35FDB"/>
    <w:rsid w:val="00B36D88"/>
    <w:rsid w:val="00B416E9"/>
    <w:rsid w:val="00B42065"/>
    <w:rsid w:val="00B438F3"/>
    <w:rsid w:val="00B4639C"/>
    <w:rsid w:val="00B505A4"/>
    <w:rsid w:val="00B54425"/>
    <w:rsid w:val="00B60537"/>
    <w:rsid w:val="00B60FA7"/>
    <w:rsid w:val="00B61D12"/>
    <w:rsid w:val="00B70E96"/>
    <w:rsid w:val="00B71EF7"/>
    <w:rsid w:val="00B72C14"/>
    <w:rsid w:val="00B731B5"/>
    <w:rsid w:val="00B74BB7"/>
    <w:rsid w:val="00B77120"/>
    <w:rsid w:val="00B84469"/>
    <w:rsid w:val="00B84738"/>
    <w:rsid w:val="00B865F5"/>
    <w:rsid w:val="00B865FE"/>
    <w:rsid w:val="00B86B63"/>
    <w:rsid w:val="00B91CFA"/>
    <w:rsid w:val="00B93B12"/>
    <w:rsid w:val="00B9678A"/>
    <w:rsid w:val="00B9733D"/>
    <w:rsid w:val="00B97D5D"/>
    <w:rsid w:val="00B97E18"/>
    <w:rsid w:val="00BA1FE5"/>
    <w:rsid w:val="00BA5DDD"/>
    <w:rsid w:val="00BB2473"/>
    <w:rsid w:val="00BB5E11"/>
    <w:rsid w:val="00BB5F4D"/>
    <w:rsid w:val="00BB6891"/>
    <w:rsid w:val="00BC4BF5"/>
    <w:rsid w:val="00BC5F27"/>
    <w:rsid w:val="00BC6CA6"/>
    <w:rsid w:val="00BD12D7"/>
    <w:rsid w:val="00BD277B"/>
    <w:rsid w:val="00BD49BA"/>
    <w:rsid w:val="00BD5F1C"/>
    <w:rsid w:val="00BE0D3C"/>
    <w:rsid w:val="00BE177A"/>
    <w:rsid w:val="00BE38EC"/>
    <w:rsid w:val="00BE6342"/>
    <w:rsid w:val="00BF15FF"/>
    <w:rsid w:val="00BF278F"/>
    <w:rsid w:val="00BF2A95"/>
    <w:rsid w:val="00BF610D"/>
    <w:rsid w:val="00C0689E"/>
    <w:rsid w:val="00C11B62"/>
    <w:rsid w:val="00C1681D"/>
    <w:rsid w:val="00C2623A"/>
    <w:rsid w:val="00C341DF"/>
    <w:rsid w:val="00C3462F"/>
    <w:rsid w:val="00C34CA7"/>
    <w:rsid w:val="00C360CE"/>
    <w:rsid w:val="00C40F40"/>
    <w:rsid w:val="00C43FBF"/>
    <w:rsid w:val="00C458AE"/>
    <w:rsid w:val="00C51EE5"/>
    <w:rsid w:val="00C551D7"/>
    <w:rsid w:val="00C566FB"/>
    <w:rsid w:val="00C61C19"/>
    <w:rsid w:val="00C7401A"/>
    <w:rsid w:val="00C74EB5"/>
    <w:rsid w:val="00C76A6C"/>
    <w:rsid w:val="00C77FF5"/>
    <w:rsid w:val="00C80DD0"/>
    <w:rsid w:val="00C81C79"/>
    <w:rsid w:val="00C82071"/>
    <w:rsid w:val="00C87A7E"/>
    <w:rsid w:val="00C9097A"/>
    <w:rsid w:val="00C94AEE"/>
    <w:rsid w:val="00CA0B9F"/>
    <w:rsid w:val="00CA2905"/>
    <w:rsid w:val="00CA3861"/>
    <w:rsid w:val="00CA3FF1"/>
    <w:rsid w:val="00CA3FF6"/>
    <w:rsid w:val="00CB00E4"/>
    <w:rsid w:val="00CB042A"/>
    <w:rsid w:val="00CB2A11"/>
    <w:rsid w:val="00CB3A4A"/>
    <w:rsid w:val="00CB5E49"/>
    <w:rsid w:val="00CC4A93"/>
    <w:rsid w:val="00CD1A0C"/>
    <w:rsid w:val="00CD60D4"/>
    <w:rsid w:val="00CE1A9B"/>
    <w:rsid w:val="00CE2332"/>
    <w:rsid w:val="00CE25D4"/>
    <w:rsid w:val="00CE31F0"/>
    <w:rsid w:val="00CE6637"/>
    <w:rsid w:val="00CE75BE"/>
    <w:rsid w:val="00CF0A8F"/>
    <w:rsid w:val="00CF2E22"/>
    <w:rsid w:val="00CF4812"/>
    <w:rsid w:val="00D016E9"/>
    <w:rsid w:val="00D0393F"/>
    <w:rsid w:val="00D04625"/>
    <w:rsid w:val="00D06606"/>
    <w:rsid w:val="00D06969"/>
    <w:rsid w:val="00D1131A"/>
    <w:rsid w:val="00D13887"/>
    <w:rsid w:val="00D1551C"/>
    <w:rsid w:val="00D231C8"/>
    <w:rsid w:val="00D23845"/>
    <w:rsid w:val="00D250F1"/>
    <w:rsid w:val="00D33AC4"/>
    <w:rsid w:val="00D343F5"/>
    <w:rsid w:val="00D35C5B"/>
    <w:rsid w:val="00D35DD7"/>
    <w:rsid w:val="00D35F5C"/>
    <w:rsid w:val="00D37723"/>
    <w:rsid w:val="00D42E24"/>
    <w:rsid w:val="00D43497"/>
    <w:rsid w:val="00D45EA3"/>
    <w:rsid w:val="00D504ED"/>
    <w:rsid w:val="00D53DD1"/>
    <w:rsid w:val="00D54E30"/>
    <w:rsid w:val="00D57CFC"/>
    <w:rsid w:val="00D61747"/>
    <w:rsid w:val="00D62EC3"/>
    <w:rsid w:val="00D64689"/>
    <w:rsid w:val="00D654F6"/>
    <w:rsid w:val="00D73118"/>
    <w:rsid w:val="00D74F3F"/>
    <w:rsid w:val="00D76CD4"/>
    <w:rsid w:val="00D77604"/>
    <w:rsid w:val="00D804EA"/>
    <w:rsid w:val="00D80811"/>
    <w:rsid w:val="00D81C06"/>
    <w:rsid w:val="00D83CE6"/>
    <w:rsid w:val="00D96028"/>
    <w:rsid w:val="00DA059A"/>
    <w:rsid w:val="00DA10F3"/>
    <w:rsid w:val="00DB4A45"/>
    <w:rsid w:val="00DC2BC8"/>
    <w:rsid w:val="00DC734A"/>
    <w:rsid w:val="00DD1E16"/>
    <w:rsid w:val="00DD4569"/>
    <w:rsid w:val="00DD5E31"/>
    <w:rsid w:val="00DE3080"/>
    <w:rsid w:val="00DE5EBA"/>
    <w:rsid w:val="00DE7CFB"/>
    <w:rsid w:val="00DF12FC"/>
    <w:rsid w:val="00DF2517"/>
    <w:rsid w:val="00DF330A"/>
    <w:rsid w:val="00DF3543"/>
    <w:rsid w:val="00E012A9"/>
    <w:rsid w:val="00E017BD"/>
    <w:rsid w:val="00E05071"/>
    <w:rsid w:val="00E07611"/>
    <w:rsid w:val="00E079F5"/>
    <w:rsid w:val="00E12206"/>
    <w:rsid w:val="00E13509"/>
    <w:rsid w:val="00E142B4"/>
    <w:rsid w:val="00E150FB"/>
    <w:rsid w:val="00E15185"/>
    <w:rsid w:val="00E160F3"/>
    <w:rsid w:val="00E2124B"/>
    <w:rsid w:val="00E2314B"/>
    <w:rsid w:val="00E248F5"/>
    <w:rsid w:val="00E26649"/>
    <w:rsid w:val="00E375C6"/>
    <w:rsid w:val="00E44076"/>
    <w:rsid w:val="00E51A96"/>
    <w:rsid w:val="00E549B6"/>
    <w:rsid w:val="00E54E69"/>
    <w:rsid w:val="00E55ED0"/>
    <w:rsid w:val="00E560DF"/>
    <w:rsid w:val="00E60BB1"/>
    <w:rsid w:val="00E60E41"/>
    <w:rsid w:val="00E6348C"/>
    <w:rsid w:val="00E6752A"/>
    <w:rsid w:val="00E7137A"/>
    <w:rsid w:val="00E739BB"/>
    <w:rsid w:val="00E7661D"/>
    <w:rsid w:val="00E77CE9"/>
    <w:rsid w:val="00E8083D"/>
    <w:rsid w:val="00E81A6D"/>
    <w:rsid w:val="00E869AB"/>
    <w:rsid w:val="00E86B59"/>
    <w:rsid w:val="00E91D38"/>
    <w:rsid w:val="00E92014"/>
    <w:rsid w:val="00E92225"/>
    <w:rsid w:val="00E97CD9"/>
    <w:rsid w:val="00EA2914"/>
    <w:rsid w:val="00EA3526"/>
    <w:rsid w:val="00EA4253"/>
    <w:rsid w:val="00EB0E89"/>
    <w:rsid w:val="00EB3386"/>
    <w:rsid w:val="00EB411A"/>
    <w:rsid w:val="00EB4A7C"/>
    <w:rsid w:val="00EB613A"/>
    <w:rsid w:val="00EB66B5"/>
    <w:rsid w:val="00EB67A9"/>
    <w:rsid w:val="00EB6A70"/>
    <w:rsid w:val="00EB7C6D"/>
    <w:rsid w:val="00EC1806"/>
    <w:rsid w:val="00EC7F77"/>
    <w:rsid w:val="00ED0C6E"/>
    <w:rsid w:val="00ED73E0"/>
    <w:rsid w:val="00ED78D3"/>
    <w:rsid w:val="00EE2A60"/>
    <w:rsid w:val="00EE5033"/>
    <w:rsid w:val="00EE62EB"/>
    <w:rsid w:val="00EE6DFD"/>
    <w:rsid w:val="00EF0273"/>
    <w:rsid w:val="00EF165C"/>
    <w:rsid w:val="00EF34E0"/>
    <w:rsid w:val="00EF48C1"/>
    <w:rsid w:val="00F04134"/>
    <w:rsid w:val="00F05820"/>
    <w:rsid w:val="00F05971"/>
    <w:rsid w:val="00F0710C"/>
    <w:rsid w:val="00F07861"/>
    <w:rsid w:val="00F10A91"/>
    <w:rsid w:val="00F116FA"/>
    <w:rsid w:val="00F16EB6"/>
    <w:rsid w:val="00F173C4"/>
    <w:rsid w:val="00F17486"/>
    <w:rsid w:val="00F2251F"/>
    <w:rsid w:val="00F23402"/>
    <w:rsid w:val="00F25E77"/>
    <w:rsid w:val="00F30EF1"/>
    <w:rsid w:val="00F36126"/>
    <w:rsid w:val="00F36792"/>
    <w:rsid w:val="00F37733"/>
    <w:rsid w:val="00F41265"/>
    <w:rsid w:val="00F466C4"/>
    <w:rsid w:val="00F506F3"/>
    <w:rsid w:val="00F50B3A"/>
    <w:rsid w:val="00F52955"/>
    <w:rsid w:val="00F547C5"/>
    <w:rsid w:val="00F548CC"/>
    <w:rsid w:val="00F57BB9"/>
    <w:rsid w:val="00F60F00"/>
    <w:rsid w:val="00F61D5F"/>
    <w:rsid w:val="00F67C43"/>
    <w:rsid w:val="00F67CE9"/>
    <w:rsid w:val="00F704B9"/>
    <w:rsid w:val="00F707DA"/>
    <w:rsid w:val="00F7148F"/>
    <w:rsid w:val="00F7162D"/>
    <w:rsid w:val="00F71C5A"/>
    <w:rsid w:val="00F75A3E"/>
    <w:rsid w:val="00F84013"/>
    <w:rsid w:val="00F86763"/>
    <w:rsid w:val="00F868F4"/>
    <w:rsid w:val="00F93531"/>
    <w:rsid w:val="00F93C23"/>
    <w:rsid w:val="00F946F6"/>
    <w:rsid w:val="00FA139B"/>
    <w:rsid w:val="00FA2242"/>
    <w:rsid w:val="00FA2A5D"/>
    <w:rsid w:val="00FA3A2C"/>
    <w:rsid w:val="00FA4194"/>
    <w:rsid w:val="00FA6924"/>
    <w:rsid w:val="00FB025E"/>
    <w:rsid w:val="00FB2F74"/>
    <w:rsid w:val="00FB3A8D"/>
    <w:rsid w:val="00FB40CD"/>
    <w:rsid w:val="00FB429E"/>
    <w:rsid w:val="00FB717F"/>
    <w:rsid w:val="00FC12C1"/>
    <w:rsid w:val="00FC180E"/>
    <w:rsid w:val="00FC1B16"/>
    <w:rsid w:val="00FC564E"/>
    <w:rsid w:val="00FC59F4"/>
    <w:rsid w:val="00FC681D"/>
    <w:rsid w:val="00FD45C3"/>
    <w:rsid w:val="00FD4ED8"/>
    <w:rsid w:val="00FD6A7D"/>
    <w:rsid w:val="00FD6F28"/>
    <w:rsid w:val="00FE181B"/>
    <w:rsid w:val="00FF0154"/>
    <w:rsid w:val="00FF1DA5"/>
    <w:rsid w:val="00FF3324"/>
    <w:rsid w:val="00FF44F6"/>
    <w:rsid w:val="00FF4F06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C91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6">
    <w:name w:val="footnote text"/>
    <w:basedOn w:val="a"/>
    <w:semiHidden/>
    <w:rsid w:val="00373F12"/>
    <w:rPr>
      <w:sz w:val="20"/>
      <w:szCs w:val="20"/>
    </w:rPr>
  </w:style>
  <w:style w:type="character" w:styleId="a7">
    <w:name w:val="footnote reference"/>
    <w:basedOn w:val="a0"/>
    <w:semiHidden/>
    <w:rsid w:val="00373F12"/>
    <w:rPr>
      <w:vertAlign w:val="superscript"/>
    </w:rPr>
  </w:style>
  <w:style w:type="paragraph" w:customStyle="1" w:styleId="a8">
    <w:name w:val="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DC2B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47DAE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170E7"/>
    <w:pPr>
      <w:spacing w:after="120" w:line="480" w:lineRule="auto"/>
      <w:ind w:left="283"/>
    </w:pPr>
  </w:style>
  <w:style w:type="paragraph" w:styleId="aa">
    <w:name w:val="Body Text Indent"/>
    <w:basedOn w:val="a"/>
    <w:link w:val="ab"/>
    <w:rsid w:val="005170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170E7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170E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5170E7"/>
    <w:rPr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5170E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5170E7"/>
    <w:rPr>
      <w:b/>
      <w:lang w:val="ru-RU" w:eastAsia="ru-RU" w:bidi="ar-SA"/>
    </w:rPr>
  </w:style>
  <w:style w:type="paragraph" w:customStyle="1" w:styleId="10">
    <w:name w:val="Абзац списка1"/>
    <w:basedOn w:val="a"/>
    <w:rsid w:val="00684C32"/>
    <w:pPr>
      <w:ind w:left="720"/>
    </w:pPr>
  </w:style>
  <w:style w:type="paragraph" w:customStyle="1" w:styleId="ae">
    <w:name w:val="Знак"/>
    <w:basedOn w:val="a"/>
    <w:rsid w:val="000B7012"/>
    <w:rPr>
      <w:lang w:val="pl-PL" w:eastAsia="pl-PL"/>
    </w:rPr>
  </w:style>
  <w:style w:type="paragraph" w:styleId="af">
    <w:name w:val="header"/>
    <w:basedOn w:val="a"/>
    <w:link w:val="af0"/>
    <w:uiPriority w:val="99"/>
    <w:rsid w:val="00B86B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6B63"/>
    <w:rPr>
      <w:sz w:val="24"/>
      <w:szCs w:val="24"/>
    </w:rPr>
  </w:style>
  <w:style w:type="paragraph" w:styleId="af1">
    <w:name w:val="footer"/>
    <w:basedOn w:val="a"/>
    <w:link w:val="af2"/>
    <w:rsid w:val="00B86B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86B63"/>
    <w:rPr>
      <w:sz w:val="24"/>
      <w:szCs w:val="24"/>
    </w:rPr>
  </w:style>
  <w:style w:type="paragraph" w:styleId="af3">
    <w:name w:val="Balloon Text"/>
    <w:basedOn w:val="a"/>
    <w:link w:val="af4"/>
    <w:rsid w:val="00080C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8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4AA4-2984-498B-BE5F-9260B2AF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763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dc:description/>
  <cp:lastModifiedBy>Жесткова</cp:lastModifiedBy>
  <cp:revision>9</cp:revision>
  <cp:lastPrinted>2012-01-20T11:01:00Z</cp:lastPrinted>
  <dcterms:created xsi:type="dcterms:W3CDTF">2012-01-16T07:59:00Z</dcterms:created>
  <dcterms:modified xsi:type="dcterms:W3CDTF">2012-01-20T11:02:00Z</dcterms:modified>
</cp:coreProperties>
</file>