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2" w:rsidRPr="00B46A22" w:rsidRDefault="00B46A22" w:rsidP="006F3204">
      <w:pPr>
        <w:rPr>
          <w:b/>
          <w:sz w:val="28"/>
          <w:szCs w:val="28"/>
        </w:rPr>
      </w:pPr>
    </w:p>
    <w:p w:rsidR="00B46A22" w:rsidRDefault="00B46A22" w:rsidP="00B46A22">
      <w:pPr>
        <w:rPr>
          <w:b/>
          <w:sz w:val="28"/>
          <w:szCs w:val="28"/>
        </w:rPr>
      </w:pPr>
    </w:p>
    <w:p w:rsidR="00B46A22" w:rsidRDefault="00B46A22" w:rsidP="00B46A22">
      <w:pPr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C143D1" w:rsidP="0089466D">
      <w:pPr>
        <w:ind w:left="1701" w:right="850"/>
        <w:jc w:val="both"/>
        <w:rPr>
          <w:b/>
          <w:sz w:val="28"/>
          <w:szCs w:val="28"/>
        </w:rPr>
      </w:pPr>
    </w:p>
    <w:p w:rsidR="00C143D1" w:rsidRDefault="0089466D" w:rsidP="00C143D1">
      <w:pPr>
        <w:ind w:right="-1"/>
        <w:jc w:val="center"/>
        <w:rPr>
          <w:b/>
          <w:sz w:val="28"/>
          <w:szCs w:val="28"/>
        </w:rPr>
      </w:pPr>
      <w:r w:rsidRPr="0089466D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B46A22" w:rsidRPr="0089466D" w:rsidRDefault="0089466D" w:rsidP="00C143D1">
      <w:pPr>
        <w:ind w:right="-1"/>
        <w:jc w:val="center"/>
        <w:rPr>
          <w:b/>
          <w:sz w:val="28"/>
          <w:szCs w:val="28"/>
        </w:rPr>
      </w:pPr>
      <w:r w:rsidRPr="0089466D">
        <w:rPr>
          <w:b/>
          <w:sz w:val="28"/>
          <w:szCs w:val="28"/>
        </w:rPr>
        <w:t>к депутатам Самарской Губернской Думы</w:t>
      </w:r>
    </w:p>
    <w:p w:rsidR="00B46A22" w:rsidRPr="004A20BB" w:rsidRDefault="00B46A22" w:rsidP="00B46A22">
      <w:pPr>
        <w:ind w:right="5240"/>
        <w:jc w:val="both"/>
        <w:rPr>
          <w:sz w:val="28"/>
          <w:szCs w:val="28"/>
        </w:rPr>
      </w:pPr>
    </w:p>
    <w:p w:rsidR="00B46A22" w:rsidRPr="004A20BB" w:rsidRDefault="00B46A22" w:rsidP="00B46A22">
      <w:pPr>
        <w:ind w:right="5240"/>
        <w:jc w:val="both"/>
        <w:rPr>
          <w:sz w:val="28"/>
          <w:szCs w:val="28"/>
        </w:rPr>
      </w:pPr>
    </w:p>
    <w:p w:rsidR="00B46A22" w:rsidRDefault="00B46A22" w:rsidP="00B46A22">
      <w:pPr>
        <w:ind w:right="5240"/>
        <w:jc w:val="both"/>
        <w:rPr>
          <w:sz w:val="28"/>
          <w:szCs w:val="28"/>
        </w:rPr>
      </w:pPr>
    </w:p>
    <w:p w:rsidR="00B46A22" w:rsidRPr="004A20BB" w:rsidRDefault="00B46A22" w:rsidP="00B46A22">
      <w:pPr>
        <w:spacing w:line="360" w:lineRule="auto"/>
        <w:ind w:right="4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89466D" w:rsidRPr="00B46A22">
        <w:rPr>
          <w:sz w:val="28"/>
          <w:szCs w:val="28"/>
        </w:rPr>
        <w:t xml:space="preserve">депутатов Думы городского округа Тольятти </w:t>
      </w:r>
      <w:r w:rsidR="0089466D">
        <w:rPr>
          <w:sz w:val="28"/>
          <w:szCs w:val="28"/>
        </w:rPr>
        <w:t xml:space="preserve">к депутатам </w:t>
      </w:r>
      <w:r w:rsidR="0089466D" w:rsidRPr="00B46A22">
        <w:rPr>
          <w:sz w:val="28"/>
          <w:szCs w:val="28"/>
        </w:rPr>
        <w:t>Самарск</w:t>
      </w:r>
      <w:r w:rsidR="0089466D">
        <w:rPr>
          <w:sz w:val="28"/>
          <w:szCs w:val="28"/>
        </w:rPr>
        <w:t>ой</w:t>
      </w:r>
      <w:r w:rsidR="0089466D" w:rsidRPr="00B46A22">
        <w:rPr>
          <w:sz w:val="28"/>
          <w:szCs w:val="28"/>
        </w:rPr>
        <w:t xml:space="preserve"> Губернск</w:t>
      </w:r>
      <w:r w:rsidR="0089466D">
        <w:rPr>
          <w:sz w:val="28"/>
          <w:szCs w:val="28"/>
        </w:rPr>
        <w:t>ой Думы</w:t>
      </w:r>
      <w:r>
        <w:rPr>
          <w:sz w:val="28"/>
          <w:szCs w:val="28"/>
        </w:rPr>
        <w:t xml:space="preserve">, </w:t>
      </w:r>
      <w:r w:rsidRPr="004A20BB">
        <w:rPr>
          <w:sz w:val="28"/>
          <w:szCs w:val="28"/>
        </w:rPr>
        <w:t>Дума</w:t>
      </w:r>
    </w:p>
    <w:p w:rsidR="00B46A22" w:rsidRDefault="00B46A22" w:rsidP="00B46A22">
      <w:pPr>
        <w:spacing w:line="360" w:lineRule="auto"/>
        <w:ind w:right="4"/>
        <w:jc w:val="center"/>
        <w:rPr>
          <w:sz w:val="28"/>
          <w:szCs w:val="28"/>
        </w:rPr>
      </w:pPr>
      <w:r w:rsidRPr="004A20BB">
        <w:rPr>
          <w:sz w:val="28"/>
          <w:szCs w:val="28"/>
        </w:rPr>
        <w:t>РЕШИЛА:</w:t>
      </w:r>
    </w:p>
    <w:p w:rsidR="00B46A22" w:rsidRPr="00A25876" w:rsidRDefault="00B46A22" w:rsidP="00B46A22">
      <w:pPr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spacing w:line="360" w:lineRule="auto"/>
        <w:ind w:left="0"/>
        <w:jc w:val="both"/>
        <w:rPr>
          <w:sz w:val="28"/>
          <w:szCs w:val="28"/>
        </w:rPr>
      </w:pPr>
      <w:r w:rsidRPr="00A25876">
        <w:rPr>
          <w:sz w:val="28"/>
          <w:szCs w:val="28"/>
        </w:rPr>
        <w:t xml:space="preserve">Принять </w:t>
      </w:r>
      <w:r w:rsidR="0089466D" w:rsidRPr="00B46A22">
        <w:rPr>
          <w:sz w:val="28"/>
          <w:szCs w:val="28"/>
        </w:rPr>
        <w:t>Обращени</w:t>
      </w:r>
      <w:r w:rsidR="0089466D">
        <w:rPr>
          <w:sz w:val="28"/>
          <w:szCs w:val="28"/>
        </w:rPr>
        <w:t>е</w:t>
      </w:r>
      <w:r w:rsidR="0089466D" w:rsidRPr="00B46A22">
        <w:rPr>
          <w:sz w:val="28"/>
          <w:szCs w:val="28"/>
        </w:rPr>
        <w:t xml:space="preserve"> депутатов Думы городского округа Тольятти </w:t>
      </w:r>
      <w:r w:rsidR="0089466D">
        <w:rPr>
          <w:sz w:val="28"/>
          <w:szCs w:val="28"/>
        </w:rPr>
        <w:t xml:space="preserve">к депутатам </w:t>
      </w:r>
      <w:r w:rsidR="0089466D" w:rsidRPr="00B46A22">
        <w:rPr>
          <w:sz w:val="28"/>
          <w:szCs w:val="28"/>
        </w:rPr>
        <w:t>Самарск</w:t>
      </w:r>
      <w:r w:rsidR="0089466D">
        <w:rPr>
          <w:sz w:val="28"/>
          <w:szCs w:val="28"/>
        </w:rPr>
        <w:t>ой</w:t>
      </w:r>
      <w:r w:rsidR="0089466D" w:rsidRPr="00B46A22">
        <w:rPr>
          <w:sz w:val="28"/>
          <w:szCs w:val="28"/>
        </w:rPr>
        <w:t xml:space="preserve"> Губернск</w:t>
      </w:r>
      <w:r w:rsidR="0089466D">
        <w:rPr>
          <w:sz w:val="28"/>
          <w:szCs w:val="28"/>
        </w:rPr>
        <w:t xml:space="preserve">ой Думы </w:t>
      </w:r>
      <w:r>
        <w:rPr>
          <w:sz w:val="28"/>
          <w:szCs w:val="28"/>
        </w:rPr>
        <w:t>(</w:t>
      </w:r>
      <w:r w:rsidR="00BE64DF">
        <w:rPr>
          <w:sz w:val="28"/>
          <w:szCs w:val="28"/>
        </w:rPr>
        <w:t>П</w:t>
      </w:r>
      <w:r>
        <w:rPr>
          <w:sz w:val="28"/>
          <w:szCs w:val="28"/>
        </w:rPr>
        <w:t>риложение №1)</w:t>
      </w:r>
      <w:r w:rsidRPr="00A25876">
        <w:rPr>
          <w:sz w:val="28"/>
          <w:szCs w:val="28"/>
        </w:rPr>
        <w:t xml:space="preserve">. </w:t>
      </w:r>
    </w:p>
    <w:p w:rsidR="00B46A22" w:rsidRPr="00A25876" w:rsidRDefault="00B46A22" w:rsidP="00B46A22">
      <w:pPr>
        <w:pStyle w:val="ConsPlusNormal"/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председателю Думы </w:t>
      </w:r>
      <w:r w:rsidRPr="00A25876">
        <w:rPr>
          <w:rFonts w:ascii="Times New Roman" w:hAnsi="Times New Roman"/>
          <w:sz w:val="28"/>
          <w:szCs w:val="28"/>
        </w:rPr>
        <w:t xml:space="preserve">(Зверев А.И.) направить </w:t>
      </w:r>
      <w:r w:rsidR="00C143D1">
        <w:rPr>
          <w:rFonts w:ascii="Times New Roman" w:hAnsi="Times New Roman"/>
          <w:sz w:val="28"/>
          <w:szCs w:val="28"/>
        </w:rPr>
        <w:t xml:space="preserve">настоящее </w:t>
      </w:r>
      <w:r w:rsidRPr="00A25876">
        <w:rPr>
          <w:rFonts w:ascii="Times New Roman" w:hAnsi="Times New Roman"/>
          <w:sz w:val="28"/>
          <w:szCs w:val="28"/>
        </w:rPr>
        <w:t>Обращение указан</w:t>
      </w:r>
      <w:r w:rsidR="00542813">
        <w:rPr>
          <w:rFonts w:ascii="Times New Roman" w:hAnsi="Times New Roman"/>
          <w:sz w:val="28"/>
          <w:szCs w:val="28"/>
        </w:rPr>
        <w:t>ным</w:t>
      </w:r>
      <w:r w:rsidRPr="00A25876">
        <w:rPr>
          <w:rFonts w:ascii="Times New Roman" w:hAnsi="Times New Roman"/>
          <w:sz w:val="28"/>
          <w:szCs w:val="28"/>
        </w:rPr>
        <w:t xml:space="preserve"> адреса</w:t>
      </w:r>
      <w:r w:rsidR="00542813">
        <w:rPr>
          <w:rFonts w:ascii="Times New Roman" w:hAnsi="Times New Roman"/>
          <w:sz w:val="28"/>
          <w:szCs w:val="28"/>
        </w:rPr>
        <w:t>там</w:t>
      </w:r>
      <w:r w:rsidRPr="00A25876">
        <w:rPr>
          <w:rFonts w:ascii="Times New Roman" w:hAnsi="Times New Roman"/>
          <w:sz w:val="28"/>
          <w:szCs w:val="28"/>
        </w:rPr>
        <w:t>.</w:t>
      </w: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ind w:left="1122"/>
        <w:jc w:val="both"/>
        <w:rPr>
          <w:sz w:val="28"/>
          <w:szCs w:val="28"/>
        </w:rPr>
      </w:pPr>
      <w:r w:rsidRPr="00A25876">
        <w:rPr>
          <w:sz w:val="28"/>
          <w:szCs w:val="28"/>
        </w:rPr>
        <w:t>Срок - по мере готовности.</w:t>
      </w:r>
    </w:p>
    <w:p w:rsidR="00B46A22" w:rsidRDefault="00B46A22" w:rsidP="00B46A22">
      <w:pPr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A25876">
        <w:rPr>
          <w:sz w:val="28"/>
          <w:szCs w:val="28"/>
        </w:rPr>
        <w:t>Контроль за</w:t>
      </w:r>
      <w:proofErr w:type="gramEnd"/>
      <w:r w:rsidRPr="00A25876">
        <w:rPr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бюджету и экономической политике </w:t>
      </w:r>
      <w:r>
        <w:rPr>
          <w:sz w:val="28"/>
          <w:szCs w:val="28"/>
        </w:rPr>
        <w:br/>
        <w:t>(Колмыков С.Н.).</w:t>
      </w: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А.И.Зверев</w:t>
      </w:r>
    </w:p>
    <w:p w:rsidR="00B46A22" w:rsidRPr="000D3DDD" w:rsidRDefault="00B46A22" w:rsidP="00B46A22">
      <w:pPr>
        <w:tabs>
          <w:tab w:val="left" w:pos="1122"/>
        </w:tabs>
        <w:autoSpaceDE w:val="0"/>
        <w:autoSpaceDN w:val="0"/>
        <w:adjustRightInd w:val="0"/>
        <w:ind w:left="5984"/>
        <w:jc w:val="center"/>
        <w:rPr>
          <w:sz w:val="28"/>
          <w:szCs w:val="28"/>
        </w:rPr>
      </w:pPr>
      <w:r w:rsidRPr="000D3DDD">
        <w:rPr>
          <w:sz w:val="28"/>
          <w:szCs w:val="28"/>
        </w:rPr>
        <w:t xml:space="preserve"> </w:t>
      </w:r>
    </w:p>
    <w:p w:rsidR="003F18AE" w:rsidRDefault="003F18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4DF" w:rsidRPr="00A126B7" w:rsidRDefault="00BE64DF" w:rsidP="00C143D1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  <w:r w:rsidRPr="00A126B7">
        <w:rPr>
          <w:sz w:val="26"/>
          <w:szCs w:val="26"/>
        </w:rPr>
        <w:lastRenderedPageBreak/>
        <w:t>Приложение №1</w:t>
      </w:r>
    </w:p>
    <w:p w:rsidR="00BE64DF" w:rsidRPr="00A126B7" w:rsidRDefault="00BE64DF" w:rsidP="00C143D1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  <w:r w:rsidRPr="00A126B7">
        <w:rPr>
          <w:sz w:val="26"/>
          <w:szCs w:val="26"/>
        </w:rPr>
        <w:t>к решению Думы</w:t>
      </w:r>
    </w:p>
    <w:p w:rsidR="00BE64DF" w:rsidRPr="00A126B7" w:rsidRDefault="003376DD" w:rsidP="00C143D1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  <w:r>
        <w:rPr>
          <w:sz w:val="26"/>
          <w:szCs w:val="26"/>
        </w:rPr>
        <w:t>01.</w:t>
      </w:r>
      <w:r w:rsidR="00BE64DF" w:rsidRPr="00A126B7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BE64DF" w:rsidRPr="00A126B7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="00BE64DF" w:rsidRPr="00A126B7">
        <w:rPr>
          <w:sz w:val="26"/>
          <w:szCs w:val="26"/>
        </w:rPr>
        <w:t xml:space="preserve"> №_______</w:t>
      </w:r>
    </w:p>
    <w:p w:rsidR="00BE64DF" w:rsidRDefault="00BE64DF" w:rsidP="003F18AE">
      <w:pPr>
        <w:ind w:left="3366"/>
        <w:jc w:val="center"/>
        <w:rPr>
          <w:rFonts w:ascii="Arial" w:hAnsi="Arial" w:cs="Arial"/>
          <w:sz w:val="28"/>
          <w:szCs w:val="28"/>
        </w:rPr>
      </w:pPr>
    </w:p>
    <w:p w:rsidR="00046B6F" w:rsidRDefault="00046B6F" w:rsidP="003F18AE">
      <w:pPr>
        <w:ind w:left="3366"/>
        <w:jc w:val="center"/>
        <w:rPr>
          <w:rFonts w:ascii="Arial" w:hAnsi="Arial" w:cs="Arial"/>
          <w:sz w:val="28"/>
          <w:szCs w:val="28"/>
        </w:rPr>
      </w:pPr>
    </w:p>
    <w:p w:rsidR="00FD45F1" w:rsidRDefault="00FD45F1" w:rsidP="0013124D">
      <w:pPr>
        <w:ind w:left="3828"/>
        <w:jc w:val="both"/>
        <w:rPr>
          <w:rFonts w:ascii="Arial" w:hAnsi="Arial" w:cs="Arial"/>
          <w:sz w:val="28"/>
          <w:szCs w:val="28"/>
        </w:rPr>
      </w:pPr>
      <w:r w:rsidRPr="00A126B7">
        <w:rPr>
          <w:sz w:val="26"/>
          <w:szCs w:val="26"/>
        </w:rPr>
        <w:t>Депутатам Самарской Губернской Думы</w:t>
      </w:r>
    </w:p>
    <w:p w:rsidR="00FD45F1" w:rsidRPr="00A126B7" w:rsidRDefault="00FD45F1" w:rsidP="0013124D">
      <w:pPr>
        <w:ind w:left="3828"/>
        <w:jc w:val="both"/>
        <w:rPr>
          <w:rFonts w:ascii="Arial" w:hAnsi="Arial" w:cs="Arial"/>
          <w:sz w:val="28"/>
          <w:szCs w:val="28"/>
        </w:rPr>
      </w:pPr>
    </w:p>
    <w:p w:rsidR="003F18AE" w:rsidRPr="00FD45F1" w:rsidRDefault="003F18AE" w:rsidP="0013124D">
      <w:pPr>
        <w:ind w:left="3828"/>
        <w:jc w:val="both"/>
        <w:rPr>
          <w:sz w:val="26"/>
          <w:szCs w:val="26"/>
        </w:rPr>
      </w:pPr>
      <w:r w:rsidRPr="00FD45F1">
        <w:rPr>
          <w:sz w:val="26"/>
          <w:szCs w:val="26"/>
        </w:rPr>
        <w:t>Депутатам Самарской Губернской Думы</w:t>
      </w:r>
      <w:r w:rsidR="00FD45F1" w:rsidRPr="00FD45F1">
        <w:rPr>
          <w:sz w:val="26"/>
          <w:szCs w:val="26"/>
        </w:rPr>
        <w:t>, избранны</w:t>
      </w:r>
      <w:r w:rsidR="00FD45F1">
        <w:rPr>
          <w:sz w:val="26"/>
          <w:szCs w:val="26"/>
        </w:rPr>
        <w:t>м</w:t>
      </w:r>
      <w:r w:rsidR="00FD45F1" w:rsidRPr="00FD45F1">
        <w:rPr>
          <w:sz w:val="26"/>
          <w:szCs w:val="26"/>
        </w:rPr>
        <w:t xml:space="preserve"> от городского округа Тольятти </w:t>
      </w:r>
      <w:r w:rsidR="00B062DA">
        <w:rPr>
          <w:sz w:val="26"/>
          <w:szCs w:val="26"/>
        </w:rPr>
        <w:br/>
      </w:r>
      <w:r w:rsidR="00FD45F1" w:rsidRPr="00FD45F1">
        <w:rPr>
          <w:sz w:val="26"/>
          <w:szCs w:val="26"/>
        </w:rPr>
        <w:t xml:space="preserve">по одномандатным избирательным округам </w:t>
      </w:r>
      <w:r w:rsidR="00B062DA">
        <w:rPr>
          <w:sz w:val="26"/>
          <w:szCs w:val="26"/>
        </w:rPr>
        <w:br/>
      </w:r>
      <w:r w:rsidR="00FD45F1" w:rsidRPr="00FD45F1">
        <w:rPr>
          <w:sz w:val="26"/>
          <w:szCs w:val="26"/>
        </w:rPr>
        <w:t>и в составе списков кандидатов, выдвинутых избирательными объединениями по единому избирательному округу</w:t>
      </w:r>
      <w:r w:rsidRPr="00FD45F1">
        <w:rPr>
          <w:sz w:val="26"/>
          <w:szCs w:val="26"/>
        </w:rPr>
        <w:t>:</w:t>
      </w:r>
    </w:p>
    <w:p w:rsidR="003F18AE" w:rsidRPr="00FD45F1" w:rsidRDefault="00046B6F" w:rsidP="0013124D">
      <w:pPr>
        <w:ind w:left="3828"/>
        <w:jc w:val="both"/>
        <w:rPr>
          <w:sz w:val="26"/>
          <w:szCs w:val="26"/>
        </w:rPr>
      </w:pPr>
      <w:r w:rsidRPr="00FD45F1">
        <w:rPr>
          <w:sz w:val="26"/>
          <w:szCs w:val="26"/>
        </w:rPr>
        <w:t>А.Н.Дроботову, В.И.Дуцеву, М.И</w:t>
      </w:r>
      <w:r w:rsidR="00C143D1" w:rsidRPr="00FD45F1">
        <w:rPr>
          <w:sz w:val="26"/>
          <w:szCs w:val="26"/>
        </w:rPr>
        <w:t>.</w:t>
      </w:r>
      <w:r w:rsidR="003F18AE" w:rsidRPr="00FD45F1">
        <w:rPr>
          <w:sz w:val="26"/>
          <w:szCs w:val="26"/>
        </w:rPr>
        <w:t>Маряхину,</w:t>
      </w:r>
      <w:r w:rsidR="00C143D1" w:rsidRPr="00FD45F1">
        <w:rPr>
          <w:sz w:val="26"/>
          <w:szCs w:val="26"/>
        </w:rPr>
        <w:t xml:space="preserve"> В.С.Минчуку, А.А.Першину, В.М.</w:t>
      </w:r>
      <w:r w:rsidR="003F18AE" w:rsidRPr="00FD45F1">
        <w:rPr>
          <w:sz w:val="26"/>
          <w:szCs w:val="26"/>
        </w:rPr>
        <w:t>Попову,</w:t>
      </w:r>
      <w:r w:rsidR="00C143D1" w:rsidRPr="00FD45F1">
        <w:rPr>
          <w:sz w:val="26"/>
          <w:szCs w:val="26"/>
        </w:rPr>
        <w:t xml:space="preserve"> </w:t>
      </w:r>
      <w:r w:rsidR="00FD45F1" w:rsidRPr="00FD45F1">
        <w:rPr>
          <w:sz w:val="26"/>
          <w:szCs w:val="26"/>
        </w:rPr>
        <w:t>А.Е.Разуваеву,</w:t>
      </w:r>
      <w:r w:rsidR="00E03B69">
        <w:rPr>
          <w:sz w:val="26"/>
          <w:szCs w:val="26"/>
        </w:rPr>
        <w:t xml:space="preserve">       </w:t>
      </w:r>
      <w:r w:rsidR="00FD45F1" w:rsidRPr="00FD45F1">
        <w:rPr>
          <w:sz w:val="26"/>
          <w:szCs w:val="26"/>
        </w:rPr>
        <w:t xml:space="preserve"> </w:t>
      </w:r>
      <w:proofErr w:type="spellStart"/>
      <w:r w:rsidR="00C143D1" w:rsidRPr="00FD45F1">
        <w:rPr>
          <w:sz w:val="26"/>
          <w:szCs w:val="26"/>
        </w:rPr>
        <w:t>Н.А.Ренцу</w:t>
      </w:r>
      <w:proofErr w:type="spellEnd"/>
      <w:r w:rsidR="00C143D1" w:rsidRPr="00FD45F1">
        <w:rPr>
          <w:sz w:val="26"/>
          <w:szCs w:val="26"/>
        </w:rPr>
        <w:t>,</w:t>
      </w:r>
      <w:r w:rsidR="00E03B69">
        <w:rPr>
          <w:sz w:val="26"/>
          <w:szCs w:val="26"/>
        </w:rPr>
        <w:t xml:space="preserve">       </w:t>
      </w:r>
      <w:r w:rsidR="00C143D1" w:rsidRPr="00FD45F1">
        <w:rPr>
          <w:sz w:val="26"/>
          <w:szCs w:val="26"/>
        </w:rPr>
        <w:t xml:space="preserve"> С.Н.</w:t>
      </w:r>
      <w:r w:rsidR="003F18AE" w:rsidRPr="00FD45F1">
        <w:rPr>
          <w:sz w:val="26"/>
          <w:szCs w:val="26"/>
        </w:rPr>
        <w:t>Филатову</w:t>
      </w:r>
    </w:p>
    <w:p w:rsidR="003F18AE" w:rsidRDefault="003F18AE" w:rsidP="003F18AE">
      <w:pPr>
        <w:jc w:val="center"/>
        <w:rPr>
          <w:sz w:val="26"/>
          <w:szCs w:val="26"/>
        </w:rPr>
      </w:pPr>
    </w:p>
    <w:p w:rsidR="00046B6F" w:rsidRPr="00A126B7" w:rsidRDefault="00046B6F" w:rsidP="003F18AE">
      <w:pPr>
        <w:jc w:val="center"/>
        <w:rPr>
          <w:sz w:val="26"/>
          <w:szCs w:val="26"/>
        </w:rPr>
      </w:pPr>
    </w:p>
    <w:p w:rsidR="003F18AE" w:rsidRPr="00C143D1" w:rsidRDefault="0015762E" w:rsidP="003F18AE">
      <w:pPr>
        <w:jc w:val="center"/>
        <w:rPr>
          <w:sz w:val="28"/>
          <w:szCs w:val="28"/>
        </w:rPr>
      </w:pPr>
      <w:r w:rsidRPr="00C143D1">
        <w:rPr>
          <w:sz w:val="28"/>
          <w:szCs w:val="28"/>
        </w:rPr>
        <w:t>Обращение</w:t>
      </w:r>
    </w:p>
    <w:p w:rsidR="003F18AE" w:rsidRPr="00C143D1" w:rsidRDefault="003F18AE" w:rsidP="003F18AE">
      <w:pPr>
        <w:jc w:val="center"/>
        <w:rPr>
          <w:sz w:val="28"/>
          <w:szCs w:val="28"/>
        </w:rPr>
      </w:pP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 xml:space="preserve">Ежегодно </w:t>
      </w:r>
      <w:r w:rsidR="00FD45F1">
        <w:rPr>
          <w:sz w:val="28"/>
          <w:szCs w:val="28"/>
        </w:rPr>
        <w:t>мэрия</w:t>
      </w:r>
      <w:r w:rsidRPr="00C143D1">
        <w:rPr>
          <w:sz w:val="28"/>
          <w:szCs w:val="28"/>
        </w:rPr>
        <w:t xml:space="preserve"> </w:t>
      </w:r>
      <w:r w:rsidR="00FD45F1">
        <w:rPr>
          <w:sz w:val="28"/>
          <w:szCs w:val="28"/>
        </w:rPr>
        <w:t>направляе</w:t>
      </w:r>
      <w:r w:rsidRPr="00C143D1">
        <w:rPr>
          <w:sz w:val="28"/>
          <w:szCs w:val="28"/>
        </w:rPr>
        <w:t xml:space="preserve">т в </w:t>
      </w:r>
      <w:r w:rsidR="00FD45F1">
        <w:rPr>
          <w:sz w:val="28"/>
          <w:szCs w:val="28"/>
        </w:rPr>
        <w:t>Правительство</w:t>
      </w:r>
      <w:r w:rsidRPr="00C143D1">
        <w:rPr>
          <w:sz w:val="28"/>
          <w:szCs w:val="28"/>
        </w:rPr>
        <w:t xml:space="preserve"> Самарской области бюджетные заявки по участию городского округа Тольятти в распределении средств областного бюджета, предоставлению субсидий на финансирование работ по проектированию, реконструкции, строительству социальных объектов и объектов социальной инфраструктуры, а также софинансированию расходов по целевым программам. Не всё из направленных заявок включено в областной бюджет на 2012 год.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Депутаты Думы городского округа Тольятти инициируют проведение собрания депутатов всех уровней от г</w:t>
      </w:r>
      <w:proofErr w:type="gramStart"/>
      <w:r w:rsidR="00C143D1">
        <w:rPr>
          <w:sz w:val="28"/>
          <w:szCs w:val="28"/>
        </w:rPr>
        <w:t>.</w:t>
      </w:r>
      <w:r w:rsidRPr="00C143D1">
        <w:rPr>
          <w:sz w:val="28"/>
          <w:szCs w:val="28"/>
        </w:rPr>
        <w:t>Т</w:t>
      </w:r>
      <w:proofErr w:type="gramEnd"/>
      <w:r w:rsidRPr="00C143D1">
        <w:rPr>
          <w:sz w:val="28"/>
          <w:szCs w:val="28"/>
        </w:rPr>
        <w:t>ольятти, на котором  вырабатывают предложения по консолидации усилий по реализации мер, направленных на привлечение в бюджет городского округа Тольятти средств вышестоящих бюджетов.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В целях достижения намеченных на депутатском собрании результатов, депутаты Думы городского округа Тольятти обращаются к Вам со следующими предложениями: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 По инициированию внесения изменений в областной бюджет в части: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1.1. Выделения в 2012 году субсидий областного бюджета на ремонт дорог местного значения городского округа Тольятти в сумме 700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</w:t>
      </w:r>
    </w:p>
    <w:p w:rsidR="003760BA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1.2. Увеличения финансирования областной целевой адресной программы «Поэтапный переход на отпуск коммунальных услуг потребител</w:t>
      </w:r>
      <w:r w:rsidR="00C143D1">
        <w:rPr>
          <w:sz w:val="28"/>
          <w:szCs w:val="28"/>
        </w:rPr>
        <w:t>ям по приборам учёта» на 2009-</w:t>
      </w:r>
      <w:r w:rsidRPr="00C143D1">
        <w:rPr>
          <w:sz w:val="28"/>
          <w:szCs w:val="28"/>
        </w:rPr>
        <w:t>2015 годы», утверждённой постановлением Правительства Са</w:t>
      </w:r>
      <w:r w:rsidR="00C143D1">
        <w:rPr>
          <w:sz w:val="28"/>
          <w:szCs w:val="28"/>
        </w:rPr>
        <w:t>марской области от 27.03.2009 №</w:t>
      </w:r>
      <w:r w:rsidRPr="00C143D1">
        <w:rPr>
          <w:sz w:val="28"/>
          <w:szCs w:val="28"/>
        </w:rPr>
        <w:t>191, и выделения для городского округа Тольятти средств на реализацию мероприятий по установке общедо</w:t>
      </w:r>
      <w:r w:rsidR="00C143D1">
        <w:rPr>
          <w:sz w:val="28"/>
          <w:szCs w:val="28"/>
        </w:rPr>
        <w:t>мовых приборов учёта в размере -</w:t>
      </w:r>
      <w:r w:rsidRPr="00C143D1">
        <w:rPr>
          <w:sz w:val="28"/>
          <w:szCs w:val="28"/>
        </w:rPr>
        <w:t xml:space="preserve"> </w:t>
      </w:r>
      <w:r w:rsidR="00C143D1">
        <w:rPr>
          <w:sz w:val="28"/>
          <w:szCs w:val="28"/>
        </w:rPr>
        <w:br/>
      </w:r>
      <w:r w:rsidRPr="00C143D1">
        <w:rPr>
          <w:sz w:val="28"/>
          <w:szCs w:val="28"/>
        </w:rPr>
        <w:t>358 млн.руб.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lastRenderedPageBreak/>
        <w:t>1.3. Выделения в 2012 году денежных средств на капитальный ремонт                    28 многоквартирных д</w:t>
      </w:r>
      <w:r w:rsidR="00C143D1">
        <w:rPr>
          <w:sz w:val="28"/>
          <w:szCs w:val="28"/>
        </w:rPr>
        <w:t>омов, расположенных в городском округе</w:t>
      </w:r>
      <w:r w:rsidRPr="00C143D1">
        <w:rPr>
          <w:sz w:val="28"/>
          <w:szCs w:val="28"/>
        </w:rPr>
        <w:t xml:space="preserve"> Тольятти, в рамках реализации Федерального закона от 21.07</w:t>
      </w:r>
      <w:r w:rsidR="00C143D1">
        <w:rPr>
          <w:sz w:val="28"/>
          <w:szCs w:val="28"/>
        </w:rPr>
        <w:t>.2007 №185-ФЗ</w:t>
      </w:r>
      <w:r w:rsidR="00FD45F1">
        <w:rPr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="00C143D1">
        <w:rPr>
          <w:sz w:val="28"/>
          <w:szCs w:val="28"/>
        </w:rPr>
        <w:t>, в сумме 516 млн</w:t>
      </w:r>
      <w:proofErr w:type="gramStart"/>
      <w:r w:rsidR="00C143D1">
        <w:rPr>
          <w:sz w:val="28"/>
          <w:szCs w:val="28"/>
        </w:rPr>
        <w:t>.</w:t>
      </w:r>
      <w:r w:rsidRPr="00C143D1">
        <w:rPr>
          <w:sz w:val="28"/>
          <w:szCs w:val="28"/>
        </w:rPr>
        <w:t>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1.4. Включения в ОЦП строительства и финансирования следующих объектов здравоохранения: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 xml:space="preserve">- на строительно-монтажные работы объекта 29-Ш-2 </w:t>
      </w:r>
      <w:r w:rsidR="003B55D3">
        <w:rPr>
          <w:sz w:val="28"/>
          <w:szCs w:val="28"/>
        </w:rPr>
        <w:t>(</w:t>
      </w:r>
      <w:r w:rsidR="003B55D3" w:rsidRPr="00C143D1">
        <w:rPr>
          <w:sz w:val="28"/>
          <w:szCs w:val="28"/>
        </w:rPr>
        <w:t>поликлиник</w:t>
      </w:r>
      <w:r w:rsidR="003B55D3">
        <w:rPr>
          <w:sz w:val="28"/>
          <w:szCs w:val="28"/>
        </w:rPr>
        <w:t>а)</w:t>
      </w:r>
      <w:r w:rsidR="003B55D3" w:rsidRPr="00C143D1">
        <w:rPr>
          <w:sz w:val="28"/>
          <w:szCs w:val="28"/>
        </w:rPr>
        <w:t xml:space="preserve"> </w:t>
      </w:r>
      <w:r w:rsidRPr="00C143D1">
        <w:rPr>
          <w:sz w:val="28"/>
          <w:szCs w:val="28"/>
        </w:rPr>
        <w:t>в 16 квартале Автозаводского район</w:t>
      </w:r>
      <w:r w:rsidR="00C143D1">
        <w:rPr>
          <w:sz w:val="28"/>
          <w:szCs w:val="28"/>
        </w:rPr>
        <w:t>а. В суммах по годам: 2012 год -</w:t>
      </w:r>
      <w:r w:rsidRPr="00C143D1">
        <w:rPr>
          <w:sz w:val="28"/>
          <w:szCs w:val="28"/>
        </w:rPr>
        <w:t xml:space="preserve"> </w:t>
      </w:r>
      <w:r w:rsidR="00C143D1">
        <w:rPr>
          <w:sz w:val="28"/>
          <w:szCs w:val="28"/>
        </w:rPr>
        <w:br/>
      </w:r>
      <w:r w:rsidR="00046B6F">
        <w:rPr>
          <w:sz w:val="28"/>
          <w:szCs w:val="28"/>
        </w:rPr>
        <w:t>20 млн</w:t>
      </w:r>
      <w:proofErr w:type="gramStart"/>
      <w:r w:rsidR="00046B6F">
        <w:rPr>
          <w:sz w:val="28"/>
          <w:szCs w:val="28"/>
        </w:rPr>
        <w:t>.р</w:t>
      </w:r>
      <w:proofErr w:type="gramEnd"/>
      <w:r w:rsidR="00046B6F">
        <w:rPr>
          <w:sz w:val="28"/>
          <w:szCs w:val="28"/>
        </w:rPr>
        <w:t>уб., 2013 год -</w:t>
      </w:r>
      <w:r w:rsidRPr="00C143D1">
        <w:rPr>
          <w:sz w:val="28"/>
          <w:szCs w:val="28"/>
        </w:rPr>
        <w:t xml:space="preserve"> 200 млн.руб.;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офиса врачей общей практики, расположенного западнее здания, имеющего адрес: ул</w:t>
      </w:r>
      <w:proofErr w:type="gramStart"/>
      <w:r w:rsidRPr="00C143D1">
        <w:rPr>
          <w:sz w:val="28"/>
          <w:szCs w:val="28"/>
        </w:rPr>
        <w:t>.З</w:t>
      </w:r>
      <w:proofErr w:type="gramEnd"/>
      <w:r w:rsidRPr="00C143D1">
        <w:rPr>
          <w:sz w:val="28"/>
          <w:szCs w:val="28"/>
        </w:rPr>
        <w:t>адельная,15 Комсомольского района г.Тольятти, в сумме 16 млн.руб.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1.5. Выделения средств на проектирование, строительство и реконструкцию школ и детских садов городского округа Тольятти:</w:t>
      </w:r>
    </w:p>
    <w:p w:rsidR="003760BA" w:rsidRPr="00C143D1" w:rsidRDefault="00F26C93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1.5.1.</w:t>
      </w:r>
      <w:r w:rsidR="003760BA" w:rsidRPr="00C143D1">
        <w:rPr>
          <w:sz w:val="28"/>
          <w:szCs w:val="28"/>
        </w:rPr>
        <w:t xml:space="preserve"> В рамках областной целевой программы запланировать средства на строительство следующих объектов на 2013-2014 годы: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детского сада в 20 квартале Автозаводского района, расположенного южнее жилого дома, имеющего адрес: Южное шоссе, 33;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детского сада в 20 квартале Автозаводского района, расположенного южнее жилого дома, имеющего адрес: Южное шоссе, 43;</w:t>
      </w:r>
    </w:p>
    <w:p w:rsidR="003760BA" w:rsidRPr="00C143D1" w:rsidRDefault="00C143D1" w:rsidP="003760BA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детского сада по ул.</w:t>
      </w:r>
      <w:r w:rsidR="003760BA" w:rsidRPr="00C143D1">
        <w:rPr>
          <w:sz w:val="28"/>
          <w:szCs w:val="28"/>
        </w:rPr>
        <w:t>Л.Толстого Центрального района;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детского сада в 21 квартале Автозаводского района;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детского сада в 19 квартале Автозаводского района.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1.5.2</w:t>
      </w:r>
      <w:r w:rsidR="00F26C93" w:rsidRPr="00C143D1">
        <w:rPr>
          <w:sz w:val="28"/>
          <w:szCs w:val="28"/>
        </w:rPr>
        <w:t>.</w:t>
      </w:r>
      <w:r w:rsidRPr="00C143D1">
        <w:rPr>
          <w:sz w:val="28"/>
          <w:szCs w:val="28"/>
        </w:rPr>
        <w:t xml:space="preserve"> Решение вопроса по выделению финансирования из областного бюджета </w:t>
      </w:r>
      <w:proofErr w:type="gramStart"/>
      <w:r w:rsidRPr="00C143D1">
        <w:rPr>
          <w:sz w:val="28"/>
          <w:szCs w:val="28"/>
        </w:rPr>
        <w:t>на</w:t>
      </w:r>
      <w:proofErr w:type="gramEnd"/>
      <w:r w:rsidRPr="00C143D1">
        <w:rPr>
          <w:sz w:val="28"/>
          <w:szCs w:val="28"/>
        </w:rPr>
        <w:t xml:space="preserve">: </w:t>
      </w:r>
    </w:p>
    <w:p w:rsidR="003760BA" w:rsidRPr="00C143D1" w:rsidRDefault="001433D2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реконструкцию незавершё</w:t>
      </w:r>
      <w:r w:rsidR="003760BA" w:rsidRPr="00C143D1">
        <w:rPr>
          <w:sz w:val="28"/>
          <w:szCs w:val="28"/>
        </w:rPr>
        <w:t xml:space="preserve">нного строительством здания детского сада по адресу: Автозаводский район, бульвар Цветной, дом 17 в сумме </w:t>
      </w:r>
      <w:r w:rsidR="00C143D1">
        <w:rPr>
          <w:sz w:val="28"/>
          <w:szCs w:val="28"/>
        </w:rPr>
        <w:br/>
      </w:r>
      <w:r w:rsidR="003760BA" w:rsidRPr="00C143D1">
        <w:rPr>
          <w:sz w:val="28"/>
          <w:szCs w:val="28"/>
        </w:rPr>
        <w:t>118 млн</w:t>
      </w:r>
      <w:proofErr w:type="gramStart"/>
      <w:r w:rsidR="003760BA" w:rsidRPr="00C143D1">
        <w:rPr>
          <w:sz w:val="28"/>
          <w:szCs w:val="28"/>
        </w:rPr>
        <w:t>.р</w:t>
      </w:r>
      <w:proofErr w:type="gramEnd"/>
      <w:r w:rsidR="003760BA" w:rsidRPr="00C143D1">
        <w:rPr>
          <w:sz w:val="28"/>
          <w:szCs w:val="28"/>
        </w:rPr>
        <w:t>уб.;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реконструкцию здания д/</w:t>
      </w:r>
      <w:proofErr w:type="gramStart"/>
      <w:r w:rsidRPr="00C143D1">
        <w:rPr>
          <w:sz w:val="28"/>
          <w:szCs w:val="28"/>
        </w:rPr>
        <w:t>с</w:t>
      </w:r>
      <w:proofErr w:type="gramEnd"/>
      <w:r w:rsidRPr="00C143D1">
        <w:rPr>
          <w:sz w:val="28"/>
          <w:szCs w:val="28"/>
        </w:rPr>
        <w:t xml:space="preserve"> по адресу: Ленинский пр-т, д.35 (ОЦП в 2012 году запланированы средства в сумме 99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уб.);</w:t>
      </w:r>
    </w:p>
    <w:p w:rsidR="003760BA" w:rsidRPr="00C143D1" w:rsidRDefault="003760BA" w:rsidP="0047229F">
      <w:pPr>
        <w:tabs>
          <w:tab w:val="left" w:pos="1134"/>
        </w:tabs>
        <w:ind w:right="142" w:firstLine="709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- строитель</w:t>
      </w:r>
      <w:r w:rsidR="00C143D1">
        <w:rPr>
          <w:sz w:val="28"/>
          <w:szCs w:val="28"/>
        </w:rPr>
        <w:t xml:space="preserve">ство общеобразовательной школы </w:t>
      </w:r>
      <w:r w:rsidRPr="00C143D1">
        <w:rPr>
          <w:sz w:val="28"/>
          <w:szCs w:val="28"/>
        </w:rPr>
        <w:t>в 18 квартале Автозаводского района.</w:t>
      </w:r>
    </w:p>
    <w:p w:rsidR="003760BA" w:rsidRPr="00C143D1" w:rsidRDefault="003760BA" w:rsidP="0047229F">
      <w:pPr>
        <w:ind w:right="142" w:firstLine="708"/>
        <w:jc w:val="both"/>
        <w:rPr>
          <w:bCs/>
          <w:sz w:val="28"/>
          <w:szCs w:val="28"/>
        </w:rPr>
      </w:pPr>
      <w:r w:rsidRPr="00C143D1">
        <w:rPr>
          <w:sz w:val="28"/>
          <w:szCs w:val="28"/>
        </w:rPr>
        <w:t xml:space="preserve">1.6. </w:t>
      </w:r>
      <w:r w:rsidR="0013124D">
        <w:rPr>
          <w:sz w:val="28"/>
          <w:szCs w:val="28"/>
        </w:rPr>
        <w:t>Включения</w:t>
      </w:r>
      <w:r w:rsidRPr="00C143D1">
        <w:rPr>
          <w:sz w:val="28"/>
          <w:szCs w:val="28"/>
        </w:rPr>
        <w:t xml:space="preserve"> в областную целевую программу</w:t>
      </w:r>
      <w:r w:rsidRPr="00C143D1">
        <w:rPr>
          <w:bCs/>
          <w:sz w:val="28"/>
          <w:szCs w:val="28"/>
        </w:rPr>
        <w:t xml:space="preserve"> «Развитие физической культуры и спорта в Самарской области на 2010-2018</w:t>
      </w:r>
      <w:r w:rsidR="00FD45F1">
        <w:rPr>
          <w:bCs/>
          <w:sz w:val="28"/>
          <w:szCs w:val="28"/>
        </w:rPr>
        <w:t xml:space="preserve"> годы</w:t>
      </w:r>
      <w:r w:rsidRPr="00C143D1">
        <w:rPr>
          <w:bCs/>
          <w:sz w:val="28"/>
          <w:szCs w:val="28"/>
        </w:rPr>
        <w:t>»</w:t>
      </w:r>
      <w:r w:rsidR="0013124D">
        <w:rPr>
          <w:bCs/>
          <w:sz w:val="28"/>
          <w:szCs w:val="28"/>
        </w:rPr>
        <w:t>, утверждённую</w:t>
      </w:r>
      <w:r w:rsidR="00FD45F1">
        <w:rPr>
          <w:bCs/>
          <w:sz w:val="28"/>
          <w:szCs w:val="28"/>
        </w:rPr>
        <w:t xml:space="preserve"> постановлением Правительства Самарской области от 07.04.2010 №124</w:t>
      </w:r>
      <w:r w:rsidR="0013124D">
        <w:rPr>
          <w:bCs/>
          <w:sz w:val="28"/>
          <w:szCs w:val="28"/>
        </w:rPr>
        <w:t>,</w:t>
      </w:r>
      <w:r w:rsidRPr="00C143D1">
        <w:rPr>
          <w:bCs/>
          <w:sz w:val="28"/>
          <w:szCs w:val="28"/>
        </w:rPr>
        <w:t xml:space="preserve"> и выделения субсидий из областного бюджета </w:t>
      </w:r>
      <w:proofErr w:type="gramStart"/>
      <w:r w:rsidRPr="00C143D1">
        <w:rPr>
          <w:bCs/>
          <w:sz w:val="28"/>
          <w:szCs w:val="28"/>
        </w:rPr>
        <w:t>на</w:t>
      </w:r>
      <w:proofErr w:type="gramEnd"/>
      <w:r w:rsidRPr="00C143D1">
        <w:rPr>
          <w:bCs/>
          <w:sz w:val="28"/>
          <w:szCs w:val="28"/>
        </w:rPr>
        <w:t>:</w:t>
      </w:r>
    </w:p>
    <w:p w:rsidR="003760BA" w:rsidRPr="00C143D1" w:rsidRDefault="003760BA" w:rsidP="003760BA">
      <w:pPr>
        <w:ind w:right="141" w:firstLine="708"/>
        <w:jc w:val="both"/>
        <w:rPr>
          <w:bCs/>
          <w:sz w:val="28"/>
          <w:szCs w:val="28"/>
        </w:rPr>
      </w:pPr>
      <w:r w:rsidRPr="00C143D1">
        <w:rPr>
          <w:bCs/>
          <w:sz w:val="28"/>
          <w:szCs w:val="28"/>
        </w:rPr>
        <w:t>- выполнение полного объёма работ по строительству в 2012 году универсальной спортивной площадки в городском округе Тольятти по адресу: Тольятти, ул. Свердлова, 41 в сумме 30 млн</w:t>
      </w:r>
      <w:proofErr w:type="gramStart"/>
      <w:r w:rsidRPr="00C143D1">
        <w:rPr>
          <w:bCs/>
          <w:sz w:val="28"/>
          <w:szCs w:val="28"/>
        </w:rPr>
        <w:t>.р</w:t>
      </w:r>
      <w:proofErr w:type="gramEnd"/>
      <w:r w:rsidRPr="00C143D1">
        <w:rPr>
          <w:bCs/>
          <w:sz w:val="28"/>
          <w:szCs w:val="28"/>
        </w:rPr>
        <w:t>уб.;</w:t>
      </w:r>
    </w:p>
    <w:p w:rsidR="003760BA" w:rsidRPr="00C143D1" w:rsidRDefault="003760BA" w:rsidP="003760BA">
      <w:pPr>
        <w:ind w:right="141" w:firstLine="708"/>
        <w:jc w:val="both"/>
        <w:rPr>
          <w:bCs/>
          <w:sz w:val="28"/>
          <w:szCs w:val="28"/>
        </w:rPr>
      </w:pPr>
      <w:r w:rsidRPr="00C143D1">
        <w:rPr>
          <w:bCs/>
          <w:sz w:val="28"/>
          <w:szCs w:val="28"/>
        </w:rPr>
        <w:t xml:space="preserve">- строительство физкультурно-спортивного комплекса на базе </w:t>
      </w:r>
      <w:r w:rsidRPr="00C143D1">
        <w:rPr>
          <w:sz w:val="28"/>
          <w:szCs w:val="28"/>
        </w:rPr>
        <w:t>спортивного комплекса стадион «Труд»</w:t>
      </w:r>
      <w:r w:rsidRPr="00C143D1">
        <w:rPr>
          <w:bCs/>
          <w:sz w:val="28"/>
          <w:szCs w:val="28"/>
        </w:rPr>
        <w:t xml:space="preserve"> в 2012 году в сумме 350 млн</w:t>
      </w:r>
      <w:proofErr w:type="gramStart"/>
      <w:r w:rsidRPr="00C143D1">
        <w:rPr>
          <w:bCs/>
          <w:sz w:val="28"/>
          <w:szCs w:val="28"/>
        </w:rPr>
        <w:t>.р</w:t>
      </w:r>
      <w:proofErr w:type="gramEnd"/>
      <w:r w:rsidRPr="00C143D1">
        <w:rPr>
          <w:bCs/>
          <w:sz w:val="28"/>
          <w:szCs w:val="28"/>
        </w:rPr>
        <w:t>уб.;</w:t>
      </w:r>
    </w:p>
    <w:p w:rsidR="003760BA" w:rsidRPr="00C143D1" w:rsidRDefault="003760BA" w:rsidP="003760BA">
      <w:pPr>
        <w:ind w:right="141" w:firstLine="708"/>
        <w:jc w:val="both"/>
        <w:rPr>
          <w:bCs/>
          <w:sz w:val="28"/>
          <w:szCs w:val="28"/>
        </w:rPr>
      </w:pPr>
      <w:r w:rsidRPr="00C143D1">
        <w:rPr>
          <w:bCs/>
          <w:sz w:val="28"/>
          <w:szCs w:val="28"/>
        </w:rPr>
        <w:t xml:space="preserve">- реконструкцию </w:t>
      </w:r>
      <w:r w:rsidRPr="00C143D1">
        <w:rPr>
          <w:sz w:val="28"/>
          <w:szCs w:val="28"/>
        </w:rPr>
        <w:t>спортивного комплекса стадион «Труд»</w:t>
      </w:r>
      <w:r w:rsidRPr="00C143D1">
        <w:rPr>
          <w:bCs/>
          <w:sz w:val="28"/>
          <w:szCs w:val="28"/>
        </w:rPr>
        <w:t xml:space="preserve"> в 2012 году;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lastRenderedPageBreak/>
        <w:t>- строительство физкультурно-спортивного комплекса с бассейн</w:t>
      </w:r>
      <w:r w:rsidR="00C143D1">
        <w:rPr>
          <w:sz w:val="28"/>
          <w:szCs w:val="28"/>
        </w:rPr>
        <w:t>ом на территории</w:t>
      </w:r>
      <w:r w:rsidRPr="00C143D1">
        <w:rPr>
          <w:sz w:val="28"/>
          <w:szCs w:val="28"/>
        </w:rPr>
        <w:t xml:space="preserve"> МОУ С</w:t>
      </w:r>
      <w:r w:rsidR="00046B6F">
        <w:rPr>
          <w:sz w:val="28"/>
          <w:szCs w:val="28"/>
        </w:rPr>
        <w:t>ОШ №49 по адресу: бульвар Королё</w:t>
      </w:r>
      <w:r w:rsidRPr="00C143D1">
        <w:rPr>
          <w:sz w:val="28"/>
          <w:szCs w:val="28"/>
        </w:rPr>
        <w:t xml:space="preserve">ва, 3 в сумме </w:t>
      </w:r>
      <w:r w:rsidR="00C143D1">
        <w:rPr>
          <w:sz w:val="28"/>
          <w:szCs w:val="28"/>
        </w:rPr>
        <w:br/>
      </w:r>
      <w:r w:rsidRPr="00C143D1">
        <w:rPr>
          <w:sz w:val="28"/>
          <w:szCs w:val="28"/>
        </w:rPr>
        <w:t>3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1.7.</w:t>
      </w:r>
      <w:r w:rsidR="00FD45F1" w:rsidRPr="00F93E98">
        <w:rPr>
          <w:sz w:val="27"/>
          <w:szCs w:val="27"/>
        </w:rPr>
        <w:t> </w:t>
      </w:r>
      <w:r w:rsidRPr="00C143D1">
        <w:rPr>
          <w:sz w:val="28"/>
          <w:szCs w:val="28"/>
        </w:rPr>
        <w:t>Выделения</w:t>
      </w:r>
      <w:r w:rsidRPr="00C143D1">
        <w:rPr>
          <w:b/>
          <w:sz w:val="28"/>
          <w:szCs w:val="28"/>
        </w:rPr>
        <w:t xml:space="preserve"> </w:t>
      </w:r>
      <w:r w:rsidRPr="00C143D1">
        <w:rPr>
          <w:sz w:val="28"/>
          <w:szCs w:val="28"/>
        </w:rPr>
        <w:t xml:space="preserve"> средств областного бюджета 2012 года </w:t>
      </w:r>
      <w:r w:rsidR="003B55D3">
        <w:rPr>
          <w:sz w:val="28"/>
          <w:szCs w:val="28"/>
        </w:rPr>
        <w:t xml:space="preserve">для </w:t>
      </w:r>
      <w:r w:rsidR="00FD45F1" w:rsidRPr="00C143D1">
        <w:rPr>
          <w:sz w:val="28"/>
          <w:szCs w:val="28"/>
        </w:rPr>
        <w:t xml:space="preserve">компенсации </w:t>
      </w:r>
      <w:r w:rsidRPr="00C143D1">
        <w:rPr>
          <w:sz w:val="28"/>
          <w:szCs w:val="28"/>
        </w:rPr>
        <w:t>недополученных доходов управляющих организаций, товариществ собственников жилья, жилищных кооперативов и иных специализированных потребительских кооперативов, возникающих в связи с применением предельных индексов максимально возможного изменения установленных тарифов на товары и услуги организаций коммунального комплекса с учётом надбавок к тарифам на товары и услуги организаций коммунального комплекса и предельных индексов изменения размера платы граждан за ком</w:t>
      </w:r>
      <w:r w:rsidR="00C143D1">
        <w:rPr>
          <w:sz w:val="28"/>
          <w:szCs w:val="28"/>
        </w:rPr>
        <w:t xml:space="preserve">мунальные услуги, утверждённых </w:t>
      </w:r>
      <w:r w:rsidR="00FD45F1">
        <w:rPr>
          <w:sz w:val="28"/>
          <w:szCs w:val="28"/>
        </w:rPr>
        <w:t>П</w:t>
      </w:r>
      <w:r w:rsidRPr="00C143D1">
        <w:rPr>
          <w:sz w:val="28"/>
          <w:szCs w:val="28"/>
        </w:rPr>
        <w:t xml:space="preserve">равительством Самарской </w:t>
      </w:r>
      <w:r w:rsidR="00C143D1">
        <w:rPr>
          <w:sz w:val="28"/>
          <w:szCs w:val="28"/>
        </w:rPr>
        <w:t>области, за 2011 год в размере</w:t>
      </w:r>
      <w:r w:rsidRPr="00C143D1">
        <w:rPr>
          <w:sz w:val="28"/>
          <w:szCs w:val="28"/>
        </w:rPr>
        <w:t xml:space="preserve"> 182 млн.руб.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 xml:space="preserve">1.8. Осуществления поддержки заявки городского округа Тольятти в 2012 году на софинансирование расходов по долгосрочной целевой программе </w:t>
      </w:r>
      <w:r w:rsidR="00046B6F">
        <w:rPr>
          <w:sz w:val="28"/>
          <w:szCs w:val="28"/>
        </w:rPr>
        <w:t>«Молодой семье – доступное жильё</w:t>
      </w:r>
      <w:r w:rsidRPr="00C143D1">
        <w:rPr>
          <w:sz w:val="28"/>
          <w:szCs w:val="28"/>
        </w:rPr>
        <w:t>» на 2011-2015 годы</w:t>
      </w:r>
      <w:r w:rsidR="00FD45F1">
        <w:rPr>
          <w:sz w:val="28"/>
          <w:szCs w:val="28"/>
        </w:rPr>
        <w:t>, утверждённой постановлением мэрии от 19.04.2011 №1186-п/1</w:t>
      </w:r>
      <w:r w:rsidRPr="00C143D1">
        <w:rPr>
          <w:sz w:val="28"/>
          <w:szCs w:val="28"/>
        </w:rPr>
        <w:t xml:space="preserve">: 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 xml:space="preserve">- по возврату средств, выделенных из вышестоящих бюджетов в </w:t>
      </w:r>
      <w:r w:rsidR="00046B6F">
        <w:rPr>
          <w:sz w:val="28"/>
          <w:szCs w:val="28"/>
        </w:rPr>
        <w:br/>
      </w:r>
      <w:r w:rsidRPr="00C143D1">
        <w:rPr>
          <w:sz w:val="28"/>
          <w:szCs w:val="28"/>
        </w:rPr>
        <w:t>2011 году городскому округу Тольятти, но не освоенных, в связи с поступлен</w:t>
      </w:r>
      <w:r w:rsidR="00C143D1">
        <w:rPr>
          <w:sz w:val="28"/>
          <w:szCs w:val="28"/>
        </w:rPr>
        <w:t xml:space="preserve">ием их </w:t>
      </w:r>
      <w:r w:rsidR="00046B6F">
        <w:rPr>
          <w:sz w:val="28"/>
          <w:szCs w:val="28"/>
        </w:rPr>
        <w:t xml:space="preserve">в </w:t>
      </w:r>
      <w:r w:rsidR="00C143D1">
        <w:rPr>
          <w:sz w:val="28"/>
          <w:szCs w:val="28"/>
        </w:rPr>
        <w:t>бюджет в декабре 2011г.,</w:t>
      </w:r>
      <w:r w:rsidRPr="00C143D1">
        <w:rPr>
          <w:sz w:val="28"/>
          <w:szCs w:val="28"/>
        </w:rPr>
        <w:t xml:space="preserve"> в объёме 394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уб.;</w:t>
      </w:r>
    </w:p>
    <w:p w:rsidR="003760BA" w:rsidRPr="00C143D1" w:rsidRDefault="003760BA" w:rsidP="003760BA">
      <w:pPr>
        <w:ind w:right="141" w:firstLine="708"/>
        <w:jc w:val="both"/>
        <w:rPr>
          <w:b/>
          <w:sz w:val="28"/>
          <w:szCs w:val="28"/>
        </w:rPr>
      </w:pPr>
      <w:r w:rsidRPr="00C143D1">
        <w:rPr>
          <w:sz w:val="28"/>
          <w:szCs w:val="28"/>
        </w:rPr>
        <w:t>- по выделению дополнительных средств на 2012 год для обеспечения мероприятий по улучшению жилищных условий молодых семей в рамках реализации долгосрочной целевой программы в размере 271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autoSpaceDE w:val="0"/>
        <w:autoSpaceDN w:val="0"/>
        <w:adjustRightInd w:val="0"/>
        <w:ind w:right="141" w:firstLine="708"/>
        <w:jc w:val="both"/>
        <w:outlineLvl w:val="1"/>
        <w:rPr>
          <w:sz w:val="28"/>
          <w:szCs w:val="28"/>
        </w:rPr>
      </w:pPr>
      <w:r w:rsidRPr="00C143D1">
        <w:rPr>
          <w:sz w:val="28"/>
          <w:szCs w:val="28"/>
        </w:rPr>
        <w:t>1.9. Утверждения областной целевой программы по замене и модернизации лифтов в многоквартирных домах и финансирования городского округа Тольятти в объёме 100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pStyle w:val="1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C143D1">
        <w:rPr>
          <w:rFonts w:ascii="Times New Roman" w:hAnsi="Times New Roman"/>
          <w:sz w:val="28"/>
          <w:szCs w:val="28"/>
        </w:rPr>
        <w:t>1.10. Разработки и утверждения областной целевой программы по установке индивидуальных приборов учёта расхода горячего и холодного водоснабжения, электроэнергии, газоснабжения малообеспеченным категориям гражданам и предусмотрения выделения ден</w:t>
      </w:r>
      <w:r w:rsidR="00C143D1">
        <w:rPr>
          <w:rFonts w:ascii="Times New Roman" w:hAnsi="Times New Roman"/>
          <w:sz w:val="28"/>
          <w:szCs w:val="28"/>
        </w:rPr>
        <w:t>ежных средств в размере 12 млн</w:t>
      </w:r>
      <w:proofErr w:type="gramStart"/>
      <w:r w:rsidR="00C143D1">
        <w:rPr>
          <w:rFonts w:ascii="Times New Roman" w:hAnsi="Times New Roman"/>
          <w:sz w:val="28"/>
          <w:szCs w:val="28"/>
        </w:rPr>
        <w:t>.</w:t>
      </w:r>
      <w:r w:rsidRPr="00C143D1">
        <w:rPr>
          <w:rFonts w:ascii="Times New Roman" w:hAnsi="Times New Roman"/>
          <w:sz w:val="28"/>
          <w:szCs w:val="28"/>
        </w:rPr>
        <w:t>р</w:t>
      </w:r>
      <w:proofErr w:type="gramEnd"/>
      <w:r w:rsidRPr="00C143D1">
        <w:rPr>
          <w:rFonts w:ascii="Times New Roman" w:hAnsi="Times New Roman"/>
          <w:sz w:val="28"/>
          <w:szCs w:val="28"/>
        </w:rPr>
        <w:t>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1.11. Выделения субсидий в целях софинансирования расходных обязательств муниципальных образований в Самарской области по предоставлению социальных выплат ветеранам Великой Отечественной войны 1941-1945 годов, вдовам инвалидов и участников В</w:t>
      </w:r>
      <w:r w:rsidR="00C143D1">
        <w:rPr>
          <w:sz w:val="28"/>
          <w:szCs w:val="28"/>
        </w:rPr>
        <w:t xml:space="preserve">еликой </w:t>
      </w:r>
      <w:r w:rsidRPr="00C143D1">
        <w:rPr>
          <w:sz w:val="28"/>
          <w:szCs w:val="28"/>
        </w:rPr>
        <w:t>О</w:t>
      </w:r>
      <w:r w:rsidR="00C143D1">
        <w:rPr>
          <w:sz w:val="28"/>
          <w:szCs w:val="28"/>
        </w:rPr>
        <w:t>течественной войны</w:t>
      </w:r>
      <w:r w:rsidRPr="00C143D1">
        <w:rPr>
          <w:sz w:val="28"/>
          <w:szCs w:val="28"/>
        </w:rPr>
        <w:t xml:space="preserve"> 1941-1945 годов на проведение ремонта индивидуальных жилых домов и жилых помещений в многоква</w:t>
      </w:r>
      <w:r w:rsidR="00C143D1">
        <w:rPr>
          <w:sz w:val="28"/>
          <w:szCs w:val="28"/>
        </w:rPr>
        <w:t>ртирных домах в размере 25 млн</w:t>
      </w:r>
      <w:proofErr w:type="gramStart"/>
      <w:r w:rsidR="00C143D1">
        <w:rPr>
          <w:sz w:val="28"/>
          <w:szCs w:val="28"/>
        </w:rPr>
        <w:t>.</w:t>
      </w:r>
      <w:r w:rsidRPr="00C143D1">
        <w:rPr>
          <w:sz w:val="28"/>
          <w:szCs w:val="28"/>
        </w:rPr>
        <w:t>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 xml:space="preserve">1.12. </w:t>
      </w:r>
      <w:r w:rsidRPr="00C143D1">
        <w:rPr>
          <w:bCs/>
          <w:sz w:val="28"/>
          <w:szCs w:val="28"/>
        </w:rPr>
        <w:t xml:space="preserve">Обеспечения выделения средств на </w:t>
      </w:r>
      <w:r w:rsidRPr="00C143D1">
        <w:rPr>
          <w:sz w:val="28"/>
          <w:szCs w:val="28"/>
        </w:rPr>
        <w:t xml:space="preserve">проектирование и реконструкцию системы отведения очищенных сточных вод городского округа Тольятти </w:t>
      </w:r>
      <w:r w:rsidRPr="00C143D1">
        <w:rPr>
          <w:bCs/>
          <w:sz w:val="28"/>
          <w:szCs w:val="28"/>
        </w:rPr>
        <w:t>в рамках реализации областной целевой программы «Чистая вода» на 2010-2015 годы</w:t>
      </w:r>
      <w:r w:rsidR="00FD45F1">
        <w:rPr>
          <w:bCs/>
          <w:sz w:val="28"/>
          <w:szCs w:val="28"/>
        </w:rPr>
        <w:t>, утверждённой постановлением Правительства Самарской области от 09.10.2009</w:t>
      </w:r>
      <w:r w:rsidR="001561F0">
        <w:rPr>
          <w:bCs/>
          <w:sz w:val="28"/>
          <w:szCs w:val="28"/>
        </w:rPr>
        <w:t xml:space="preserve"> №542</w:t>
      </w:r>
      <w:r w:rsidRPr="00C143D1">
        <w:rPr>
          <w:bCs/>
          <w:sz w:val="28"/>
          <w:szCs w:val="28"/>
        </w:rPr>
        <w:t xml:space="preserve"> (коллекторный тоннель </w:t>
      </w:r>
      <w:r w:rsidR="00C143D1">
        <w:rPr>
          <w:sz w:val="28"/>
          <w:szCs w:val="28"/>
        </w:rPr>
        <w:t>в пос</w:t>
      </w:r>
      <w:proofErr w:type="gramStart"/>
      <w:r w:rsidR="00C143D1">
        <w:rPr>
          <w:sz w:val="28"/>
          <w:szCs w:val="28"/>
        </w:rPr>
        <w:t>.Ф</w:t>
      </w:r>
      <w:proofErr w:type="gramEnd"/>
      <w:r w:rsidR="00C143D1">
        <w:rPr>
          <w:sz w:val="28"/>
          <w:szCs w:val="28"/>
        </w:rPr>
        <w:t>ё</w:t>
      </w:r>
      <w:r w:rsidRPr="00C143D1">
        <w:rPr>
          <w:sz w:val="28"/>
          <w:szCs w:val="28"/>
        </w:rPr>
        <w:t>доровка)</w:t>
      </w:r>
      <w:r w:rsidR="00C143D1">
        <w:rPr>
          <w:bCs/>
          <w:sz w:val="28"/>
          <w:szCs w:val="28"/>
        </w:rPr>
        <w:t>, в сумме 413 млн.</w:t>
      </w:r>
      <w:r w:rsidRPr="00C143D1">
        <w:rPr>
          <w:bCs/>
          <w:sz w:val="28"/>
          <w:szCs w:val="28"/>
        </w:rPr>
        <w:t>руб.</w:t>
      </w:r>
      <w:r w:rsidRPr="00C143D1">
        <w:rPr>
          <w:sz w:val="28"/>
          <w:szCs w:val="28"/>
        </w:rPr>
        <w:t xml:space="preserve"> 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lastRenderedPageBreak/>
        <w:t>2. Инициировать работу по возвращению в муниципальную собственность земельных участков, находящихся на территории городского округа Тольятти, на которые зарегистрировано право собственности Российской Федерации.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3. Рассмотреть вопрос о строительстве, реконструкции и модернизации сетей ливневой (дождевой) канализации в городском округе Тольятти.</w:t>
      </w:r>
    </w:p>
    <w:p w:rsidR="003760BA" w:rsidRPr="00C143D1" w:rsidRDefault="00C143D1" w:rsidP="003760BA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Выйти с инициативой в М</w:t>
      </w:r>
      <w:r w:rsidR="003760BA" w:rsidRPr="00C143D1">
        <w:rPr>
          <w:sz w:val="28"/>
          <w:szCs w:val="28"/>
        </w:rPr>
        <w:t xml:space="preserve">инистерство природных ресурсов Российской Федерации о необходимости включения в </w:t>
      </w:r>
      <w:r w:rsidR="001561F0">
        <w:rPr>
          <w:sz w:val="28"/>
          <w:szCs w:val="28"/>
        </w:rPr>
        <w:t>проект Федеральной целевой программы</w:t>
      </w:r>
      <w:r w:rsidR="003760BA" w:rsidRPr="00C143D1">
        <w:rPr>
          <w:sz w:val="28"/>
          <w:szCs w:val="28"/>
        </w:rPr>
        <w:t xml:space="preserve"> «Экологическая безопасность России (2013-2020гг.)» мероприятий и расходов по ликвидации опасных отходов и участков радиационного загрязнения бывшего ОАО «Фосфор», по рекультивации карьера промышленных отходов в районе ООО «Тольяттикаучук».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5. Рассмотреть возможность предоставления бюджетного кредита за счёт средств бюджета Самарской области на обновление подвижного состава муниципального транспорта в городском округе Тольятти в размере 350 млн</w:t>
      </w:r>
      <w:proofErr w:type="gramStart"/>
      <w:r w:rsidRPr="00C143D1">
        <w:rPr>
          <w:sz w:val="28"/>
          <w:szCs w:val="28"/>
        </w:rPr>
        <w:t>.р</w:t>
      </w:r>
      <w:proofErr w:type="gramEnd"/>
      <w:r w:rsidRPr="00C143D1">
        <w:rPr>
          <w:sz w:val="28"/>
          <w:szCs w:val="28"/>
        </w:rPr>
        <w:t>уб.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6. Выйти с инициативой по разработке и утверждению областной целевой программы по благоустройству территорий городов Самарской области.</w:t>
      </w: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</w:p>
    <w:p w:rsidR="003760BA" w:rsidRPr="00C143D1" w:rsidRDefault="003760BA" w:rsidP="003760BA">
      <w:pPr>
        <w:ind w:right="141" w:firstLine="708"/>
        <w:jc w:val="both"/>
        <w:rPr>
          <w:sz w:val="28"/>
          <w:szCs w:val="28"/>
        </w:rPr>
      </w:pPr>
    </w:p>
    <w:p w:rsidR="003760BA" w:rsidRPr="00C143D1" w:rsidRDefault="003760BA" w:rsidP="00C143D1">
      <w:pPr>
        <w:ind w:right="141"/>
        <w:jc w:val="both"/>
        <w:rPr>
          <w:sz w:val="28"/>
          <w:szCs w:val="28"/>
        </w:rPr>
      </w:pPr>
      <w:r w:rsidRPr="00C143D1">
        <w:rPr>
          <w:sz w:val="28"/>
          <w:szCs w:val="28"/>
        </w:rPr>
        <w:t>Председатель Думы</w:t>
      </w:r>
    </w:p>
    <w:p w:rsidR="003F18AE" w:rsidRPr="00C143D1" w:rsidRDefault="003760BA" w:rsidP="00C143D1">
      <w:pPr>
        <w:spacing w:after="200" w:line="276" w:lineRule="auto"/>
        <w:rPr>
          <w:b/>
          <w:sz w:val="28"/>
          <w:szCs w:val="28"/>
        </w:rPr>
      </w:pPr>
      <w:r w:rsidRPr="00C143D1">
        <w:rPr>
          <w:sz w:val="28"/>
          <w:szCs w:val="28"/>
        </w:rPr>
        <w:t xml:space="preserve">городского округа </w:t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Pr="00C143D1">
        <w:rPr>
          <w:sz w:val="28"/>
          <w:szCs w:val="28"/>
        </w:rPr>
        <w:tab/>
      </w:r>
      <w:r w:rsidR="00C143D1">
        <w:rPr>
          <w:sz w:val="28"/>
          <w:szCs w:val="28"/>
        </w:rPr>
        <w:t xml:space="preserve">   </w:t>
      </w:r>
      <w:r w:rsidRPr="00C143D1">
        <w:rPr>
          <w:sz w:val="28"/>
          <w:szCs w:val="28"/>
        </w:rPr>
        <w:t>А.И.Зверев</w:t>
      </w:r>
    </w:p>
    <w:sectPr w:rsidR="003F18AE" w:rsidRPr="00C143D1" w:rsidSect="00C143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24D" w:rsidRDefault="0013124D" w:rsidP="00C143D1">
      <w:r>
        <w:separator/>
      </w:r>
    </w:p>
  </w:endnote>
  <w:endnote w:type="continuationSeparator" w:id="1">
    <w:p w:rsidR="0013124D" w:rsidRDefault="0013124D" w:rsidP="00C1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24D" w:rsidRDefault="0013124D" w:rsidP="00C143D1">
      <w:r>
        <w:separator/>
      </w:r>
    </w:p>
  </w:footnote>
  <w:footnote w:type="continuationSeparator" w:id="1">
    <w:p w:rsidR="0013124D" w:rsidRDefault="0013124D" w:rsidP="00C14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0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124D" w:rsidRDefault="00724DFA">
        <w:pPr>
          <w:pStyle w:val="a5"/>
          <w:jc w:val="center"/>
        </w:pPr>
        <w:r w:rsidRPr="00C143D1">
          <w:rPr>
            <w:sz w:val="20"/>
            <w:szCs w:val="20"/>
          </w:rPr>
          <w:fldChar w:fldCharType="begin"/>
        </w:r>
        <w:r w:rsidR="0013124D" w:rsidRPr="00C143D1">
          <w:rPr>
            <w:sz w:val="20"/>
            <w:szCs w:val="20"/>
          </w:rPr>
          <w:instrText xml:space="preserve"> PAGE   \* MERGEFORMAT </w:instrText>
        </w:r>
        <w:r w:rsidRPr="00C143D1">
          <w:rPr>
            <w:sz w:val="20"/>
            <w:szCs w:val="20"/>
          </w:rPr>
          <w:fldChar w:fldCharType="separate"/>
        </w:r>
        <w:r w:rsidR="00B062DA">
          <w:rPr>
            <w:noProof/>
            <w:sz w:val="20"/>
            <w:szCs w:val="20"/>
          </w:rPr>
          <w:t>2</w:t>
        </w:r>
        <w:r w:rsidRPr="00C143D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E29"/>
    <w:multiLevelType w:val="hybridMultilevel"/>
    <w:tmpl w:val="587045DE"/>
    <w:lvl w:ilvl="0" w:tplc="8068ACE6">
      <w:start w:val="1"/>
      <w:numFmt w:val="decimal"/>
      <w:lvlText w:val="%1."/>
      <w:lvlJc w:val="left"/>
      <w:pPr>
        <w:tabs>
          <w:tab w:val="num" w:pos="1428"/>
        </w:tabs>
        <w:ind w:left="748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22"/>
    <w:rsid w:val="00001200"/>
    <w:rsid w:val="0000383A"/>
    <w:rsid w:val="00010A66"/>
    <w:rsid w:val="00011D29"/>
    <w:rsid w:val="000137E1"/>
    <w:rsid w:val="000161C7"/>
    <w:rsid w:val="000242ED"/>
    <w:rsid w:val="000256C1"/>
    <w:rsid w:val="00036396"/>
    <w:rsid w:val="00036642"/>
    <w:rsid w:val="00036FA1"/>
    <w:rsid w:val="0003759C"/>
    <w:rsid w:val="00041848"/>
    <w:rsid w:val="00041BAD"/>
    <w:rsid w:val="00041E88"/>
    <w:rsid w:val="00042AD6"/>
    <w:rsid w:val="0004424A"/>
    <w:rsid w:val="00046B6F"/>
    <w:rsid w:val="0004738D"/>
    <w:rsid w:val="000544F1"/>
    <w:rsid w:val="0005630E"/>
    <w:rsid w:val="00056E97"/>
    <w:rsid w:val="000608F9"/>
    <w:rsid w:val="00063037"/>
    <w:rsid w:val="000656BC"/>
    <w:rsid w:val="00072EFA"/>
    <w:rsid w:val="00073BC9"/>
    <w:rsid w:val="00073E81"/>
    <w:rsid w:val="00073F8C"/>
    <w:rsid w:val="0007533B"/>
    <w:rsid w:val="000779CD"/>
    <w:rsid w:val="000827AA"/>
    <w:rsid w:val="0009253C"/>
    <w:rsid w:val="0009278C"/>
    <w:rsid w:val="00095654"/>
    <w:rsid w:val="00096D78"/>
    <w:rsid w:val="000A1760"/>
    <w:rsid w:val="000A4EBC"/>
    <w:rsid w:val="000B1491"/>
    <w:rsid w:val="000B15F9"/>
    <w:rsid w:val="000B22C2"/>
    <w:rsid w:val="000B5BE7"/>
    <w:rsid w:val="000C0698"/>
    <w:rsid w:val="000C0F3C"/>
    <w:rsid w:val="000C1B58"/>
    <w:rsid w:val="000C1CCB"/>
    <w:rsid w:val="000C6BC6"/>
    <w:rsid w:val="000C7C73"/>
    <w:rsid w:val="000D662D"/>
    <w:rsid w:val="000D7D50"/>
    <w:rsid w:val="000E3419"/>
    <w:rsid w:val="000E4723"/>
    <w:rsid w:val="000E5CC9"/>
    <w:rsid w:val="000E7B74"/>
    <w:rsid w:val="000F7250"/>
    <w:rsid w:val="00100135"/>
    <w:rsid w:val="00102D59"/>
    <w:rsid w:val="00104219"/>
    <w:rsid w:val="00104515"/>
    <w:rsid w:val="00105091"/>
    <w:rsid w:val="00106095"/>
    <w:rsid w:val="001104FB"/>
    <w:rsid w:val="00115DAE"/>
    <w:rsid w:val="00115FC2"/>
    <w:rsid w:val="00122BFA"/>
    <w:rsid w:val="00126655"/>
    <w:rsid w:val="0013014F"/>
    <w:rsid w:val="0013124D"/>
    <w:rsid w:val="00134092"/>
    <w:rsid w:val="0013613C"/>
    <w:rsid w:val="00137440"/>
    <w:rsid w:val="001411F1"/>
    <w:rsid w:val="001433D2"/>
    <w:rsid w:val="0014499A"/>
    <w:rsid w:val="00144C0D"/>
    <w:rsid w:val="00150193"/>
    <w:rsid w:val="0015168C"/>
    <w:rsid w:val="00151CC7"/>
    <w:rsid w:val="001561F0"/>
    <w:rsid w:val="0015762E"/>
    <w:rsid w:val="001621E4"/>
    <w:rsid w:val="00163A61"/>
    <w:rsid w:val="0016465F"/>
    <w:rsid w:val="00164BDB"/>
    <w:rsid w:val="00166673"/>
    <w:rsid w:val="001705AE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315F"/>
    <w:rsid w:val="00235628"/>
    <w:rsid w:val="002358AF"/>
    <w:rsid w:val="002409B0"/>
    <w:rsid w:val="00244873"/>
    <w:rsid w:val="00244F94"/>
    <w:rsid w:val="002511D1"/>
    <w:rsid w:val="002538A9"/>
    <w:rsid w:val="00264CD5"/>
    <w:rsid w:val="00265227"/>
    <w:rsid w:val="00266319"/>
    <w:rsid w:val="002664A3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090A"/>
    <w:rsid w:val="002A50C7"/>
    <w:rsid w:val="002B1E27"/>
    <w:rsid w:val="002B4ED2"/>
    <w:rsid w:val="002B51FE"/>
    <w:rsid w:val="002C73FB"/>
    <w:rsid w:val="002C770E"/>
    <w:rsid w:val="002D19B3"/>
    <w:rsid w:val="002D412E"/>
    <w:rsid w:val="002D6474"/>
    <w:rsid w:val="002D6687"/>
    <w:rsid w:val="002D76A3"/>
    <w:rsid w:val="002E0AFA"/>
    <w:rsid w:val="002E1D03"/>
    <w:rsid w:val="002E7348"/>
    <w:rsid w:val="002F1248"/>
    <w:rsid w:val="002F1354"/>
    <w:rsid w:val="002F1E79"/>
    <w:rsid w:val="002F3DE1"/>
    <w:rsid w:val="002F493C"/>
    <w:rsid w:val="0030072D"/>
    <w:rsid w:val="0030116D"/>
    <w:rsid w:val="00302685"/>
    <w:rsid w:val="00306A9D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376DD"/>
    <w:rsid w:val="003419CB"/>
    <w:rsid w:val="00342FC1"/>
    <w:rsid w:val="00345AA5"/>
    <w:rsid w:val="0034613F"/>
    <w:rsid w:val="00346A48"/>
    <w:rsid w:val="00351DEB"/>
    <w:rsid w:val="00352BCE"/>
    <w:rsid w:val="003533B6"/>
    <w:rsid w:val="003534D0"/>
    <w:rsid w:val="0036079A"/>
    <w:rsid w:val="003668D6"/>
    <w:rsid w:val="003709C1"/>
    <w:rsid w:val="00370BA4"/>
    <w:rsid w:val="00373CBB"/>
    <w:rsid w:val="003760BA"/>
    <w:rsid w:val="0037753A"/>
    <w:rsid w:val="003830B4"/>
    <w:rsid w:val="00383A82"/>
    <w:rsid w:val="00385E01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55D3"/>
    <w:rsid w:val="003B6849"/>
    <w:rsid w:val="003C0D6E"/>
    <w:rsid w:val="003C24DE"/>
    <w:rsid w:val="003C2667"/>
    <w:rsid w:val="003C3938"/>
    <w:rsid w:val="003C4338"/>
    <w:rsid w:val="003C599A"/>
    <w:rsid w:val="003E2583"/>
    <w:rsid w:val="003E2D94"/>
    <w:rsid w:val="003F056D"/>
    <w:rsid w:val="003F18AE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6243"/>
    <w:rsid w:val="00432E36"/>
    <w:rsid w:val="004347CF"/>
    <w:rsid w:val="00442CC0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29F"/>
    <w:rsid w:val="00472FEB"/>
    <w:rsid w:val="00474A75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511E"/>
    <w:rsid w:val="004B5170"/>
    <w:rsid w:val="004C4107"/>
    <w:rsid w:val="004C5E03"/>
    <w:rsid w:val="004C62CC"/>
    <w:rsid w:val="004C63FD"/>
    <w:rsid w:val="004D20FA"/>
    <w:rsid w:val="004D6519"/>
    <w:rsid w:val="004E3778"/>
    <w:rsid w:val="004E3D05"/>
    <w:rsid w:val="004E3FDD"/>
    <w:rsid w:val="004E6C8C"/>
    <w:rsid w:val="004E7A33"/>
    <w:rsid w:val="004F618C"/>
    <w:rsid w:val="00500659"/>
    <w:rsid w:val="005021B0"/>
    <w:rsid w:val="00503459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70AA"/>
    <w:rsid w:val="00537724"/>
    <w:rsid w:val="00537E05"/>
    <w:rsid w:val="00542813"/>
    <w:rsid w:val="00545059"/>
    <w:rsid w:val="00546982"/>
    <w:rsid w:val="00546A97"/>
    <w:rsid w:val="00551E9A"/>
    <w:rsid w:val="0055366B"/>
    <w:rsid w:val="00556FBB"/>
    <w:rsid w:val="0056750E"/>
    <w:rsid w:val="00572A86"/>
    <w:rsid w:val="005730FE"/>
    <w:rsid w:val="00574CE6"/>
    <w:rsid w:val="00577B07"/>
    <w:rsid w:val="0058511B"/>
    <w:rsid w:val="005853F1"/>
    <w:rsid w:val="005865FA"/>
    <w:rsid w:val="005915C6"/>
    <w:rsid w:val="005A26B7"/>
    <w:rsid w:val="005A510B"/>
    <w:rsid w:val="005B0E7D"/>
    <w:rsid w:val="005B0EA6"/>
    <w:rsid w:val="005B26D5"/>
    <w:rsid w:val="005B2E2C"/>
    <w:rsid w:val="005B6629"/>
    <w:rsid w:val="005B747A"/>
    <w:rsid w:val="005B7E19"/>
    <w:rsid w:val="005C1DC9"/>
    <w:rsid w:val="005C4DC6"/>
    <w:rsid w:val="005D2E35"/>
    <w:rsid w:val="005D408F"/>
    <w:rsid w:val="005E7F8F"/>
    <w:rsid w:val="005F3B22"/>
    <w:rsid w:val="005F5D3B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316A5"/>
    <w:rsid w:val="00632221"/>
    <w:rsid w:val="00634662"/>
    <w:rsid w:val="006424B7"/>
    <w:rsid w:val="00653DFA"/>
    <w:rsid w:val="00654A8E"/>
    <w:rsid w:val="00660DE1"/>
    <w:rsid w:val="00663670"/>
    <w:rsid w:val="00663838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D0761"/>
    <w:rsid w:val="006D0A86"/>
    <w:rsid w:val="006D0E92"/>
    <w:rsid w:val="006D3381"/>
    <w:rsid w:val="006E0E48"/>
    <w:rsid w:val="006E1A38"/>
    <w:rsid w:val="006E2EFA"/>
    <w:rsid w:val="006E42C2"/>
    <w:rsid w:val="006E6BF2"/>
    <w:rsid w:val="006E7B7C"/>
    <w:rsid w:val="006F0BAF"/>
    <w:rsid w:val="006F3204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328F"/>
    <w:rsid w:val="00715B52"/>
    <w:rsid w:val="007168DE"/>
    <w:rsid w:val="00720B90"/>
    <w:rsid w:val="00720DB8"/>
    <w:rsid w:val="007239C9"/>
    <w:rsid w:val="00724DFA"/>
    <w:rsid w:val="00725924"/>
    <w:rsid w:val="0072672C"/>
    <w:rsid w:val="007279CD"/>
    <w:rsid w:val="00730A64"/>
    <w:rsid w:val="00732934"/>
    <w:rsid w:val="00734F62"/>
    <w:rsid w:val="00736F0C"/>
    <w:rsid w:val="00736F44"/>
    <w:rsid w:val="00737180"/>
    <w:rsid w:val="00737C7E"/>
    <w:rsid w:val="0074158E"/>
    <w:rsid w:val="00742C50"/>
    <w:rsid w:val="007432BE"/>
    <w:rsid w:val="00746BC9"/>
    <w:rsid w:val="0074781D"/>
    <w:rsid w:val="0075514A"/>
    <w:rsid w:val="007557AB"/>
    <w:rsid w:val="00755BF9"/>
    <w:rsid w:val="007575C4"/>
    <w:rsid w:val="00762C1E"/>
    <w:rsid w:val="007642B1"/>
    <w:rsid w:val="00765EF9"/>
    <w:rsid w:val="00766978"/>
    <w:rsid w:val="00772F59"/>
    <w:rsid w:val="00774BAA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D56"/>
    <w:rsid w:val="007A1F34"/>
    <w:rsid w:val="007A30B2"/>
    <w:rsid w:val="007A4F52"/>
    <w:rsid w:val="007A6675"/>
    <w:rsid w:val="007B0766"/>
    <w:rsid w:val="007B2AF1"/>
    <w:rsid w:val="007B456F"/>
    <w:rsid w:val="007B5270"/>
    <w:rsid w:val="007B54D5"/>
    <w:rsid w:val="007C0974"/>
    <w:rsid w:val="007C3597"/>
    <w:rsid w:val="007C49B2"/>
    <w:rsid w:val="007D1928"/>
    <w:rsid w:val="007D40B5"/>
    <w:rsid w:val="007D7A2E"/>
    <w:rsid w:val="007E1651"/>
    <w:rsid w:val="007E3BEB"/>
    <w:rsid w:val="007E4EFF"/>
    <w:rsid w:val="007E5DC2"/>
    <w:rsid w:val="007F2B01"/>
    <w:rsid w:val="007F3A5A"/>
    <w:rsid w:val="007F3D79"/>
    <w:rsid w:val="007F4C87"/>
    <w:rsid w:val="007F4EB4"/>
    <w:rsid w:val="007F5158"/>
    <w:rsid w:val="007F5AAB"/>
    <w:rsid w:val="007F7AE4"/>
    <w:rsid w:val="00800699"/>
    <w:rsid w:val="008009B7"/>
    <w:rsid w:val="00802672"/>
    <w:rsid w:val="00802974"/>
    <w:rsid w:val="00807BE5"/>
    <w:rsid w:val="0081012F"/>
    <w:rsid w:val="0081357C"/>
    <w:rsid w:val="008149B2"/>
    <w:rsid w:val="00816702"/>
    <w:rsid w:val="008219FB"/>
    <w:rsid w:val="00821E3C"/>
    <w:rsid w:val="00826165"/>
    <w:rsid w:val="00830911"/>
    <w:rsid w:val="00836687"/>
    <w:rsid w:val="008368E0"/>
    <w:rsid w:val="00836C67"/>
    <w:rsid w:val="0084110F"/>
    <w:rsid w:val="008427A2"/>
    <w:rsid w:val="00845950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70A4"/>
    <w:rsid w:val="00893129"/>
    <w:rsid w:val="00893503"/>
    <w:rsid w:val="0089466D"/>
    <w:rsid w:val="008948F0"/>
    <w:rsid w:val="00894E6A"/>
    <w:rsid w:val="008956C7"/>
    <w:rsid w:val="008A0A56"/>
    <w:rsid w:val="008A100E"/>
    <w:rsid w:val="008A12BA"/>
    <w:rsid w:val="008A30E9"/>
    <w:rsid w:val="008A5DB2"/>
    <w:rsid w:val="008A6ABE"/>
    <w:rsid w:val="008A70DB"/>
    <w:rsid w:val="008B0536"/>
    <w:rsid w:val="008B0BCE"/>
    <w:rsid w:val="008B2270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1641"/>
    <w:rsid w:val="008D3653"/>
    <w:rsid w:val="008D45FB"/>
    <w:rsid w:val="008D529C"/>
    <w:rsid w:val="008D57E5"/>
    <w:rsid w:val="008D6317"/>
    <w:rsid w:val="008E47B2"/>
    <w:rsid w:val="008E648A"/>
    <w:rsid w:val="008F048E"/>
    <w:rsid w:val="008F2279"/>
    <w:rsid w:val="008F2B04"/>
    <w:rsid w:val="008F53C1"/>
    <w:rsid w:val="00902AFE"/>
    <w:rsid w:val="009030C3"/>
    <w:rsid w:val="009032D1"/>
    <w:rsid w:val="00906C88"/>
    <w:rsid w:val="00907D19"/>
    <w:rsid w:val="009106E5"/>
    <w:rsid w:val="0091156E"/>
    <w:rsid w:val="00913D26"/>
    <w:rsid w:val="00916AC3"/>
    <w:rsid w:val="0091738B"/>
    <w:rsid w:val="009214FF"/>
    <w:rsid w:val="009236D0"/>
    <w:rsid w:val="00926926"/>
    <w:rsid w:val="00930535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55C5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E3E39"/>
    <w:rsid w:val="009F082A"/>
    <w:rsid w:val="009F5E78"/>
    <w:rsid w:val="009F617D"/>
    <w:rsid w:val="009F7036"/>
    <w:rsid w:val="009F7A51"/>
    <w:rsid w:val="00A023B5"/>
    <w:rsid w:val="00A047FD"/>
    <w:rsid w:val="00A07906"/>
    <w:rsid w:val="00A115EF"/>
    <w:rsid w:val="00A12688"/>
    <w:rsid w:val="00A126B7"/>
    <w:rsid w:val="00A1288B"/>
    <w:rsid w:val="00A141C5"/>
    <w:rsid w:val="00A16BD8"/>
    <w:rsid w:val="00A2060B"/>
    <w:rsid w:val="00A31852"/>
    <w:rsid w:val="00A31DE2"/>
    <w:rsid w:val="00A35800"/>
    <w:rsid w:val="00A44817"/>
    <w:rsid w:val="00A458AE"/>
    <w:rsid w:val="00A5037F"/>
    <w:rsid w:val="00A518BF"/>
    <w:rsid w:val="00A52A69"/>
    <w:rsid w:val="00A55011"/>
    <w:rsid w:val="00A554E6"/>
    <w:rsid w:val="00A558D1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1DD"/>
    <w:rsid w:val="00A84419"/>
    <w:rsid w:val="00A873FE"/>
    <w:rsid w:val="00A900C6"/>
    <w:rsid w:val="00AA32F4"/>
    <w:rsid w:val="00AA48C0"/>
    <w:rsid w:val="00AB5F66"/>
    <w:rsid w:val="00AB6482"/>
    <w:rsid w:val="00AC0F04"/>
    <w:rsid w:val="00AC5DE2"/>
    <w:rsid w:val="00AD19B7"/>
    <w:rsid w:val="00AD1BB3"/>
    <w:rsid w:val="00AD32BF"/>
    <w:rsid w:val="00AD3F3C"/>
    <w:rsid w:val="00AD6362"/>
    <w:rsid w:val="00AD68D0"/>
    <w:rsid w:val="00AE078F"/>
    <w:rsid w:val="00AE2188"/>
    <w:rsid w:val="00AE42CA"/>
    <w:rsid w:val="00AE4D51"/>
    <w:rsid w:val="00AE78F1"/>
    <w:rsid w:val="00AF2114"/>
    <w:rsid w:val="00AF369B"/>
    <w:rsid w:val="00AF41B3"/>
    <w:rsid w:val="00AF4293"/>
    <w:rsid w:val="00AF578A"/>
    <w:rsid w:val="00AF7A23"/>
    <w:rsid w:val="00B06122"/>
    <w:rsid w:val="00B062DA"/>
    <w:rsid w:val="00B069B0"/>
    <w:rsid w:val="00B115CA"/>
    <w:rsid w:val="00B17FC6"/>
    <w:rsid w:val="00B23025"/>
    <w:rsid w:val="00B27D90"/>
    <w:rsid w:val="00B32DAA"/>
    <w:rsid w:val="00B3719E"/>
    <w:rsid w:val="00B40E7F"/>
    <w:rsid w:val="00B41832"/>
    <w:rsid w:val="00B4409D"/>
    <w:rsid w:val="00B46A22"/>
    <w:rsid w:val="00B51428"/>
    <w:rsid w:val="00B537D9"/>
    <w:rsid w:val="00B549D4"/>
    <w:rsid w:val="00B55FF6"/>
    <w:rsid w:val="00B61B9F"/>
    <w:rsid w:val="00B623F5"/>
    <w:rsid w:val="00B64049"/>
    <w:rsid w:val="00B65C50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017"/>
    <w:rsid w:val="00BD1462"/>
    <w:rsid w:val="00BD590E"/>
    <w:rsid w:val="00BE0832"/>
    <w:rsid w:val="00BE15BA"/>
    <w:rsid w:val="00BE4DCC"/>
    <w:rsid w:val="00BE64DF"/>
    <w:rsid w:val="00BE72FA"/>
    <w:rsid w:val="00BE76C8"/>
    <w:rsid w:val="00BE7B3E"/>
    <w:rsid w:val="00BF22E7"/>
    <w:rsid w:val="00BF3303"/>
    <w:rsid w:val="00C04093"/>
    <w:rsid w:val="00C04BA3"/>
    <w:rsid w:val="00C143D1"/>
    <w:rsid w:val="00C178C4"/>
    <w:rsid w:val="00C2060A"/>
    <w:rsid w:val="00C20C34"/>
    <w:rsid w:val="00C20C40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1D7"/>
    <w:rsid w:val="00C816BA"/>
    <w:rsid w:val="00C828EA"/>
    <w:rsid w:val="00C82DAF"/>
    <w:rsid w:val="00C841BF"/>
    <w:rsid w:val="00C84878"/>
    <w:rsid w:val="00C8530F"/>
    <w:rsid w:val="00C86C38"/>
    <w:rsid w:val="00C87DA2"/>
    <w:rsid w:val="00C912B0"/>
    <w:rsid w:val="00CA432D"/>
    <w:rsid w:val="00CB3978"/>
    <w:rsid w:val="00CB41BC"/>
    <w:rsid w:val="00CB6539"/>
    <w:rsid w:val="00CC3104"/>
    <w:rsid w:val="00CD2F48"/>
    <w:rsid w:val="00CD540C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D00D99"/>
    <w:rsid w:val="00D02510"/>
    <w:rsid w:val="00D03D9D"/>
    <w:rsid w:val="00D06ABE"/>
    <w:rsid w:val="00D06B4D"/>
    <w:rsid w:val="00D10694"/>
    <w:rsid w:val="00D133EC"/>
    <w:rsid w:val="00D14399"/>
    <w:rsid w:val="00D16080"/>
    <w:rsid w:val="00D22423"/>
    <w:rsid w:val="00D252D9"/>
    <w:rsid w:val="00D26B0E"/>
    <w:rsid w:val="00D274DE"/>
    <w:rsid w:val="00D33A2B"/>
    <w:rsid w:val="00D34BDB"/>
    <w:rsid w:val="00D34C3C"/>
    <w:rsid w:val="00D355E0"/>
    <w:rsid w:val="00D37D28"/>
    <w:rsid w:val="00D40450"/>
    <w:rsid w:val="00D40AA1"/>
    <w:rsid w:val="00D44879"/>
    <w:rsid w:val="00D5054F"/>
    <w:rsid w:val="00D536D8"/>
    <w:rsid w:val="00D53D6D"/>
    <w:rsid w:val="00D57AD4"/>
    <w:rsid w:val="00D6056F"/>
    <w:rsid w:val="00D654D9"/>
    <w:rsid w:val="00D65A7F"/>
    <w:rsid w:val="00D65CAF"/>
    <w:rsid w:val="00D65D08"/>
    <w:rsid w:val="00D75331"/>
    <w:rsid w:val="00D77DF4"/>
    <w:rsid w:val="00D902E2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4DF4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2263"/>
    <w:rsid w:val="00DF687F"/>
    <w:rsid w:val="00DF7019"/>
    <w:rsid w:val="00E03B69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4A73"/>
    <w:rsid w:val="00E55A83"/>
    <w:rsid w:val="00E55F47"/>
    <w:rsid w:val="00E61093"/>
    <w:rsid w:val="00E629A7"/>
    <w:rsid w:val="00E67314"/>
    <w:rsid w:val="00E7302D"/>
    <w:rsid w:val="00E736A2"/>
    <w:rsid w:val="00E76079"/>
    <w:rsid w:val="00E85438"/>
    <w:rsid w:val="00E87C61"/>
    <w:rsid w:val="00E908E5"/>
    <w:rsid w:val="00E91928"/>
    <w:rsid w:val="00E91F2C"/>
    <w:rsid w:val="00E934CF"/>
    <w:rsid w:val="00E93E9C"/>
    <w:rsid w:val="00E9645A"/>
    <w:rsid w:val="00E97082"/>
    <w:rsid w:val="00EA0EA3"/>
    <w:rsid w:val="00EA2ECD"/>
    <w:rsid w:val="00EA5257"/>
    <w:rsid w:val="00EA67F2"/>
    <w:rsid w:val="00EA6A2B"/>
    <w:rsid w:val="00EB186E"/>
    <w:rsid w:val="00EB2B1F"/>
    <w:rsid w:val="00EB2B87"/>
    <w:rsid w:val="00EB3C88"/>
    <w:rsid w:val="00EB587A"/>
    <w:rsid w:val="00EB6769"/>
    <w:rsid w:val="00EB6FA6"/>
    <w:rsid w:val="00EC1347"/>
    <w:rsid w:val="00EC1BF5"/>
    <w:rsid w:val="00EC3806"/>
    <w:rsid w:val="00EC3DA0"/>
    <w:rsid w:val="00EC6E50"/>
    <w:rsid w:val="00ED3168"/>
    <w:rsid w:val="00ED4828"/>
    <w:rsid w:val="00ED5E74"/>
    <w:rsid w:val="00EE0CBE"/>
    <w:rsid w:val="00EE2F18"/>
    <w:rsid w:val="00EE6211"/>
    <w:rsid w:val="00EE7758"/>
    <w:rsid w:val="00EF3874"/>
    <w:rsid w:val="00EF6175"/>
    <w:rsid w:val="00EF756A"/>
    <w:rsid w:val="00F01884"/>
    <w:rsid w:val="00F02486"/>
    <w:rsid w:val="00F1015F"/>
    <w:rsid w:val="00F10723"/>
    <w:rsid w:val="00F144CD"/>
    <w:rsid w:val="00F15F80"/>
    <w:rsid w:val="00F21BE0"/>
    <w:rsid w:val="00F244F3"/>
    <w:rsid w:val="00F26C93"/>
    <w:rsid w:val="00F27FB5"/>
    <w:rsid w:val="00F30E26"/>
    <w:rsid w:val="00F379F2"/>
    <w:rsid w:val="00F40A36"/>
    <w:rsid w:val="00F41DC6"/>
    <w:rsid w:val="00F4571B"/>
    <w:rsid w:val="00F57420"/>
    <w:rsid w:val="00F60E32"/>
    <w:rsid w:val="00F61934"/>
    <w:rsid w:val="00F633B6"/>
    <w:rsid w:val="00F6388A"/>
    <w:rsid w:val="00F661DE"/>
    <w:rsid w:val="00F66917"/>
    <w:rsid w:val="00F70016"/>
    <w:rsid w:val="00F72A69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0B9"/>
    <w:rsid w:val="00FA7CA4"/>
    <w:rsid w:val="00FB24D5"/>
    <w:rsid w:val="00FB713F"/>
    <w:rsid w:val="00FC3A83"/>
    <w:rsid w:val="00FC4DFF"/>
    <w:rsid w:val="00FD334B"/>
    <w:rsid w:val="00FD45F1"/>
    <w:rsid w:val="00FE034E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6A22"/>
    <w:rPr>
      <w:lang w:val="pl-PL" w:eastAsia="pl-PL"/>
    </w:rPr>
  </w:style>
  <w:style w:type="paragraph" w:customStyle="1" w:styleId="ConsPlusNormal">
    <w:name w:val="ConsPlusNormal"/>
    <w:rsid w:val="00B46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F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C82DAF"/>
    <w:rPr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14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4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43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73CF-92DC-4035-AC6E-0A004F6B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9</cp:revision>
  <cp:lastPrinted>2012-02-03T06:58:00Z</cp:lastPrinted>
  <dcterms:created xsi:type="dcterms:W3CDTF">2012-02-02T06:50:00Z</dcterms:created>
  <dcterms:modified xsi:type="dcterms:W3CDTF">2012-02-03T06:59:00Z</dcterms:modified>
</cp:coreProperties>
</file>