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C" w:rsidRPr="005A5A4A" w:rsidRDefault="00BB529C" w:rsidP="005A5A4A">
      <w:pPr>
        <w:jc w:val="right"/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pStyle w:val="a6"/>
        <w:spacing w:after="0"/>
        <w:jc w:val="right"/>
        <w:rPr>
          <w:iCs/>
          <w:sz w:val="28"/>
          <w:szCs w:val="28"/>
        </w:rPr>
      </w:pPr>
    </w:p>
    <w:p w:rsidR="00BB529C" w:rsidRPr="005A5A4A" w:rsidRDefault="00BB529C" w:rsidP="005A5A4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8F7F03" w:rsidRDefault="008F7F03" w:rsidP="0016128D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16128D" w:rsidRDefault="00BB529C" w:rsidP="0016128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512B2">
        <w:rPr>
          <w:b/>
          <w:bCs/>
          <w:sz w:val="28"/>
          <w:szCs w:val="28"/>
        </w:rPr>
        <w:t>О внесении изменени</w:t>
      </w:r>
      <w:r w:rsidR="00C525A1">
        <w:rPr>
          <w:b/>
          <w:bCs/>
          <w:sz w:val="28"/>
          <w:szCs w:val="28"/>
        </w:rPr>
        <w:t>й</w:t>
      </w:r>
      <w:r w:rsidRPr="001512B2">
        <w:rPr>
          <w:b/>
          <w:bCs/>
          <w:sz w:val="28"/>
          <w:szCs w:val="28"/>
        </w:rPr>
        <w:t xml:space="preserve"> в состав постоянной комиссии </w:t>
      </w:r>
    </w:p>
    <w:p w:rsidR="00EA58F4" w:rsidRDefault="00BB529C" w:rsidP="0016128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512B2">
        <w:rPr>
          <w:b/>
          <w:bCs/>
          <w:sz w:val="28"/>
          <w:szCs w:val="28"/>
        </w:rPr>
        <w:t xml:space="preserve">по </w:t>
      </w:r>
      <w:r w:rsidR="00EA58F4">
        <w:rPr>
          <w:b/>
          <w:bCs/>
          <w:sz w:val="28"/>
          <w:szCs w:val="28"/>
        </w:rPr>
        <w:t xml:space="preserve">муниципальному имуществу, градостроительству </w:t>
      </w:r>
    </w:p>
    <w:p w:rsidR="00BB529C" w:rsidRPr="001512B2" w:rsidRDefault="00EA58F4" w:rsidP="0016128D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землепользованию</w:t>
      </w:r>
    </w:p>
    <w:p w:rsidR="00BB529C" w:rsidRDefault="00BB529C" w:rsidP="00BB529C">
      <w:pPr>
        <w:ind w:right="5575"/>
        <w:rPr>
          <w:sz w:val="28"/>
          <w:szCs w:val="28"/>
        </w:rPr>
      </w:pPr>
    </w:p>
    <w:p w:rsidR="005A5A4A" w:rsidRPr="001512B2" w:rsidRDefault="005A5A4A" w:rsidP="00BB529C">
      <w:pPr>
        <w:ind w:right="5575"/>
        <w:rPr>
          <w:sz w:val="28"/>
          <w:szCs w:val="28"/>
        </w:rPr>
      </w:pPr>
    </w:p>
    <w:p w:rsidR="00BB529C" w:rsidRPr="001512B2" w:rsidRDefault="00BB529C" w:rsidP="008F7F0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Рассмотрев личное заявление депутата Думы </w:t>
      </w:r>
      <w:proofErr w:type="spellStart"/>
      <w:r w:rsidR="00EA58F4">
        <w:rPr>
          <w:sz w:val="28"/>
          <w:szCs w:val="28"/>
        </w:rPr>
        <w:t>Анташева</w:t>
      </w:r>
      <w:proofErr w:type="spellEnd"/>
      <w:r w:rsidR="00EA58F4">
        <w:rPr>
          <w:sz w:val="28"/>
          <w:szCs w:val="28"/>
        </w:rPr>
        <w:t xml:space="preserve"> Сергея Александровича</w:t>
      </w:r>
      <w:r w:rsidR="001B1CE4">
        <w:rPr>
          <w:sz w:val="28"/>
          <w:szCs w:val="28"/>
        </w:rPr>
        <w:t xml:space="preserve">, </w:t>
      </w:r>
      <w:r w:rsidR="00E2724A">
        <w:rPr>
          <w:sz w:val="28"/>
          <w:szCs w:val="28"/>
        </w:rPr>
        <w:t>руководствуясь</w:t>
      </w:r>
      <w:r w:rsidR="001B1CE4">
        <w:rPr>
          <w:sz w:val="28"/>
          <w:szCs w:val="28"/>
        </w:rPr>
        <w:t xml:space="preserve"> статьёй </w:t>
      </w:r>
      <w:r>
        <w:rPr>
          <w:sz w:val="28"/>
          <w:szCs w:val="28"/>
        </w:rPr>
        <w:t>18</w:t>
      </w:r>
      <w:r w:rsidRPr="001512B2">
        <w:rPr>
          <w:sz w:val="28"/>
          <w:szCs w:val="28"/>
        </w:rPr>
        <w:t xml:space="preserve"> Регламента Думы городского округа Тольятти</w:t>
      </w:r>
      <w:r>
        <w:rPr>
          <w:sz w:val="28"/>
          <w:szCs w:val="28"/>
        </w:rPr>
        <w:t>,</w:t>
      </w:r>
      <w:r w:rsidRPr="001512B2">
        <w:rPr>
          <w:sz w:val="28"/>
          <w:szCs w:val="28"/>
        </w:rPr>
        <w:t xml:space="preserve"> Дума</w:t>
      </w:r>
    </w:p>
    <w:p w:rsidR="00BB529C" w:rsidRDefault="00BB529C" w:rsidP="008F7F03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1AEB" w:rsidRPr="001512B2" w:rsidRDefault="00571AEB" w:rsidP="008F7F03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080"/>
        </w:tabs>
        <w:spacing w:line="360" w:lineRule="auto"/>
        <w:ind w:left="0" w:right="-5" w:firstLine="720"/>
        <w:jc w:val="both"/>
        <w:rPr>
          <w:sz w:val="28"/>
          <w:szCs w:val="28"/>
        </w:rPr>
      </w:pPr>
      <w:r w:rsidRPr="001512B2">
        <w:rPr>
          <w:sz w:val="28"/>
          <w:szCs w:val="28"/>
        </w:rPr>
        <w:t>Внести изменения в состав постоянной</w:t>
      </w:r>
      <w:r>
        <w:rPr>
          <w:sz w:val="28"/>
          <w:szCs w:val="28"/>
        </w:rPr>
        <w:t xml:space="preserve"> комиссии </w:t>
      </w:r>
      <w:r w:rsidR="00594513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C643EC">
        <w:rPr>
          <w:sz w:val="28"/>
          <w:szCs w:val="28"/>
        </w:rPr>
        <w:t>муниципальному имуществу, градостроительству и землепользованию</w:t>
      </w:r>
      <w:r>
        <w:rPr>
          <w:sz w:val="28"/>
          <w:szCs w:val="28"/>
        </w:rPr>
        <w:t>,</w:t>
      </w:r>
      <w:r w:rsidRPr="00807407">
        <w:rPr>
          <w:sz w:val="28"/>
          <w:szCs w:val="28"/>
        </w:rPr>
        <w:t xml:space="preserve"> </w:t>
      </w:r>
      <w:r w:rsidRPr="00F37471">
        <w:rPr>
          <w:sz w:val="28"/>
          <w:szCs w:val="28"/>
        </w:rPr>
        <w:t xml:space="preserve">утверждённый решением Думы городского округа Тольятти от </w:t>
      </w:r>
      <w:r w:rsidR="00594513">
        <w:rPr>
          <w:sz w:val="28"/>
          <w:szCs w:val="28"/>
        </w:rPr>
        <w:br/>
      </w:r>
      <w:r>
        <w:rPr>
          <w:sz w:val="28"/>
          <w:szCs w:val="28"/>
        </w:rPr>
        <w:t>18.03.</w:t>
      </w:r>
      <w:r w:rsidRPr="00F37471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="00C643EC">
        <w:rPr>
          <w:sz w:val="28"/>
          <w:szCs w:val="28"/>
        </w:rPr>
        <w:t>19</w:t>
      </w:r>
      <w:r w:rsidRPr="001512B2">
        <w:rPr>
          <w:sz w:val="28"/>
          <w:szCs w:val="28"/>
        </w:rPr>
        <w:t>:</w:t>
      </w:r>
    </w:p>
    <w:p w:rsidR="003D4A3F" w:rsidRPr="00F87DFF" w:rsidRDefault="003D4A3F" w:rsidP="008F7F03">
      <w:pPr>
        <w:pStyle w:val="af0"/>
        <w:numPr>
          <w:ilvl w:val="1"/>
          <w:numId w:val="3"/>
        </w:numPr>
        <w:tabs>
          <w:tab w:val="left" w:pos="1276"/>
        </w:tabs>
        <w:spacing w:line="360" w:lineRule="auto"/>
        <w:ind w:left="0" w:right="-6" w:firstLine="709"/>
        <w:jc w:val="both"/>
        <w:rPr>
          <w:sz w:val="28"/>
          <w:szCs w:val="28"/>
        </w:rPr>
      </w:pPr>
      <w:r w:rsidRPr="00F87DFF">
        <w:rPr>
          <w:sz w:val="28"/>
          <w:szCs w:val="28"/>
        </w:rPr>
        <w:t xml:space="preserve">Вывести из состава постоянной комиссии по </w:t>
      </w:r>
      <w:r w:rsidR="00C643EC" w:rsidRPr="00F87DFF">
        <w:rPr>
          <w:sz w:val="28"/>
          <w:szCs w:val="28"/>
        </w:rPr>
        <w:t>муниципальному имуществу, градостроительству и землепользованию</w:t>
      </w:r>
      <w:r w:rsidR="002C5469" w:rsidRPr="00F87DFF">
        <w:rPr>
          <w:sz w:val="28"/>
          <w:szCs w:val="28"/>
        </w:rPr>
        <w:t xml:space="preserve"> </w:t>
      </w:r>
      <w:proofErr w:type="spellStart"/>
      <w:r w:rsidR="00C643EC" w:rsidRPr="00F87DFF">
        <w:rPr>
          <w:sz w:val="28"/>
          <w:szCs w:val="28"/>
        </w:rPr>
        <w:t>Анташева</w:t>
      </w:r>
      <w:proofErr w:type="spellEnd"/>
      <w:r w:rsidR="00C643EC" w:rsidRPr="00F87DFF">
        <w:rPr>
          <w:sz w:val="28"/>
          <w:szCs w:val="28"/>
        </w:rPr>
        <w:t xml:space="preserve"> Сергея Александровича</w:t>
      </w:r>
      <w:r w:rsidRPr="00F87DFF">
        <w:rPr>
          <w:sz w:val="28"/>
          <w:szCs w:val="28"/>
        </w:rPr>
        <w:t>, д</w:t>
      </w:r>
      <w:r w:rsidR="00C22F18" w:rsidRPr="00F87DFF">
        <w:rPr>
          <w:sz w:val="28"/>
          <w:szCs w:val="28"/>
        </w:rPr>
        <w:t>епутата</w:t>
      </w:r>
      <w:r w:rsidRPr="00F87DFF">
        <w:rPr>
          <w:sz w:val="28"/>
          <w:szCs w:val="28"/>
        </w:rPr>
        <w:t xml:space="preserve"> Думы городского округа Тольятти по </w:t>
      </w:r>
      <w:r w:rsidR="00C643EC" w:rsidRPr="00F87DFF">
        <w:rPr>
          <w:sz w:val="28"/>
          <w:szCs w:val="28"/>
        </w:rPr>
        <w:t>одномандатному</w:t>
      </w:r>
      <w:r w:rsidR="001B1CE4" w:rsidRPr="00F87DFF">
        <w:rPr>
          <w:sz w:val="28"/>
          <w:szCs w:val="28"/>
        </w:rPr>
        <w:t xml:space="preserve"> избирательному округу</w:t>
      </w:r>
      <w:r w:rsidR="00C643EC" w:rsidRPr="00F87DFF">
        <w:rPr>
          <w:sz w:val="28"/>
          <w:szCs w:val="28"/>
        </w:rPr>
        <w:t xml:space="preserve"> №9</w:t>
      </w:r>
      <w:r w:rsidRPr="00F87DFF">
        <w:rPr>
          <w:sz w:val="28"/>
          <w:szCs w:val="28"/>
        </w:rPr>
        <w:t>.</w:t>
      </w:r>
    </w:p>
    <w:p w:rsidR="005A5A4A" w:rsidRPr="005A5A4A" w:rsidRDefault="00C643EC" w:rsidP="008F7F03">
      <w:pPr>
        <w:pStyle w:val="af0"/>
        <w:numPr>
          <w:ilvl w:val="0"/>
          <w:numId w:val="2"/>
        </w:numPr>
        <w:tabs>
          <w:tab w:val="clear" w:pos="720"/>
          <w:tab w:val="left" w:pos="-142"/>
          <w:tab w:val="left" w:pos="0"/>
          <w:tab w:val="left" w:pos="108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</w:t>
      </w:r>
      <w:r w:rsidR="00F87DFF">
        <w:rPr>
          <w:sz w:val="28"/>
          <w:szCs w:val="28"/>
        </w:rPr>
        <w:t xml:space="preserve">вшим силу подпункт 2 </w:t>
      </w:r>
      <w:r w:rsidR="005A5A4A" w:rsidRPr="005A5A4A">
        <w:rPr>
          <w:sz w:val="28"/>
          <w:szCs w:val="28"/>
        </w:rPr>
        <w:t>пункт</w:t>
      </w:r>
      <w:r w:rsidR="00F87DFF">
        <w:rPr>
          <w:sz w:val="28"/>
          <w:szCs w:val="28"/>
        </w:rPr>
        <w:t>а</w:t>
      </w:r>
      <w:r w:rsidR="005A5A4A" w:rsidRPr="005A5A4A">
        <w:rPr>
          <w:sz w:val="28"/>
          <w:szCs w:val="28"/>
        </w:rPr>
        <w:t xml:space="preserve"> 1 решения Думы городского округа Тольятти от 18.03.2009 №</w:t>
      </w:r>
      <w:r w:rsidR="00F87DFF">
        <w:rPr>
          <w:sz w:val="28"/>
          <w:szCs w:val="28"/>
        </w:rPr>
        <w:t>19</w:t>
      </w:r>
      <w:r w:rsidR="005A5A4A" w:rsidRPr="005A5A4A">
        <w:rPr>
          <w:sz w:val="28"/>
          <w:szCs w:val="28"/>
        </w:rPr>
        <w:t xml:space="preserve"> «О составе постоянной комиссии по </w:t>
      </w:r>
      <w:r w:rsidR="00F87DFF">
        <w:rPr>
          <w:sz w:val="28"/>
          <w:szCs w:val="28"/>
        </w:rPr>
        <w:t>муниципальному имуществу, градостроительству и землепользованию».</w:t>
      </w:r>
    </w:p>
    <w:p w:rsidR="00BB529C" w:rsidRPr="00F37471" w:rsidRDefault="001E7CA4" w:rsidP="008F7F03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29C" w:rsidRPr="00F37471">
        <w:rPr>
          <w:sz w:val="28"/>
          <w:szCs w:val="28"/>
        </w:rPr>
        <w:t>. Настоящее решение вступает в силу с момента подписания.</w:t>
      </w:r>
    </w:p>
    <w:p w:rsidR="00BB529C" w:rsidRDefault="00BB529C" w:rsidP="005A5A4A">
      <w:pPr>
        <w:ind w:right="-5" w:firstLine="720"/>
        <w:jc w:val="both"/>
        <w:rPr>
          <w:b/>
          <w:bCs/>
          <w:sz w:val="28"/>
          <w:szCs w:val="28"/>
        </w:rPr>
      </w:pPr>
    </w:p>
    <w:p w:rsidR="008F7F03" w:rsidRPr="001512B2" w:rsidRDefault="008F7F03" w:rsidP="00D23541">
      <w:pPr>
        <w:ind w:right="-6" w:firstLine="720"/>
        <w:jc w:val="both"/>
        <w:rPr>
          <w:b/>
          <w:bCs/>
          <w:sz w:val="28"/>
          <w:szCs w:val="28"/>
        </w:rPr>
      </w:pPr>
    </w:p>
    <w:p w:rsidR="00F87DFF" w:rsidRDefault="001E7CA4" w:rsidP="00D23541">
      <w:pPr>
        <w:pStyle w:val="2"/>
        <w:spacing w:before="0" w:after="0"/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Председатель </w:t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>Думы</w:t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  <w:t>А.И.Зверев</w:t>
      </w:r>
    </w:p>
    <w:sectPr w:rsidR="00F87DFF" w:rsidSect="00C208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EC" w:rsidRDefault="00C643EC" w:rsidP="00C20812">
      <w:r>
        <w:separator/>
      </w:r>
    </w:p>
  </w:endnote>
  <w:endnote w:type="continuationSeparator" w:id="1">
    <w:p w:rsidR="00C643EC" w:rsidRDefault="00C643EC" w:rsidP="00C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EC" w:rsidRDefault="00C643EC" w:rsidP="00C20812">
      <w:r>
        <w:separator/>
      </w:r>
    </w:p>
  </w:footnote>
  <w:footnote w:type="continuationSeparator" w:id="1">
    <w:p w:rsidR="00C643EC" w:rsidRDefault="00C643EC" w:rsidP="00C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329"/>
      <w:docPartObj>
        <w:docPartGallery w:val="Page Numbers (Top of Page)"/>
        <w:docPartUnique/>
      </w:docPartObj>
    </w:sdtPr>
    <w:sdtContent>
      <w:p w:rsidR="00C643EC" w:rsidRDefault="00460FDD">
        <w:pPr>
          <w:pStyle w:val="ac"/>
          <w:jc w:val="center"/>
        </w:pPr>
        <w:fldSimple w:instr=" PAGE   \* MERGEFORMAT ">
          <w:r w:rsidR="008F7F03">
            <w:rPr>
              <w:noProof/>
            </w:rPr>
            <w:t>2</w:t>
          </w:r>
        </w:fldSimple>
      </w:p>
    </w:sdtContent>
  </w:sdt>
  <w:p w:rsidR="00C643EC" w:rsidRDefault="00C643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F50430F"/>
    <w:multiLevelType w:val="multilevel"/>
    <w:tmpl w:val="BB0EAA0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29C"/>
    <w:rsid w:val="00004AEB"/>
    <w:rsid w:val="00074432"/>
    <w:rsid w:val="00081FA1"/>
    <w:rsid w:val="00140FDE"/>
    <w:rsid w:val="00143FB7"/>
    <w:rsid w:val="001512B2"/>
    <w:rsid w:val="0016128D"/>
    <w:rsid w:val="001639EF"/>
    <w:rsid w:val="001B1CE4"/>
    <w:rsid w:val="001E7CA4"/>
    <w:rsid w:val="00237DC7"/>
    <w:rsid w:val="00255EDD"/>
    <w:rsid w:val="00291653"/>
    <w:rsid w:val="002C5469"/>
    <w:rsid w:val="002E23AB"/>
    <w:rsid w:val="00362C7F"/>
    <w:rsid w:val="003A32CA"/>
    <w:rsid w:val="003D4A3F"/>
    <w:rsid w:val="00460FDD"/>
    <w:rsid w:val="00550467"/>
    <w:rsid w:val="00571AEB"/>
    <w:rsid w:val="00590499"/>
    <w:rsid w:val="00594513"/>
    <w:rsid w:val="005A5A4A"/>
    <w:rsid w:val="005E03F2"/>
    <w:rsid w:val="005F51DC"/>
    <w:rsid w:val="00623B97"/>
    <w:rsid w:val="006527B6"/>
    <w:rsid w:val="00672928"/>
    <w:rsid w:val="00716135"/>
    <w:rsid w:val="007C0AFF"/>
    <w:rsid w:val="007F604C"/>
    <w:rsid w:val="00807407"/>
    <w:rsid w:val="008241F5"/>
    <w:rsid w:val="00852D0C"/>
    <w:rsid w:val="00892A06"/>
    <w:rsid w:val="008F7F03"/>
    <w:rsid w:val="00963B1D"/>
    <w:rsid w:val="009F1CBC"/>
    <w:rsid w:val="00A05C6E"/>
    <w:rsid w:val="00A36A1F"/>
    <w:rsid w:val="00A963AA"/>
    <w:rsid w:val="00BB529C"/>
    <w:rsid w:val="00BE48C0"/>
    <w:rsid w:val="00C00FC2"/>
    <w:rsid w:val="00C20812"/>
    <w:rsid w:val="00C22F18"/>
    <w:rsid w:val="00C525A1"/>
    <w:rsid w:val="00C643EC"/>
    <w:rsid w:val="00CC473A"/>
    <w:rsid w:val="00CF0DA4"/>
    <w:rsid w:val="00D23541"/>
    <w:rsid w:val="00D63D58"/>
    <w:rsid w:val="00DE2641"/>
    <w:rsid w:val="00E2724A"/>
    <w:rsid w:val="00EA58F4"/>
    <w:rsid w:val="00ED68CC"/>
    <w:rsid w:val="00F13980"/>
    <w:rsid w:val="00F37471"/>
    <w:rsid w:val="00F51DF3"/>
    <w:rsid w:val="00F8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5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D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55ED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uiPriority w:val="99"/>
    <w:rsid w:val="00BB529C"/>
    <w:pPr>
      <w:suppressAutoHyphens w:val="0"/>
    </w:pPr>
    <w:rPr>
      <w:sz w:val="24"/>
      <w:szCs w:val="24"/>
      <w:lang w:val="pl-PL" w:eastAsia="pl-PL"/>
    </w:rPr>
  </w:style>
  <w:style w:type="paragraph" w:styleId="a4">
    <w:name w:val="Body Text Indent"/>
    <w:basedOn w:val="a"/>
    <w:link w:val="a5"/>
    <w:uiPriority w:val="99"/>
    <w:rsid w:val="00BB529C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5EDD"/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BB52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5EDD"/>
    <w:rPr>
      <w:sz w:val="20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BB529C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55ED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C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C208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812"/>
    <w:rPr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208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812"/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A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Дума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Ивлюшкина</dc:creator>
  <cp:keywords/>
  <dc:description/>
  <cp:lastModifiedBy>Жесткова</cp:lastModifiedBy>
  <cp:revision>4</cp:revision>
  <cp:lastPrinted>2012-02-02T12:47:00Z</cp:lastPrinted>
  <dcterms:created xsi:type="dcterms:W3CDTF">2012-02-02T08:14:00Z</dcterms:created>
  <dcterms:modified xsi:type="dcterms:W3CDTF">2012-02-02T12:54:00Z</dcterms:modified>
</cp:coreProperties>
</file>