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93" w:rsidRDefault="00661F93" w:rsidP="00E118C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18CB" w:rsidRDefault="00E118CB" w:rsidP="00E118CB">
      <w:pPr>
        <w:snapToGrid w:val="0"/>
        <w:jc w:val="center"/>
        <w:rPr>
          <w:b/>
          <w:sz w:val="28"/>
          <w:szCs w:val="28"/>
        </w:rPr>
      </w:pPr>
    </w:p>
    <w:p w:rsidR="00E118CB" w:rsidRDefault="00E118CB" w:rsidP="00E118CB">
      <w:pPr>
        <w:snapToGrid w:val="0"/>
        <w:jc w:val="center"/>
        <w:rPr>
          <w:b/>
          <w:sz w:val="28"/>
          <w:szCs w:val="28"/>
        </w:rPr>
      </w:pPr>
    </w:p>
    <w:p w:rsidR="00E118CB" w:rsidRDefault="00E118CB" w:rsidP="00E118CB">
      <w:pPr>
        <w:snapToGrid w:val="0"/>
        <w:jc w:val="center"/>
        <w:rPr>
          <w:b/>
          <w:sz w:val="28"/>
          <w:szCs w:val="28"/>
        </w:rPr>
      </w:pPr>
    </w:p>
    <w:p w:rsidR="00E118CB" w:rsidRDefault="00E118CB" w:rsidP="00E118CB">
      <w:pPr>
        <w:snapToGrid w:val="0"/>
        <w:jc w:val="center"/>
        <w:rPr>
          <w:b/>
          <w:sz w:val="28"/>
          <w:szCs w:val="28"/>
        </w:rPr>
      </w:pPr>
    </w:p>
    <w:p w:rsidR="00E118CB" w:rsidRDefault="00E118CB" w:rsidP="00E118CB">
      <w:pPr>
        <w:snapToGrid w:val="0"/>
        <w:jc w:val="center"/>
        <w:rPr>
          <w:b/>
          <w:sz w:val="28"/>
          <w:szCs w:val="28"/>
        </w:rPr>
      </w:pPr>
    </w:p>
    <w:p w:rsidR="00E118CB" w:rsidRDefault="00E118CB" w:rsidP="00E118CB">
      <w:pPr>
        <w:snapToGrid w:val="0"/>
        <w:jc w:val="center"/>
        <w:rPr>
          <w:b/>
          <w:sz w:val="28"/>
          <w:szCs w:val="28"/>
        </w:rPr>
      </w:pPr>
    </w:p>
    <w:p w:rsidR="00E118CB" w:rsidRDefault="00E118CB" w:rsidP="00E118CB">
      <w:pPr>
        <w:snapToGrid w:val="0"/>
        <w:jc w:val="center"/>
        <w:rPr>
          <w:b/>
          <w:sz w:val="28"/>
          <w:szCs w:val="28"/>
        </w:rPr>
      </w:pPr>
    </w:p>
    <w:p w:rsidR="00E118CB" w:rsidRDefault="00E118CB" w:rsidP="00E118CB">
      <w:pPr>
        <w:snapToGrid w:val="0"/>
        <w:jc w:val="center"/>
        <w:rPr>
          <w:b/>
          <w:sz w:val="28"/>
          <w:szCs w:val="28"/>
        </w:rPr>
      </w:pPr>
    </w:p>
    <w:p w:rsidR="00E118CB" w:rsidRDefault="00E118CB" w:rsidP="00E118CB">
      <w:pPr>
        <w:snapToGrid w:val="0"/>
        <w:jc w:val="center"/>
        <w:rPr>
          <w:b/>
          <w:sz w:val="28"/>
          <w:szCs w:val="28"/>
        </w:rPr>
      </w:pPr>
    </w:p>
    <w:p w:rsidR="00E118CB" w:rsidRDefault="00E118CB" w:rsidP="00E118CB">
      <w:pPr>
        <w:snapToGrid w:val="0"/>
        <w:jc w:val="center"/>
        <w:rPr>
          <w:b/>
          <w:sz w:val="28"/>
          <w:szCs w:val="28"/>
        </w:rPr>
      </w:pPr>
    </w:p>
    <w:p w:rsidR="00607280" w:rsidRDefault="0073059A" w:rsidP="00E118CB">
      <w:pPr>
        <w:snapToGrid w:val="0"/>
        <w:jc w:val="center"/>
        <w:rPr>
          <w:b/>
          <w:sz w:val="28"/>
          <w:szCs w:val="28"/>
        </w:rPr>
      </w:pPr>
      <w:r w:rsidRPr="006266F6">
        <w:rPr>
          <w:b/>
          <w:sz w:val="28"/>
          <w:szCs w:val="28"/>
        </w:rPr>
        <w:t xml:space="preserve">Об информации мэрии о выполнении долгосрочной </w:t>
      </w:r>
    </w:p>
    <w:p w:rsidR="00607280" w:rsidRDefault="0073059A" w:rsidP="00E118CB">
      <w:pPr>
        <w:snapToGrid w:val="0"/>
        <w:jc w:val="center"/>
        <w:rPr>
          <w:b/>
          <w:sz w:val="28"/>
          <w:szCs w:val="28"/>
        </w:rPr>
      </w:pPr>
      <w:r w:rsidRPr="006266F6">
        <w:rPr>
          <w:b/>
          <w:sz w:val="28"/>
          <w:szCs w:val="28"/>
        </w:rPr>
        <w:t xml:space="preserve">целевой </w:t>
      </w:r>
      <w:r w:rsidR="00E118CB">
        <w:rPr>
          <w:b/>
          <w:sz w:val="28"/>
          <w:szCs w:val="28"/>
        </w:rPr>
        <w:t>П</w:t>
      </w:r>
      <w:r w:rsidRPr="006266F6">
        <w:rPr>
          <w:b/>
          <w:sz w:val="28"/>
          <w:szCs w:val="28"/>
        </w:rPr>
        <w:t>рограммы «Об энергосбережении и о повышении энергетической эффективности в городск</w:t>
      </w:r>
      <w:r w:rsidR="00880516">
        <w:rPr>
          <w:b/>
          <w:sz w:val="28"/>
          <w:szCs w:val="28"/>
        </w:rPr>
        <w:t xml:space="preserve">ом округе Тольятти </w:t>
      </w:r>
    </w:p>
    <w:p w:rsidR="00607280" w:rsidRDefault="00880516" w:rsidP="00E118CB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2010-2014</w:t>
      </w:r>
      <w:r w:rsidR="0073059A" w:rsidRPr="006266F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г.</w:t>
      </w:r>
      <w:r w:rsidR="0073059A" w:rsidRPr="006266F6">
        <w:rPr>
          <w:b/>
          <w:sz w:val="28"/>
          <w:szCs w:val="28"/>
        </w:rPr>
        <w:t xml:space="preserve">», утверждённой постановлением мэрии </w:t>
      </w:r>
    </w:p>
    <w:p w:rsidR="0073059A" w:rsidRPr="006266F6" w:rsidRDefault="0073059A" w:rsidP="00E118CB">
      <w:pPr>
        <w:snapToGrid w:val="0"/>
        <w:jc w:val="center"/>
        <w:rPr>
          <w:b/>
          <w:sz w:val="28"/>
          <w:szCs w:val="28"/>
        </w:rPr>
      </w:pPr>
      <w:r w:rsidRPr="006266F6">
        <w:rPr>
          <w:b/>
          <w:sz w:val="28"/>
          <w:szCs w:val="28"/>
        </w:rPr>
        <w:t>от 08.10.2010 №2834-п/1, за 2011 год</w:t>
      </w:r>
    </w:p>
    <w:p w:rsidR="0073059A" w:rsidRPr="00F720F8" w:rsidRDefault="0073059A" w:rsidP="00E118CB">
      <w:pPr>
        <w:snapToGrid w:val="0"/>
        <w:jc w:val="center"/>
        <w:rPr>
          <w:b/>
          <w:sz w:val="28"/>
          <w:szCs w:val="28"/>
        </w:rPr>
      </w:pPr>
    </w:p>
    <w:p w:rsidR="0073059A" w:rsidRPr="00F720F8" w:rsidRDefault="0073059A" w:rsidP="00E118CB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73059A" w:rsidRDefault="0073059A" w:rsidP="00E118CB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8"/>
          <w:szCs w:val="28"/>
        </w:rPr>
      </w:pPr>
    </w:p>
    <w:p w:rsidR="0073059A" w:rsidRPr="00F720F8" w:rsidRDefault="0073059A" w:rsidP="00E118C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720F8">
        <w:rPr>
          <w:rFonts w:cs="Times New Roman"/>
          <w:sz w:val="28"/>
          <w:szCs w:val="28"/>
        </w:rPr>
        <w:t xml:space="preserve">Рассмотрев информацию мэрии о </w:t>
      </w:r>
      <w:r w:rsidRPr="006266F6">
        <w:rPr>
          <w:sz w:val="28"/>
          <w:szCs w:val="28"/>
        </w:rPr>
        <w:t xml:space="preserve">выполнении долгосрочной целевой </w:t>
      </w:r>
      <w:r w:rsidR="00E118CB">
        <w:rPr>
          <w:sz w:val="28"/>
          <w:szCs w:val="28"/>
        </w:rPr>
        <w:t>П</w:t>
      </w:r>
      <w:r w:rsidRPr="006266F6">
        <w:rPr>
          <w:sz w:val="28"/>
          <w:szCs w:val="28"/>
        </w:rPr>
        <w:t>рограммы «Об энергосбережении и о повышении энергетической эффективности в городск</w:t>
      </w:r>
      <w:r w:rsidR="00880516">
        <w:rPr>
          <w:sz w:val="28"/>
          <w:szCs w:val="28"/>
        </w:rPr>
        <w:t>ом округе Тольятти на 2010-2014</w:t>
      </w:r>
      <w:r w:rsidRPr="006266F6">
        <w:rPr>
          <w:sz w:val="28"/>
          <w:szCs w:val="28"/>
        </w:rPr>
        <w:t>г</w:t>
      </w:r>
      <w:r w:rsidR="00880516">
        <w:rPr>
          <w:sz w:val="28"/>
          <w:szCs w:val="28"/>
        </w:rPr>
        <w:t>г.</w:t>
      </w:r>
      <w:r w:rsidRPr="006266F6">
        <w:rPr>
          <w:sz w:val="28"/>
          <w:szCs w:val="28"/>
        </w:rPr>
        <w:t>», утверждённой постановлением мэрии от 08.10.2010 №2834-п/1, за 2011 год</w:t>
      </w:r>
      <w:r w:rsidRPr="00F720F8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Дума</w:t>
      </w:r>
    </w:p>
    <w:p w:rsidR="0073059A" w:rsidRPr="00E118CB" w:rsidRDefault="0073059A" w:rsidP="00E118CB">
      <w:pPr>
        <w:autoSpaceDE w:val="0"/>
        <w:autoSpaceDN w:val="0"/>
        <w:adjustRightInd w:val="0"/>
        <w:ind w:firstLine="720"/>
        <w:jc w:val="center"/>
        <w:rPr>
          <w:szCs w:val="24"/>
        </w:rPr>
      </w:pPr>
    </w:p>
    <w:p w:rsidR="0073059A" w:rsidRDefault="0073059A" w:rsidP="00E118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E118CB" w:rsidRPr="00E118CB" w:rsidRDefault="00E118CB" w:rsidP="00E118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Cs w:val="24"/>
        </w:rPr>
      </w:pPr>
    </w:p>
    <w:p w:rsidR="002B4D70" w:rsidRPr="00F72747" w:rsidRDefault="002B4D70" w:rsidP="00E118CB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>1. Информацию принять к сведению.</w:t>
      </w:r>
    </w:p>
    <w:p w:rsidR="002B4D70" w:rsidRPr="00F72747" w:rsidRDefault="002B4D70" w:rsidP="00E118CB">
      <w:pPr>
        <w:ind w:firstLine="708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>2. Отметить, что:</w:t>
      </w:r>
    </w:p>
    <w:p w:rsidR="002B4D70" w:rsidRPr="007651D2" w:rsidRDefault="002B4D70" w:rsidP="00E118CB">
      <w:pPr>
        <w:ind w:firstLine="708"/>
        <w:jc w:val="both"/>
        <w:rPr>
          <w:rFonts w:cs="Times New Roman"/>
          <w:sz w:val="28"/>
          <w:szCs w:val="28"/>
        </w:rPr>
      </w:pPr>
      <w:r w:rsidRPr="007651D2">
        <w:rPr>
          <w:rFonts w:cs="Times New Roman"/>
          <w:sz w:val="28"/>
          <w:szCs w:val="28"/>
        </w:rPr>
        <w:t xml:space="preserve">2.1. </w:t>
      </w:r>
      <w:r w:rsidRPr="007651D2">
        <w:rPr>
          <w:rFonts w:cs="Times New Roman"/>
          <w:iCs/>
          <w:sz w:val="28"/>
          <w:szCs w:val="28"/>
          <w:lang w:eastAsia="ar-SA"/>
        </w:rPr>
        <w:t xml:space="preserve">Первоначально на </w:t>
      </w:r>
      <w:r w:rsidR="00B309D4">
        <w:rPr>
          <w:rFonts w:cs="Times New Roman"/>
          <w:color w:val="000000"/>
          <w:sz w:val="28"/>
          <w:szCs w:val="28"/>
        </w:rPr>
        <w:t>финансирование мероприятий П</w:t>
      </w:r>
      <w:r w:rsidRPr="007651D2">
        <w:rPr>
          <w:rFonts w:cs="Times New Roman"/>
          <w:color w:val="000000"/>
          <w:sz w:val="28"/>
          <w:szCs w:val="28"/>
        </w:rPr>
        <w:t xml:space="preserve">рограммы в </w:t>
      </w:r>
      <w:r w:rsidR="00E118CB">
        <w:rPr>
          <w:rFonts w:cs="Times New Roman"/>
          <w:color w:val="000000"/>
          <w:sz w:val="28"/>
          <w:szCs w:val="28"/>
        </w:rPr>
        <w:br/>
      </w:r>
      <w:r w:rsidRPr="007651D2">
        <w:rPr>
          <w:rFonts w:cs="Times New Roman"/>
          <w:iCs/>
          <w:sz w:val="28"/>
          <w:szCs w:val="28"/>
          <w:lang w:eastAsia="ar-SA"/>
        </w:rPr>
        <w:t xml:space="preserve">2011 году </w:t>
      </w:r>
      <w:r w:rsidRPr="007651D2">
        <w:rPr>
          <w:rFonts w:cs="Times New Roman"/>
          <w:color w:val="000000"/>
          <w:sz w:val="28"/>
          <w:szCs w:val="28"/>
        </w:rPr>
        <w:t xml:space="preserve">было </w:t>
      </w:r>
      <w:r w:rsidRPr="007651D2">
        <w:rPr>
          <w:rFonts w:cs="Times New Roman"/>
          <w:iCs/>
          <w:sz w:val="28"/>
          <w:szCs w:val="28"/>
          <w:lang w:eastAsia="ar-SA"/>
        </w:rPr>
        <w:t xml:space="preserve">предусмотрено </w:t>
      </w:r>
      <w:r w:rsidRPr="007651D2">
        <w:rPr>
          <w:rFonts w:cs="Times New Roman"/>
          <w:sz w:val="28"/>
          <w:szCs w:val="28"/>
        </w:rPr>
        <w:t>1</w:t>
      </w:r>
      <w:r w:rsidR="00873A4A">
        <w:rPr>
          <w:rFonts w:cs="Times New Roman"/>
          <w:color w:val="000000"/>
          <w:sz w:val="28"/>
          <w:szCs w:val="28"/>
        </w:rPr>
        <w:t> </w:t>
      </w:r>
      <w:r w:rsidRPr="007651D2">
        <w:rPr>
          <w:rFonts w:cs="Times New Roman"/>
          <w:sz w:val="28"/>
          <w:szCs w:val="28"/>
        </w:rPr>
        <w:t>034</w:t>
      </w:r>
      <w:r w:rsidR="00873A4A" w:rsidRPr="007651D2">
        <w:rPr>
          <w:rFonts w:cs="Times New Roman"/>
          <w:color w:val="000000"/>
          <w:sz w:val="28"/>
          <w:szCs w:val="28"/>
        </w:rPr>
        <w:t> </w:t>
      </w:r>
      <w:r w:rsidRPr="007651D2">
        <w:rPr>
          <w:rFonts w:cs="Times New Roman"/>
          <w:sz w:val="28"/>
          <w:szCs w:val="28"/>
        </w:rPr>
        <w:t xml:space="preserve">984,34 </w:t>
      </w:r>
      <w:r w:rsidR="00E118CB">
        <w:rPr>
          <w:rFonts w:cs="Times New Roman"/>
          <w:sz w:val="28"/>
          <w:szCs w:val="28"/>
        </w:rPr>
        <w:t>тыс</w:t>
      </w:r>
      <w:proofErr w:type="gramStart"/>
      <w:r w:rsidR="00E118CB">
        <w:rPr>
          <w:rFonts w:cs="Times New Roman"/>
          <w:sz w:val="28"/>
          <w:szCs w:val="28"/>
        </w:rPr>
        <w:t>.р</w:t>
      </w:r>
      <w:proofErr w:type="gramEnd"/>
      <w:r w:rsidR="00E118CB">
        <w:rPr>
          <w:rFonts w:cs="Times New Roman"/>
          <w:sz w:val="28"/>
          <w:szCs w:val="28"/>
        </w:rPr>
        <w:t>уб.</w:t>
      </w:r>
      <w:r w:rsidRPr="007651D2">
        <w:rPr>
          <w:rFonts w:cs="Times New Roman"/>
          <w:sz w:val="28"/>
          <w:szCs w:val="28"/>
        </w:rPr>
        <w:t xml:space="preserve">, из них </w:t>
      </w:r>
      <w:r w:rsidRPr="007651D2">
        <w:rPr>
          <w:rFonts w:cs="Times New Roman"/>
          <w:iCs/>
          <w:sz w:val="28"/>
          <w:szCs w:val="28"/>
          <w:lang w:eastAsia="ar-SA"/>
        </w:rPr>
        <w:t xml:space="preserve">средства бюджета городского округа Тольятти составили 68 367,49 </w:t>
      </w:r>
      <w:r w:rsidR="00E118CB">
        <w:rPr>
          <w:rFonts w:cs="Times New Roman"/>
          <w:iCs/>
          <w:sz w:val="28"/>
          <w:szCs w:val="28"/>
          <w:lang w:eastAsia="ar-SA"/>
        </w:rPr>
        <w:t>тыс.руб.</w:t>
      </w:r>
    </w:p>
    <w:p w:rsidR="002B4D70" w:rsidRPr="007651D2" w:rsidRDefault="002B4D70" w:rsidP="00E118CB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7651D2">
        <w:rPr>
          <w:rFonts w:cs="Times New Roman"/>
          <w:sz w:val="28"/>
          <w:szCs w:val="28"/>
        </w:rPr>
        <w:t xml:space="preserve">2.2. </w:t>
      </w:r>
      <w:r w:rsidR="00B309D4">
        <w:rPr>
          <w:rFonts w:cs="Times New Roman"/>
          <w:iCs/>
          <w:sz w:val="28"/>
          <w:szCs w:val="28"/>
          <w:lang w:eastAsia="ar-SA"/>
        </w:rPr>
        <w:t>С учётом внесённых изменений в П</w:t>
      </w:r>
      <w:r w:rsidRPr="007651D2">
        <w:rPr>
          <w:rFonts w:cs="Times New Roman"/>
          <w:iCs/>
          <w:sz w:val="28"/>
          <w:szCs w:val="28"/>
          <w:lang w:eastAsia="ar-SA"/>
        </w:rPr>
        <w:t xml:space="preserve">рограмму, </w:t>
      </w:r>
      <w:r w:rsidRPr="007651D2">
        <w:rPr>
          <w:rFonts w:cs="Times New Roman"/>
          <w:sz w:val="28"/>
          <w:szCs w:val="28"/>
        </w:rPr>
        <w:t>на конец от</w:t>
      </w:r>
      <w:r w:rsidR="00B309D4">
        <w:rPr>
          <w:rFonts w:cs="Times New Roman"/>
          <w:sz w:val="28"/>
          <w:szCs w:val="28"/>
        </w:rPr>
        <w:t>чётного периода финансирование П</w:t>
      </w:r>
      <w:r w:rsidRPr="007651D2">
        <w:rPr>
          <w:rFonts w:cs="Times New Roman"/>
          <w:sz w:val="28"/>
          <w:szCs w:val="28"/>
        </w:rPr>
        <w:t xml:space="preserve">рограммы составило 1 054 972,79 </w:t>
      </w:r>
      <w:r w:rsidR="00E118CB">
        <w:rPr>
          <w:rFonts w:cs="Times New Roman"/>
          <w:sz w:val="28"/>
          <w:szCs w:val="28"/>
        </w:rPr>
        <w:t>тыс</w:t>
      </w:r>
      <w:proofErr w:type="gramStart"/>
      <w:r w:rsidR="00E118CB">
        <w:rPr>
          <w:rFonts w:cs="Times New Roman"/>
          <w:sz w:val="28"/>
          <w:szCs w:val="28"/>
        </w:rPr>
        <w:t>.р</w:t>
      </w:r>
      <w:proofErr w:type="gramEnd"/>
      <w:r w:rsidR="00E118CB">
        <w:rPr>
          <w:rFonts w:cs="Times New Roman"/>
          <w:sz w:val="28"/>
          <w:szCs w:val="28"/>
        </w:rPr>
        <w:t>уб.</w:t>
      </w:r>
      <w:r w:rsidRPr="007651D2">
        <w:rPr>
          <w:rFonts w:cs="Times New Roman"/>
          <w:sz w:val="28"/>
          <w:szCs w:val="28"/>
        </w:rPr>
        <w:t xml:space="preserve">, из них средства </w:t>
      </w:r>
      <w:r w:rsidRPr="007651D2">
        <w:rPr>
          <w:rFonts w:cs="Times New Roman"/>
          <w:iCs/>
          <w:sz w:val="28"/>
          <w:szCs w:val="28"/>
          <w:lang w:eastAsia="ar-SA"/>
        </w:rPr>
        <w:t>бюджета городского округа Тольятти</w:t>
      </w:r>
      <w:r w:rsidRPr="007651D2">
        <w:rPr>
          <w:rFonts w:cs="Times New Roman"/>
          <w:color w:val="000000"/>
          <w:sz w:val="28"/>
          <w:szCs w:val="28"/>
        </w:rPr>
        <w:t xml:space="preserve"> 98 227,98 </w:t>
      </w:r>
      <w:r w:rsidR="00E118CB">
        <w:rPr>
          <w:rFonts w:cs="Times New Roman"/>
          <w:color w:val="000000"/>
          <w:sz w:val="28"/>
          <w:szCs w:val="28"/>
        </w:rPr>
        <w:t>тыс.руб.</w:t>
      </w:r>
      <w:r w:rsidRPr="007651D2">
        <w:rPr>
          <w:rFonts w:cs="Times New Roman"/>
          <w:color w:val="000000"/>
          <w:sz w:val="28"/>
          <w:szCs w:val="28"/>
        </w:rPr>
        <w:t xml:space="preserve">; фактический объём </w:t>
      </w:r>
      <w:r w:rsidR="00B67936">
        <w:rPr>
          <w:rFonts w:cs="Times New Roman"/>
          <w:color w:val="000000"/>
          <w:sz w:val="28"/>
          <w:szCs w:val="28"/>
        </w:rPr>
        <w:t>финансирования</w:t>
      </w:r>
      <w:r w:rsidRPr="007651D2">
        <w:rPr>
          <w:rFonts w:cs="Times New Roman"/>
          <w:color w:val="000000"/>
          <w:sz w:val="28"/>
          <w:szCs w:val="28"/>
        </w:rPr>
        <w:t xml:space="preserve"> мероприятий</w:t>
      </w:r>
      <w:r w:rsidRPr="007651D2">
        <w:rPr>
          <w:rFonts w:cs="Times New Roman"/>
          <w:sz w:val="28"/>
          <w:szCs w:val="28"/>
        </w:rPr>
        <w:t xml:space="preserve"> 344</w:t>
      </w:r>
      <w:r w:rsidR="00E118CB" w:rsidRPr="007651D2">
        <w:rPr>
          <w:rFonts w:cs="Times New Roman"/>
          <w:color w:val="000000"/>
          <w:sz w:val="28"/>
          <w:szCs w:val="28"/>
        </w:rPr>
        <w:t> </w:t>
      </w:r>
      <w:r w:rsidRPr="007651D2">
        <w:rPr>
          <w:rFonts w:cs="Times New Roman"/>
          <w:sz w:val="28"/>
          <w:szCs w:val="28"/>
        </w:rPr>
        <w:t>760,10</w:t>
      </w:r>
      <w:r w:rsidRPr="007651D2">
        <w:rPr>
          <w:rFonts w:cs="Times New Roman"/>
          <w:b/>
          <w:bCs/>
          <w:sz w:val="28"/>
          <w:szCs w:val="28"/>
        </w:rPr>
        <w:t xml:space="preserve"> </w:t>
      </w:r>
      <w:r w:rsidR="00E118CB">
        <w:rPr>
          <w:rFonts w:cs="Times New Roman"/>
          <w:color w:val="000000"/>
          <w:sz w:val="28"/>
          <w:szCs w:val="28"/>
        </w:rPr>
        <w:t>тыс.руб.</w:t>
      </w:r>
      <w:r w:rsidRPr="007651D2">
        <w:rPr>
          <w:rFonts w:cs="Times New Roman"/>
          <w:color w:val="000000"/>
          <w:sz w:val="28"/>
          <w:szCs w:val="28"/>
        </w:rPr>
        <w:t xml:space="preserve"> (32,7%).</w:t>
      </w:r>
    </w:p>
    <w:p w:rsidR="002B4D70" w:rsidRPr="00F72747" w:rsidRDefault="002B4D70" w:rsidP="00E118CB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7651D2">
        <w:rPr>
          <w:rFonts w:cs="Times New Roman"/>
          <w:sz w:val="28"/>
          <w:szCs w:val="28"/>
        </w:rPr>
        <w:t xml:space="preserve">2.3. Мэрией не исполнено решение Думы </w:t>
      </w:r>
      <w:r w:rsidR="00B309D4">
        <w:rPr>
          <w:rFonts w:cs="Times New Roman"/>
          <w:sz w:val="28"/>
          <w:szCs w:val="28"/>
        </w:rPr>
        <w:t xml:space="preserve">городского округа Тольятти </w:t>
      </w:r>
      <w:r w:rsidRPr="007651D2">
        <w:rPr>
          <w:rFonts w:cs="Times New Roman"/>
          <w:sz w:val="28"/>
          <w:szCs w:val="28"/>
        </w:rPr>
        <w:t>от 14.06.2011 №583 в части принятия мер по привлечению денежных средств на реализацию</w:t>
      </w:r>
      <w:r w:rsidR="00B309D4">
        <w:rPr>
          <w:rFonts w:cs="Times New Roman"/>
          <w:sz w:val="28"/>
          <w:szCs w:val="28"/>
        </w:rPr>
        <w:t xml:space="preserve"> долгосрочной целевой П</w:t>
      </w:r>
      <w:r w:rsidRPr="00F72747">
        <w:rPr>
          <w:rFonts w:cs="Times New Roman"/>
          <w:sz w:val="28"/>
          <w:szCs w:val="28"/>
        </w:rPr>
        <w:t>рограммы энергосбережения и повышения энергетической эффективности в городском округе Тольятти в 2011 году из вышестоящих бюджетов и внебюджетных источников.</w:t>
      </w:r>
    </w:p>
    <w:p w:rsidR="002B4D70" w:rsidRPr="00F72747" w:rsidRDefault="002B4D70" w:rsidP="00E118CB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>3. Рекомендовать мэрии (Пушков А.Н.):</w:t>
      </w:r>
    </w:p>
    <w:p w:rsidR="002B4D70" w:rsidRPr="00D7382A" w:rsidRDefault="002B4D70" w:rsidP="00E118CB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D7382A">
        <w:rPr>
          <w:rFonts w:cs="Times New Roman"/>
          <w:sz w:val="28"/>
          <w:szCs w:val="28"/>
        </w:rPr>
        <w:t xml:space="preserve">3.1. Предусмотреть в бюджете городского округа Тольятти на </w:t>
      </w:r>
      <w:r w:rsidR="00607280">
        <w:rPr>
          <w:rFonts w:cs="Times New Roman"/>
          <w:sz w:val="28"/>
          <w:szCs w:val="28"/>
        </w:rPr>
        <w:br/>
      </w:r>
      <w:r w:rsidRPr="00D7382A">
        <w:rPr>
          <w:rFonts w:cs="Times New Roman"/>
          <w:sz w:val="28"/>
          <w:szCs w:val="28"/>
        </w:rPr>
        <w:t xml:space="preserve">2012 год </w:t>
      </w:r>
      <w:r w:rsidRPr="002B4D70">
        <w:rPr>
          <w:rFonts w:cs="Times New Roman"/>
          <w:sz w:val="28"/>
          <w:szCs w:val="28"/>
        </w:rPr>
        <w:t xml:space="preserve">увеличение финансирования мероприятий, предусмотренных в соответствии с требованиями Федерального закона от 23.11.2009 №261-ФЗ </w:t>
      </w:r>
      <w:r w:rsidRPr="002B4D70">
        <w:rPr>
          <w:rFonts w:cs="Times New Roman"/>
          <w:sz w:val="28"/>
          <w:szCs w:val="28"/>
        </w:rPr>
        <w:lastRenderedPageBreak/>
        <w:t>«Об энергосбережении и повышении энергетической эффективности и о внесении</w:t>
      </w:r>
      <w:r w:rsidRPr="00D7382A">
        <w:rPr>
          <w:rFonts w:cs="Times New Roman"/>
          <w:sz w:val="28"/>
          <w:szCs w:val="28"/>
        </w:rPr>
        <w:t xml:space="preserve"> изменений в отдельные законодательные акты Российской Федерации»</w:t>
      </w:r>
      <w:r>
        <w:rPr>
          <w:rFonts w:cs="Times New Roman"/>
          <w:sz w:val="28"/>
          <w:szCs w:val="28"/>
        </w:rPr>
        <w:t>,</w:t>
      </w:r>
      <w:r w:rsidRPr="00D7382A">
        <w:rPr>
          <w:rFonts w:cs="Times New Roman"/>
          <w:sz w:val="28"/>
          <w:szCs w:val="28"/>
        </w:rPr>
        <w:t xml:space="preserve"> в части реализации полномочий органов местного самоуправления.</w:t>
      </w:r>
    </w:p>
    <w:p w:rsidR="002B4D70" w:rsidRPr="00F72747" w:rsidRDefault="002B4D70" w:rsidP="00E118CB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D7382A">
        <w:rPr>
          <w:rFonts w:cs="Times New Roman"/>
          <w:sz w:val="28"/>
          <w:szCs w:val="28"/>
        </w:rPr>
        <w:t xml:space="preserve">3.2. Своевременно </w:t>
      </w:r>
      <w:r w:rsidR="00782570">
        <w:rPr>
          <w:rFonts w:cs="Times New Roman"/>
          <w:sz w:val="28"/>
          <w:szCs w:val="28"/>
        </w:rPr>
        <w:t>корректировать</w:t>
      </w:r>
      <w:r w:rsidR="00B309D4">
        <w:rPr>
          <w:rFonts w:cs="Times New Roman"/>
          <w:sz w:val="28"/>
          <w:szCs w:val="28"/>
        </w:rPr>
        <w:t xml:space="preserve"> долгосрочную целевую П</w:t>
      </w:r>
      <w:r w:rsidRPr="00D7382A">
        <w:rPr>
          <w:rFonts w:cs="Times New Roman"/>
          <w:sz w:val="28"/>
          <w:szCs w:val="28"/>
        </w:rPr>
        <w:t>рограмму «Об</w:t>
      </w:r>
      <w:r w:rsidRPr="00F72747">
        <w:rPr>
          <w:rFonts w:cs="Times New Roman"/>
          <w:sz w:val="28"/>
          <w:szCs w:val="28"/>
        </w:rPr>
        <w:t xml:space="preserve"> энергосбережении и о повышении энергетической </w:t>
      </w:r>
      <w:r w:rsidR="00B309D4">
        <w:rPr>
          <w:rFonts w:cs="Times New Roman"/>
          <w:sz w:val="28"/>
          <w:szCs w:val="28"/>
        </w:rPr>
        <w:t xml:space="preserve">эффективности </w:t>
      </w:r>
      <w:r w:rsidRPr="00F72747">
        <w:rPr>
          <w:rFonts w:cs="Times New Roman"/>
          <w:sz w:val="28"/>
          <w:szCs w:val="28"/>
        </w:rPr>
        <w:t>в городском округе Тольятти на 2010-2014гг.» в соответстви</w:t>
      </w:r>
      <w:r w:rsidR="00782570">
        <w:rPr>
          <w:rFonts w:cs="Times New Roman"/>
          <w:sz w:val="28"/>
          <w:szCs w:val="28"/>
        </w:rPr>
        <w:t>и</w:t>
      </w:r>
      <w:r w:rsidRPr="00F72747">
        <w:rPr>
          <w:rFonts w:cs="Times New Roman"/>
          <w:sz w:val="28"/>
          <w:szCs w:val="28"/>
        </w:rPr>
        <w:t xml:space="preserve"> с финансированием, утверждаемым в бюджете городского округа Тольятти.</w:t>
      </w:r>
    </w:p>
    <w:p w:rsidR="00661F93" w:rsidRPr="0099015E" w:rsidRDefault="006F041D" w:rsidP="00E118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F93" w:rsidRPr="0099015E">
        <w:rPr>
          <w:sz w:val="28"/>
          <w:szCs w:val="28"/>
        </w:rPr>
        <w:t xml:space="preserve">. </w:t>
      </w:r>
      <w:proofErr w:type="gramStart"/>
      <w:r w:rsidR="00661F93" w:rsidRPr="0099015E">
        <w:rPr>
          <w:sz w:val="28"/>
          <w:szCs w:val="28"/>
        </w:rPr>
        <w:t>Контроль за</w:t>
      </w:r>
      <w:proofErr w:type="gramEnd"/>
      <w:r w:rsidR="00661F93" w:rsidRPr="0099015E">
        <w:rPr>
          <w:sz w:val="28"/>
          <w:szCs w:val="28"/>
        </w:rPr>
        <w:t xml:space="preserve"> выполнением настоящего решения возложить на постоянн</w:t>
      </w:r>
      <w:r w:rsidR="00880516">
        <w:rPr>
          <w:sz w:val="28"/>
          <w:szCs w:val="28"/>
        </w:rPr>
        <w:t>ую</w:t>
      </w:r>
      <w:r w:rsidR="00661F93" w:rsidRPr="0099015E">
        <w:rPr>
          <w:sz w:val="28"/>
          <w:szCs w:val="28"/>
        </w:rPr>
        <w:t xml:space="preserve"> комисси</w:t>
      </w:r>
      <w:r w:rsidR="00880516">
        <w:rPr>
          <w:sz w:val="28"/>
          <w:szCs w:val="28"/>
        </w:rPr>
        <w:t>ю</w:t>
      </w:r>
      <w:r w:rsidR="00661F93" w:rsidRPr="0099015E">
        <w:rPr>
          <w:sz w:val="28"/>
          <w:szCs w:val="28"/>
        </w:rPr>
        <w:t xml:space="preserve"> по городско</w:t>
      </w:r>
      <w:r w:rsidR="00661F93">
        <w:rPr>
          <w:sz w:val="28"/>
          <w:szCs w:val="28"/>
        </w:rPr>
        <w:t>му хозяйству (Анташев С.А.)</w:t>
      </w:r>
      <w:r w:rsidR="00564EB2">
        <w:rPr>
          <w:sz w:val="28"/>
          <w:szCs w:val="28"/>
        </w:rPr>
        <w:t>.</w:t>
      </w:r>
    </w:p>
    <w:p w:rsidR="00661F93" w:rsidRDefault="00661F93" w:rsidP="00E118C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214A" w:rsidRDefault="00B6214A" w:rsidP="00E118C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18CB" w:rsidRDefault="00E118CB" w:rsidP="00E118C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29" w:rsidRDefault="00661F93" w:rsidP="00E118CB">
      <w:pPr>
        <w:autoSpaceDE w:val="0"/>
        <w:autoSpaceDN w:val="0"/>
        <w:adjustRightInd w:val="0"/>
        <w:jc w:val="both"/>
      </w:pPr>
      <w:r w:rsidRPr="0030583B">
        <w:rPr>
          <w:sz w:val="28"/>
          <w:szCs w:val="28"/>
        </w:rPr>
        <w:t>Председатель Думы</w:t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="00B6214A">
        <w:rPr>
          <w:sz w:val="28"/>
          <w:szCs w:val="28"/>
        </w:rPr>
        <w:t xml:space="preserve">                       </w:t>
      </w:r>
      <w:r w:rsidRPr="0030583B">
        <w:rPr>
          <w:sz w:val="28"/>
          <w:szCs w:val="28"/>
        </w:rPr>
        <w:t>А.И.Зверев</w:t>
      </w:r>
    </w:p>
    <w:sectPr w:rsidR="00F73D29" w:rsidSect="00E118CB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8CB" w:rsidRDefault="00E118CB" w:rsidP="00E118CB">
      <w:r>
        <w:separator/>
      </w:r>
    </w:p>
  </w:endnote>
  <w:endnote w:type="continuationSeparator" w:id="1">
    <w:p w:rsidR="00E118CB" w:rsidRDefault="00E118CB" w:rsidP="00E11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8CB" w:rsidRDefault="00E118CB" w:rsidP="00E118CB">
      <w:r>
        <w:separator/>
      </w:r>
    </w:p>
  </w:footnote>
  <w:footnote w:type="continuationSeparator" w:id="1">
    <w:p w:rsidR="00E118CB" w:rsidRDefault="00E118CB" w:rsidP="00E11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179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118CB" w:rsidRPr="00E118CB" w:rsidRDefault="00274FEB">
        <w:pPr>
          <w:pStyle w:val="a4"/>
          <w:jc w:val="center"/>
          <w:rPr>
            <w:sz w:val="20"/>
          </w:rPr>
        </w:pPr>
        <w:r w:rsidRPr="00E118CB">
          <w:rPr>
            <w:sz w:val="20"/>
          </w:rPr>
          <w:fldChar w:fldCharType="begin"/>
        </w:r>
        <w:r w:rsidR="00E118CB" w:rsidRPr="00E118CB">
          <w:rPr>
            <w:sz w:val="20"/>
          </w:rPr>
          <w:instrText xml:space="preserve"> PAGE   \* MERGEFORMAT </w:instrText>
        </w:r>
        <w:r w:rsidRPr="00E118CB">
          <w:rPr>
            <w:sz w:val="20"/>
          </w:rPr>
          <w:fldChar w:fldCharType="separate"/>
        </w:r>
        <w:r w:rsidR="00607280">
          <w:rPr>
            <w:noProof/>
            <w:sz w:val="20"/>
          </w:rPr>
          <w:t>2</w:t>
        </w:r>
        <w:r w:rsidRPr="00E118CB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F93"/>
    <w:rsid w:val="00001200"/>
    <w:rsid w:val="0000383A"/>
    <w:rsid w:val="00011D29"/>
    <w:rsid w:val="000137E1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424A"/>
    <w:rsid w:val="0004738D"/>
    <w:rsid w:val="000544F1"/>
    <w:rsid w:val="0005630E"/>
    <w:rsid w:val="00056E97"/>
    <w:rsid w:val="00057118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278C"/>
    <w:rsid w:val="00093C03"/>
    <w:rsid w:val="00095654"/>
    <w:rsid w:val="00096D78"/>
    <w:rsid w:val="000A1760"/>
    <w:rsid w:val="000A2EEF"/>
    <w:rsid w:val="000A4EBC"/>
    <w:rsid w:val="000B1491"/>
    <w:rsid w:val="000B15F9"/>
    <w:rsid w:val="000B22C2"/>
    <w:rsid w:val="000C0698"/>
    <w:rsid w:val="000C0F3C"/>
    <w:rsid w:val="000C1B58"/>
    <w:rsid w:val="000C1CCB"/>
    <w:rsid w:val="000C6BC6"/>
    <w:rsid w:val="000C7C73"/>
    <w:rsid w:val="000D27F2"/>
    <w:rsid w:val="000D7D50"/>
    <w:rsid w:val="000E06D0"/>
    <w:rsid w:val="000E229C"/>
    <w:rsid w:val="000E3419"/>
    <w:rsid w:val="000E4723"/>
    <w:rsid w:val="000E5CC9"/>
    <w:rsid w:val="000E7B74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499A"/>
    <w:rsid w:val="00144C0D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F71"/>
    <w:rsid w:val="00197C50"/>
    <w:rsid w:val="001A0149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C0733"/>
    <w:rsid w:val="001C0B1D"/>
    <w:rsid w:val="001C411F"/>
    <w:rsid w:val="001C5BCF"/>
    <w:rsid w:val="001C7519"/>
    <w:rsid w:val="001D060E"/>
    <w:rsid w:val="001D1FA6"/>
    <w:rsid w:val="001D280A"/>
    <w:rsid w:val="001D4AB7"/>
    <w:rsid w:val="001D56DF"/>
    <w:rsid w:val="001D636B"/>
    <w:rsid w:val="001D75FA"/>
    <w:rsid w:val="001E16C0"/>
    <w:rsid w:val="001E1FBA"/>
    <w:rsid w:val="001E2C6D"/>
    <w:rsid w:val="001E36E8"/>
    <w:rsid w:val="001E4299"/>
    <w:rsid w:val="001F012B"/>
    <w:rsid w:val="001F2721"/>
    <w:rsid w:val="001F32DB"/>
    <w:rsid w:val="00202731"/>
    <w:rsid w:val="0021128A"/>
    <w:rsid w:val="00214712"/>
    <w:rsid w:val="00220490"/>
    <w:rsid w:val="002213D5"/>
    <w:rsid w:val="00224A64"/>
    <w:rsid w:val="00227743"/>
    <w:rsid w:val="00227A23"/>
    <w:rsid w:val="00231167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64CD5"/>
    <w:rsid w:val="00265227"/>
    <w:rsid w:val="00266319"/>
    <w:rsid w:val="00266A1D"/>
    <w:rsid w:val="00266E5A"/>
    <w:rsid w:val="00267925"/>
    <w:rsid w:val="00270270"/>
    <w:rsid w:val="00274412"/>
    <w:rsid w:val="00274FEB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50C7"/>
    <w:rsid w:val="002A69A8"/>
    <w:rsid w:val="002B1E27"/>
    <w:rsid w:val="002B4D70"/>
    <w:rsid w:val="002B4ED2"/>
    <w:rsid w:val="002B51FE"/>
    <w:rsid w:val="002B59A2"/>
    <w:rsid w:val="002C73FB"/>
    <w:rsid w:val="002C770E"/>
    <w:rsid w:val="002D19B3"/>
    <w:rsid w:val="002D412E"/>
    <w:rsid w:val="002D6474"/>
    <w:rsid w:val="002D6687"/>
    <w:rsid w:val="002D76A3"/>
    <w:rsid w:val="002E0AFA"/>
    <w:rsid w:val="002E0BAA"/>
    <w:rsid w:val="002E1D03"/>
    <w:rsid w:val="002E7348"/>
    <w:rsid w:val="002F1248"/>
    <w:rsid w:val="002F1354"/>
    <w:rsid w:val="002F1E79"/>
    <w:rsid w:val="002F3D5E"/>
    <w:rsid w:val="002F3DE1"/>
    <w:rsid w:val="002F493C"/>
    <w:rsid w:val="0030072D"/>
    <w:rsid w:val="00300F78"/>
    <w:rsid w:val="0030116D"/>
    <w:rsid w:val="00302685"/>
    <w:rsid w:val="00306A9D"/>
    <w:rsid w:val="003218C1"/>
    <w:rsid w:val="003237A6"/>
    <w:rsid w:val="003241C3"/>
    <w:rsid w:val="00324A27"/>
    <w:rsid w:val="003254CC"/>
    <w:rsid w:val="00325C84"/>
    <w:rsid w:val="00327093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4132"/>
    <w:rsid w:val="00366668"/>
    <w:rsid w:val="003668D6"/>
    <w:rsid w:val="00367795"/>
    <w:rsid w:val="003709C1"/>
    <w:rsid w:val="00370BA4"/>
    <w:rsid w:val="0037205F"/>
    <w:rsid w:val="00373CBB"/>
    <w:rsid w:val="003827B5"/>
    <w:rsid w:val="003830B4"/>
    <w:rsid w:val="00383A82"/>
    <w:rsid w:val="0039301E"/>
    <w:rsid w:val="0039330D"/>
    <w:rsid w:val="0039396F"/>
    <w:rsid w:val="00394B75"/>
    <w:rsid w:val="003A1258"/>
    <w:rsid w:val="003A25B3"/>
    <w:rsid w:val="003A39AE"/>
    <w:rsid w:val="003B023B"/>
    <w:rsid w:val="003B07A4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E2D94"/>
    <w:rsid w:val="003E53F3"/>
    <w:rsid w:val="003E5501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209EF"/>
    <w:rsid w:val="004242B4"/>
    <w:rsid w:val="00426243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56225"/>
    <w:rsid w:val="004621AD"/>
    <w:rsid w:val="00462C47"/>
    <w:rsid w:val="00472FEB"/>
    <w:rsid w:val="00476731"/>
    <w:rsid w:val="00481DE8"/>
    <w:rsid w:val="004856C0"/>
    <w:rsid w:val="004862F1"/>
    <w:rsid w:val="00490495"/>
    <w:rsid w:val="00492134"/>
    <w:rsid w:val="00495E0D"/>
    <w:rsid w:val="00496340"/>
    <w:rsid w:val="004963D7"/>
    <w:rsid w:val="00497A41"/>
    <w:rsid w:val="004A002E"/>
    <w:rsid w:val="004A0623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2CC"/>
    <w:rsid w:val="004C63FD"/>
    <w:rsid w:val="004D02F7"/>
    <w:rsid w:val="004D4B4C"/>
    <w:rsid w:val="004D61DC"/>
    <w:rsid w:val="004D6519"/>
    <w:rsid w:val="004E3778"/>
    <w:rsid w:val="004E3D05"/>
    <w:rsid w:val="004E6C8C"/>
    <w:rsid w:val="004E7A33"/>
    <w:rsid w:val="004F2CAA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2074B"/>
    <w:rsid w:val="00520C2F"/>
    <w:rsid w:val="00523E8A"/>
    <w:rsid w:val="0053090C"/>
    <w:rsid w:val="00536AE4"/>
    <w:rsid w:val="005370AA"/>
    <w:rsid w:val="00537724"/>
    <w:rsid w:val="00537E05"/>
    <w:rsid w:val="00543BE7"/>
    <w:rsid w:val="00545059"/>
    <w:rsid w:val="00546982"/>
    <w:rsid w:val="00551E9A"/>
    <w:rsid w:val="0055366B"/>
    <w:rsid w:val="00556FBB"/>
    <w:rsid w:val="005576D1"/>
    <w:rsid w:val="00564EB2"/>
    <w:rsid w:val="0056750E"/>
    <w:rsid w:val="00572A86"/>
    <w:rsid w:val="005730FE"/>
    <w:rsid w:val="005744CF"/>
    <w:rsid w:val="00574CE6"/>
    <w:rsid w:val="00577B07"/>
    <w:rsid w:val="0058511B"/>
    <w:rsid w:val="005853F1"/>
    <w:rsid w:val="005865FA"/>
    <w:rsid w:val="00586F05"/>
    <w:rsid w:val="005A26B7"/>
    <w:rsid w:val="005A510B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4DC6"/>
    <w:rsid w:val="005D408F"/>
    <w:rsid w:val="005E7F8F"/>
    <w:rsid w:val="005F3B22"/>
    <w:rsid w:val="005F5D3B"/>
    <w:rsid w:val="005F6D0A"/>
    <w:rsid w:val="006002E6"/>
    <w:rsid w:val="0060033E"/>
    <w:rsid w:val="00601F98"/>
    <w:rsid w:val="00602792"/>
    <w:rsid w:val="00606589"/>
    <w:rsid w:val="00606E79"/>
    <w:rsid w:val="00607280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424B7"/>
    <w:rsid w:val="00646D2B"/>
    <w:rsid w:val="0065367B"/>
    <w:rsid w:val="00653DFA"/>
    <w:rsid w:val="00654A8E"/>
    <w:rsid w:val="00660DE1"/>
    <w:rsid w:val="00661F93"/>
    <w:rsid w:val="00663670"/>
    <w:rsid w:val="00663838"/>
    <w:rsid w:val="00666DE4"/>
    <w:rsid w:val="006676B5"/>
    <w:rsid w:val="00670426"/>
    <w:rsid w:val="00671277"/>
    <w:rsid w:val="00673417"/>
    <w:rsid w:val="00674539"/>
    <w:rsid w:val="0068053B"/>
    <w:rsid w:val="006812A9"/>
    <w:rsid w:val="00681D8C"/>
    <w:rsid w:val="006926E9"/>
    <w:rsid w:val="0069280D"/>
    <w:rsid w:val="00693F33"/>
    <w:rsid w:val="00694BAC"/>
    <w:rsid w:val="00696B7D"/>
    <w:rsid w:val="00696C69"/>
    <w:rsid w:val="006A1D3D"/>
    <w:rsid w:val="006A5CE7"/>
    <w:rsid w:val="006A5F5F"/>
    <w:rsid w:val="006A73D8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79CD"/>
    <w:rsid w:val="0073059A"/>
    <w:rsid w:val="00730A64"/>
    <w:rsid w:val="007325DB"/>
    <w:rsid w:val="00732934"/>
    <w:rsid w:val="0073336E"/>
    <w:rsid w:val="00734F62"/>
    <w:rsid w:val="00736F0C"/>
    <w:rsid w:val="00737180"/>
    <w:rsid w:val="00737C7E"/>
    <w:rsid w:val="0074158E"/>
    <w:rsid w:val="00742C50"/>
    <w:rsid w:val="007432BE"/>
    <w:rsid w:val="00744868"/>
    <w:rsid w:val="00746B05"/>
    <w:rsid w:val="00746BC9"/>
    <w:rsid w:val="0074781D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A60"/>
    <w:rsid w:val="00774BAA"/>
    <w:rsid w:val="00776D35"/>
    <w:rsid w:val="007777DF"/>
    <w:rsid w:val="007811F3"/>
    <w:rsid w:val="00782570"/>
    <w:rsid w:val="00782858"/>
    <w:rsid w:val="00782D62"/>
    <w:rsid w:val="00784655"/>
    <w:rsid w:val="00786F2B"/>
    <w:rsid w:val="0079181B"/>
    <w:rsid w:val="00794701"/>
    <w:rsid w:val="00794E6A"/>
    <w:rsid w:val="007973C7"/>
    <w:rsid w:val="007A128E"/>
    <w:rsid w:val="007A1F34"/>
    <w:rsid w:val="007A30B2"/>
    <w:rsid w:val="007A3EE3"/>
    <w:rsid w:val="007A4F52"/>
    <w:rsid w:val="007B0766"/>
    <w:rsid w:val="007B2AF1"/>
    <w:rsid w:val="007B5270"/>
    <w:rsid w:val="007B54D5"/>
    <w:rsid w:val="007C0974"/>
    <w:rsid w:val="007C3597"/>
    <w:rsid w:val="007C49B2"/>
    <w:rsid w:val="007C6129"/>
    <w:rsid w:val="007D1928"/>
    <w:rsid w:val="007D40B5"/>
    <w:rsid w:val="007D7A2E"/>
    <w:rsid w:val="007E3BEB"/>
    <w:rsid w:val="007E4EFF"/>
    <w:rsid w:val="007E5DC2"/>
    <w:rsid w:val="007F2B01"/>
    <w:rsid w:val="007F3A5A"/>
    <w:rsid w:val="007F3D79"/>
    <w:rsid w:val="007F4C87"/>
    <w:rsid w:val="007F5158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49B2"/>
    <w:rsid w:val="00815C31"/>
    <w:rsid w:val="00816702"/>
    <w:rsid w:val="008178F7"/>
    <w:rsid w:val="008219FB"/>
    <w:rsid w:val="00821E3C"/>
    <w:rsid w:val="00826165"/>
    <w:rsid w:val="0082678C"/>
    <w:rsid w:val="00830911"/>
    <w:rsid w:val="00833F98"/>
    <w:rsid w:val="00836687"/>
    <w:rsid w:val="008368E0"/>
    <w:rsid w:val="00836C67"/>
    <w:rsid w:val="0084110F"/>
    <w:rsid w:val="008427A2"/>
    <w:rsid w:val="00845950"/>
    <w:rsid w:val="0085226D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3A4A"/>
    <w:rsid w:val="00874E55"/>
    <w:rsid w:val="008760B3"/>
    <w:rsid w:val="00876DD1"/>
    <w:rsid w:val="0088035A"/>
    <w:rsid w:val="00880516"/>
    <w:rsid w:val="00880C61"/>
    <w:rsid w:val="0088323A"/>
    <w:rsid w:val="0088414E"/>
    <w:rsid w:val="008854F4"/>
    <w:rsid w:val="00885521"/>
    <w:rsid w:val="00886539"/>
    <w:rsid w:val="008870A4"/>
    <w:rsid w:val="008904F2"/>
    <w:rsid w:val="00891A6F"/>
    <w:rsid w:val="00893129"/>
    <w:rsid w:val="00893503"/>
    <w:rsid w:val="008948F0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2AFE"/>
    <w:rsid w:val="009030C3"/>
    <w:rsid w:val="009032D1"/>
    <w:rsid w:val="00903817"/>
    <w:rsid w:val="00906C88"/>
    <w:rsid w:val="00907D19"/>
    <w:rsid w:val="009106E5"/>
    <w:rsid w:val="0091156E"/>
    <w:rsid w:val="0091738B"/>
    <w:rsid w:val="009214FF"/>
    <w:rsid w:val="00925511"/>
    <w:rsid w:val="00926926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63DFF"/>
    <w:rsid w:val="00970DA9"/>
    <w:rsid w:val="00973D2D"/>
    <w:rsid w:val="00974AD0"/>
    <w:rsid w:val="00975BB3"/>
    <w:rsid w:val="009767A6"/>
    <w:rsid w:val="009811D2"/>
    <w:rsid w:val="009846B2"/>
    <w:rsid w:val="00985502"/>
    <w:rsid w:val="00985E8A"/>
    <w:rsid w:val="0099129D"/>
    <w:rsid w:val="009917B7"/>
    <w:rsid w:val="009922F9"/>
    <w:rsid w:val="009956C2"/>
    <w:rsid w:val="00995F90"/>
    <w:rsid w:val="009A10E3"/>
    <w:rsid w:val="009A1F62"/>
    <w:rsid w:val="009B34CC"/>
    <w:rsid w:val="009B3665"/>
    <w:rsid w:val="009B4684"/>
    <w:rsid w:val="009B6FFC"/>
    <w:rsid w:val="009C025B"/>
    <w:rsid w:val="009C4A72"/>
    <w:rsid w:val="009C61B8"/>
    <w:rsid w:val="009C66E3"/>
    <w:rsid w:val="009D4363"/>
    <w:rsid w:val="009E05D2"/>
    <w:rsid w:val="009E3E39"/>
    <w:rsid w:val="009F082A"/>
    <w:rsid w:val="009F5E78"/>
    <w:rsid w:val="009F60FF"/>
    <w:rsid w:val="009F7036"/>
    <w:rsid w:val="009F7A51"/>
    <w:rsid w:val="00A00D20"/>
    <w:rsid w:val="00A023B5"/>
    <w:rsid w:val="00A047FD"/>
    <w:rsid w:val="00A07906"/>
    <w:rsid w:val="00A07AF4"/>
    <w:rsid w:val="00A115EF"/>
    <w:rsid w:val="00A12688"/>
    <w:rsid w:val="00A1288B"/>
    <w:rsid w:val="00A141C5"/>
    <w:rsid w:val="00A16BD8"/>
    <w:rsid w:val="00A2060B"/>
    <w:rsid w:val="00A31852"/>
    <w:rsid w:val="00A31DE2"/>
    <w:rsid w:val="00A351DF"/>
    <w:rsid w:val="00A35800"/>
    <w:rsid w:val="00A428B6"/>
    <w:rsid w:val="00A44817"/>
    <w:rsid w:val="00A5037F"/>
    <w:rsid w:val="00A518BF"/>
    <w:rsid w:val="00A52A69"/>
    <w:rsid w:val="00A554E6"/>
    <w:rsid w:val="00A55DD0"/>
    <w:rsid w:val="00A569C4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42A"/>
    <w:rsid w:val="00A84419"/>
    <w:rsid w:val="00A873FE"/>
    <w:rsid w:val="00A900C6"/>
    <w:rsid w:val="00AA32F4"/>
    <w:rsid w:val="00AA48C0"/>
    <w:rsid w:val="00AB1B23"/>
    <w:rsid w:val="00AB5F66"/>
    <w:rsid w:val="00AB6482"/>
    <w:rsid w:val="00AC0F04"/>
    <w:rsid w:val="00AC5DE2"/>
    <w:rsid w:val="00AD19B7"/>
    <w:rsid w:val="00AD1BB3"/>
    <w:rsid w:val="00AD32BF"/>
    <w:rsid w:val="00AD3627"/>
    <w:rsid w:val="00AD3F3C"/>
    <w:rsid w:val="00AD68D0"/>
    <w:rsid w:val="00AE078F"/>
    <w:rsid w:val="00AE2188"/>
    <w:rsid w:val="00AE2D31"/>
    <w:rsid w:val="00AE4D51"/>
    <w:rsid w:val="00AE78F1"/>
    <w:rsid w:val="00AF2114"/>
    <w:rsid w:val="00AF369B"/>
    <w:rsid w:val="00AF41B3"/>
    <w:rsid w:val="00AF4293"/>
    <w:rsid w:val="00AF578A"/>
    <w:rsid w:val="00AF7A23"/>
    <w:rsid w:val="00B069B0"/>
    <w:rsid w:val="00B115CA"/>
    <w:rsid w:val="00B14F2D"/>
    <w:rsid w:val="00B17FC6"/>
    <w:rsid w:val="00B23025"/>
    <w:rsid w:val="00B27D90"/>
    <w:rsid w:val="00B309D4"/>
    <w:rsid w:val="00B32DAA"/>
    <w:rsid w:val="00B36189"/>
    <w:rsid w:val="00B3719E"/>
    <w:rsid w:val="00B40E7F"/>
    <w:rsid w:val="00B41832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C01830"/>
    <w:rsid w:val="00C04093"/>
    <w:rsid w:val="00C04BA3"/>
    <w:rsid w:val="00C05C3D"/>
    <w:rsid w:val="00C178C4"/>
    <w:rsid w:val="00C2060A"/>
    <w:rsid w:val="00C20C34"/>
    <w:rsid w:val="00C218D1"/>
    <w:rsid w:val="00C22882"/>
    <w:rsid w:val="00C2299C"/>
    <w:rsid w:val="00C25D91"/>
    <w:rsid w:val="00C3184A"/>
    <w:rsid w:val="00C33049"/>
    <w:rsid w:val="00C4062D"/>
    <w:rsid w:val="00C41EDA"/>
    <w:rsid w:val="00C4211A"/>
    <w:rsid w:val="00C47C8A"/>
    <w:rsid w:val="00C5273B"/>
    <w:rsid w:val="00C57FAE"/>
    <w:rsid w:val="00C60290"/>
    <w:rsid w:val="00C70F35"/>
    <w:rsid w:val="00C7167D"/>
    <w:rsid w:val="00C741A4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432D"/>
    <w:rsid w:val="00CB4019"/>
    <w:rsid w:val="00CB6539"/>
    <w:rsid w:val="00CC3104"/>
    <w:rsid w:val="00CC4AB4"/>
    <w:rsid w:val="00CD26FC"/>
    <w:rsid w:val="00CD2F48"/>
    <w:rsid w:val="00CD540C"/>
    <w:rsid w:val="00CD6C1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D9D"/>
    <w:rsid w:val="00D06B4D"/>
    <w:rsid w:val="00D10694"/>
    <w:rsid w:val="00D133EC"/>
    <w:rsid w:val="00D14399"/>
    <w:rsid w:val="00D230D9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5054F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5331"/>
    <w:rsid w:val="00D77DF4"/>
    <w:rsid w:val="00D902E2"/>
    <w:rsid w:val="00D91561"/>
    <w:rsid w:val="00D92622"/>
    <w:rsid w:val="00DA3418"/>
    <w:rsid w:val="00DA3CF4"/>
    <w:rsid w:val="00DA6ABB"/>
    <w:rsid w:val="00DB0B88"/>
    <w:rsid w:val="00DB0F05"/>
    <w:rsid w:val="00DB1C84"/>
    <w:rsid w:val="00DB2CB4"/>
    <w:rsid w:val="00DB65F1"/>
    <w:rsid w:val="00DB67DD"/>
    <w:rsid w:val="00DC098D"/>
    <w:rsid w:val="00DC1C53"/>
    <w:rsid w:val="00DC1E53"/>
    <w:rsid w:val="00DC7839"/>
    <w:rsid w:val="00DD026A"/>
    <w:rsid w:val="00DD1A5D"/>
    <w:rsid w:val="00DD624F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7566"/>
    <w:rsid w:val="00E108DE"/>
    <w:rsid w:val="00E118CB"/>
    <w:rsid w:val="00E12444"/>
    <w:rsid w:val="00E12F00"/>
    <w:rsid w:val="00E13130"/>
    <w:rsid w:val="00E13A1E"/>
    <w:rsid w:val="00E15855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FE0"/>
    <w:rsid w:val="00E50B36"/>
    <w:rsid w:val="00E54A73"/>
    <w:rsid w:val="00E55A83"/>
    <w:rsid w:val="00E55F47"/>
    <w:rsid w:val="00E57908"/>
    <w:rsid w:val="00E61093"/>
    <w:rsid w:val="00E67314"/>
    <w:rsid w:val="00E7302D"/>
    <w:rsid w:val="00E736A2"/>
    <w:rsid w:val="00E73C32"/>
    <w:rsid w:val="00E76079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80F"/>
    <w:rsid w:val="00EC1BF5"/>
    <w:rsid w:val="00EC3806"/>
    <w:rsid w:val="00EC3DA0"/>
    <w:rsid w:val="00ED230F"/>
    <w:rsid w:val="00ED2E09"/>
    <w:rsid w:val="00ED3168"/>
    <w:rsid w:val="00ED4828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1884"/>
    <w:rsid w:val="00F02486"/>
    <w:rsid w:val="00F1015F"/>
    <w:rsid w:val="00F10723"/>
    <w:rsid w:val="00F144CD"/>
    <w:rsid w:val="00F1480F"/>
    <w:rsid w:val="00F15F80"/>
    <w:rsid w:val="00F21BE0"/>
    <w:rsid w:val="00F220DD"/>
    <w:rsid w:val="00F244F3"/>
    <w:rsid w:val="00F25CA0"/>
    <w:rsid w:val="00F27FB5"/>
    <w:rsid w:val="00F30E26"/>
    <w:rsid w:val="00F379F2"/>
    <w:rsid w:val="00F40A36"/>
    <w:rsid w:val="00F44706"/>
    <w:rsid w:val="00F4571B"/>
    <w:rsid w:val="00F57420"/>
    <w:rsid w:val="00F60E32"/>
    <w:rsid w:val="00F61934"/>
    <w:rsid w:val="00F633B6"/>
    <w:rsid w:val="00F6388A"/>
    <w:rsid w:val="00F66917"/>
    <w:rsid w:val="00F70016"/>
    <w:rsid w:val="00F7144B"/>
    <w:rsid w:val="00F720F8"/>
    <w:rsid w:val="00F72747"/>
    <w:rsid w:val="00F73D29"/>
    <w:rsid w:val="00F755D1"/>
    <w:rsid w:val="00F76CAD"/>
    <w:rsid w:val="00F801BA"/>
    <w:rsid w:val="00F8426F"/>
    <w:rsid w:val="00F85708"/>
    <w:rsid w:val="00F93C96"/>
    <w:rsid w:val="00F93FDB"/>
    <w:rsid w:val="00F96445"/>
    <w:rsid w:val="00FA5F93"/>
    <w:rsid w:val="00FA7CA4"/>
    <w:rsid w:val="00FB24D5"/>
    <w:rsid w:val="00FB392D"/>
    <w:rsid w:val="00FC2E3E"/>
    <w:rsid w:val="00FC3A83"/>
    <w:rsid w:val="00FC4DFF"/>
    <w:rsid w:val="00FD05B2"/>
    <w:rsid w:val="00FD334B"/>
    <w:rsid w:val="00FD639C"/>
    <w:rsid w:val="00FE034E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header"/>
    <w:basedOn w:val="a"/>
    <w:link w:val="a5"/>
    <w:uiPriority w:val="99"/>
    <w:unhideWhenUsed/>
    <w:rsid w:val="00E118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8CB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118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18CB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Жесткова</cp:lastModifiedBy>
  <cp:revision>6</cp:revision>
  <cp:lastPrinted>2012-03-01T06:50:00Z</cp:lastPrinted>
  <dcterms:created xsi:type="dcterms:W3CDTF">2012-02-29T12:35:00Z</dcterms:created>
  <dcterms:modified xsi:type="dcterms:W3CDTF">2012-03-01T08:19:00Z</dcterms:modified>
</cp:coreProperties>
</file>