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B9" w:rsidRPr="00A9293A" w:rsidRDefault="00646CB9" w:rsidP="00A9293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6CB9" w:rsidRPr="00A9293A" w:rsidRDefault="00646CB9" w:rsidP="00A9293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6CB9" w:rsidRPr="00A9293A" w:rsidRDefault="00646CB9" w:rsidP="00A9293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6CB9" w:rsidRPr="00A9293A" w:rsidRDefault="00646CB9" w:rsidP="00A9293A">
      <w:pPr>
        <w:ind w:firstLine="709"/>
        <w:rPr>
          <w:rFonts w:ascii="Times New Roman" w:hAnsi="Times New Roman"/>
          <w:sz w:val="28"/>
          <w:szCs w:val="28"/>
        </w:rPr>
      </w:pPr>
    </w:p>
    <w:p w:rsidR="00A9293A" w:rsidRDefault="00A9293A" w:rsidP="00A9293A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93A" w:rsidRDefault="00A9293A" w:rsidP="00A9293A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93A" w:rsidRDefault="00A9293A" w:rsidP="00A9293A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93A" w:rsidRDefault="00A9293A" w:rsidP="00A9293A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93A" w:rsidRDefault="00A9293A" w:rsidP="00A9293A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93A" w:rsidRDefault="00A9293A" w:rsidP="00A9293A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93A" w:rsidRDefault="00A9293A" w:rsidP="00A9293A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93A" w:rsidRDefault="000B7FC9" w:rsidP="00A9293A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293A">
        <w:rPr>
          <w:rFonts w:ascii="Times New Roman" w:hAnsi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646CB9" w:rsidRPr="00A9293A" w:rsidRDefault="000B7FC9" w:rsidP="00A9293A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293A">
        <w:rPr>
          <w:rFonts w:ascii="Times New Roman" w:hAnsi="Times New Roman"/>
          <w:b/>
          <w:sz w:val="28"/>
          <w:szCs w:val="28"/>
        </w:rPr>
        <w:t>в Самарскую Губернскую Думу</w:t>
      </w:r>
    </w:p>
    <w:p w:rsidR="00646CB9" w:rsidRPr="00A9293A" w:rsidRDefault="00646CB9" w:rsidP="00A9293A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646CB9" w:rsidRPr="00A9293A" w:rsidRDefault="00646CB9" w:rsidP="00A9293A">
      <w:pPr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46CB9" w:rsidRPr="00A9293A" w:rsidRDefault="00646CB9" w:rsidP="00A9293A">
      <w:pPr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B7FC9" w:rsidRPr="00A9293A" w:rsidRDefault="00646CB9" w:rsidP="00A929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93A">
        <w:rPr>
          <w:rFonts w:ascii="Times New Roman" w:hAnsi="Times New Roman"/>
          <w:sz w:val="28"/>
          <w:szCs w:val="28"/>
        </w:rPr>
        <w:t xml:space="preserve">Рассмотрев </w:t>
      </w:r>
      <w:r w:rsidR="000B7FC9" w:rsidRPr="00A9293A">
        <w:rPr>
          <w:rFonts w:ascii="Times New Roman" w:hAnsi="Times New Roman"/>
          <w:sz w:val="28"/>
          <w:szCs w:val="28"/>
        </w:rPr>
        <w:t>Обращение депутатов Думы городского округа Тольятти в Самарскую Губернскую Думу о внесении изменений в Реестр должностей муниципальной службы в Сама</w:t>
      </w:r>
      <w:r w:rsidR="00A9293A">
        <w:rPr>
          <w:rFonts w:ascii="Times New Roman" w:hAnsi="Times New Roman"/>
          <w:sz w:val="28"/>
          <w:szCs w:val="28"/>
        </w:rPr>
        <w:t>рской области для контрольно-счё</w:t>
      </w:r>
      <w:r w:rsidR="000B7FC9" w:rsidRPr="00A9293A">
        <w:rPr>
          <w:rFonts w:ascii="Times New Roman" w:hAnsi="Times New Roman"/>
          <w:sz w:val="28"/>
          <w:szCs w:val="28"/>
        </w:rPr>
        <w:t>тных органов муниципальных образований, которые являются структурными подразделениями представительного органа, Дума</w:t>
      </w:r>
    </w:p>
    <w:p w:rsidR="00646CB9" w:rsidRPr="00A9293A" w:rsidRDefault="00646CB9" w:rsidP="00A9293A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293A">
        <w:rPr>
          <w:rFonts w:ascii="Times New Roman" w:hAnsi="Times New Roman"/>
          <w:bCs/>
          <w:sz w:val="28"/>
          <w:szCs w:val="28"/>
        </w:rPr>
        <w:t>РЕШИЛА:</w:t>
      </w:r>
    </w:p>
    <w:p w:rsidR="00646CB9" w:rsidRPr="00A9293A" w:rsidRDefault="000B7FC9" w:rsidP="00A9293A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93A">
        <w:rPr>
          <w:rFonts w:ascii="Times New Roman" w:hAnsi="Times New Roman"/>
          <w:sz w:val="28"/>
          <w:szCs w:val="28"/>
        </w:rPr>
        <w:t>Приня</w:t>
      </w:r>
      <w:r w:rsidR="00646CB9" w:rsidRPr="00A9293A">
        <w:rPr>
          <w:rFonts w:ascii="Times New Roman" w:hAnsi="Times New Roman"/>
          <w:sz w:val="28"/>
          <w:szCs w:val="28"/>
        </w:rPr>
        <w:t xml:space="preserve">ть </w:t>
      </w:r>
      <w:r w:rsidRPr="00A9293A">
        <w:rPr>
          <w:rFonts w:ascii="Times New Roman" w:hAnsi="Times New Roman"/>
          <w:sz w:val="28"/>
          <w:szCs w:val="28"/>
        </w:rPr>
        <w:t xml:space="preserve">Обращение депутатов Думы городского округа Тольятти в Самарскую Губернскую Думу </w:t>
      </w:r>
      <w:r w:rsidR="00646CB9" w:rsidRPr="00A9293A">
        <w:rPr>
          <w:rFonts w:ascii="Times New Roman" w:hAnsi="Times New Roman"/>
          <w:sz w:val="28"/>
          <w:szCs w:val="28"/>
        </w:rPr>
        <w:t>(Приложение №1).</w:t>
      </w:r>
    </w:p>
    <w:p w:rsidR="00646CB9" w:rsidRPr="00A9293A" w:rsidRDefault="000B7FC9" w:rsidP="00A9293A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93A">
        <w:rPr>
          <w:rFonts w:ascii="Times New Roman" w:hAnsi="Times New Roman"/>
          <w:sz w:val="28"/>
          <w:szCs w:val="28"/>
        </w:rPr>
        <w:t xml:space="preserve">Поручить председателю Думы </w:t>
      </w:r>
      <w:r w:rsidR="00DE0F54" w:rsidRPr="00A9293A">
        <w:rPr>
          <w:rFonts w:ascii="Times New Roman" w:hAnsi="Times New Roman"/>
          <w:sz w:val="28"/>
          <w:szCs w:val="28"/>
        </w:rPr>
        <w:t>(Зверев</w:t>
      </w:r>
      <w:r w:rsidR="00A9293A" w:rsidRPr="00A9293A">
        <w:rPr>
          <w:rFonts w:ascii="Times New Roman" w:hAnsi="Times New Roman"/>
          <w:sz w:val="28"/>
          <w:szCs w:val="28"/>
        </w:rPr>
        <w:t xml:space="preserve"> А.И.</w:t>
      </w:r>
      <w:r w:rsidR="00DE0F54" w:rsidRPr="00A9293A">
        <w:rPr>
          <w:rFonts w:ascii="Times New Roman" w:hAnsi="Times New Roman"/>
          <w:sz w:val="28"/>
          <w:szCs w:val="28"/>
        </w:rPr>
        <w:t>) направить настоящее Обращение указанному адресату.</w:t>
      </w:r>
    </w:p>
    <w:p w:rsidR="00DE0F54" w:rsidRPr="00A9293A" w:rsidRDefault="00A9293A" w:rsidP="00A9293A">
      <w:pPr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9293A">
        <w:rPr>
          <w:rFonts w:ascii="Times New Roman" w:hAnsi="Times New Roman"/>
          <w:sz w:val="28"/>
          <w:szCs w:val="28"/>
        </w:rPr>
        <w:t>Срок</w:t>
      </w:r>
      <w:r w:rsidR="00DE0F54" w:rsidRPr="00A9293A">
        <w:rPr>
          <w:rFonts w:ascii="Times New Roman" w:hAnsi="Times New Roman"/>
          <w:sz w:val="28"/>
          <w:szCs w:val="28"/>
        </w:rPr>
        <w:t xml:space="preserve"> - по мере готовности.</w:t>
      </w:r>
    </w:p>
    <w:p w:rsidR="00646CB9" w:rsidRPr="00A9293A" w:rsidRDefault="00646CB9" w:rsidP="00A9293A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9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293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12706A">
        <w:rPr>
          <w:rFonts w:ascii="Times New Roman" w:hAnsi="Times New Roman"/>
          <w:sz w:val="28"/>
          <w:szCs w:val="28"/>
        </w:rPr>
        <w:t xml:space="preserve">            </w:t>
      </w:r>
      <w:r w:rsidRPr="00A9293A">
        <w:rPr>
          <w:rFonts w:ascii="Times New Roman" w:hAnsi="Times New Roman"/>
          <w:sz w:val="28"/>
          <w:szCs w:val="28"/>
        </w:rPr>
        <w:t>(</w:t>
      </w:r>
      <w:proofErr w:type="spellStart"/>
      <w:r w:rsidR="00DE0F54" w:rsidRPr="00A9293A">
        <w:rPr>
          <w:rFonts w:ascii="Times New Roman" w:hAnsi="Times New Roman"/>
          <w:sz w:val="28"/>
          <w:szCs w:val="28"/>
        </w:rPr>
        <w:t>Колмыков</w:t>
      </w:r>
      <w:proofErr w:type="spellEnd"/>
      <w:r w:rsidR="00A9293A" w:rsidRPr="00A9293A">
        <w:rPr>
          <w:rFonts w:ascii="Times New Roman" w:hAnsi="Times New Roman"/>
          <w:sz w:val="28"/>
          <w:szCs w:val="28"/>
        </w:rPr>
        <w:t xml:space="preserve"> С.Н.</w:t>
      </w:r>
      <w:r w:rsidRPr="00A9293A">
        <w:rPr>
          <w:rFonts w:ascii="Times New Roman" w:hAnsi="Times New Roman"/>
          <w:sz w:val="28"/>
          <w:szCs w:val="28"/>
        </w:rPr>
        <w:t>)</w:t>
      </w:r>
      <w:r w:rsidR="0012706A">
        <w:rPr>
          <w:rFonts w:ascii="Times New Roman" w:hAnsi="Times New Roman"/>
          <w:sz w:val="28"/>
          <w:szCs w:val="28"/>
        </w:rPr>
        <w:t>.</w:t>
      </w:r>
    </w:p>
    <w:p w:rsidR="00646CB9" w:rsidRPr="00A9293A" w:rsidRDefault="00646CB9" w:rsidP="00A9293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B9" w:rsidRPr="00A9293A" w:rsidRDefault="00646CB9" w:rsidP="00A9293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B9" w:rsidRPr="00A9293A" w:rsidRDefault="00646CB9" w:rsidP="00A9293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6CB9" w:rsidRPr="00A9293A" w:rsidRDefault="00646CB9" w:rsidP="00A9293A">
      <w:pPr>
        <w:jc w:val="both"/>
        <w:rPr>
          <w:rFonts w:ascii="Times New Roman" w:hAnsi="Times New Roman"/>
          <w:bCs/>
          <w:sz w:val="28"/>
          <w:szCs w:val="28"/>
        </w:rPr>
      </w:pPr>
      <w:r w:rsidRPr="00A9293A">
        <w:rPr>
          <w:rFonts w:ascii="Times New Roman" w:hAnsi="Times New Roman"/>
          <w:bCs/>
          <w:sz w:val="28"/>
          <w:szCs w:val="28"/>
        </w:rPr>
        <w:t xml:space="preserve">Председатель Думы                                                        </w:t>
      </w:r>
      <w:r w:rsidR="00A9293A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9293A">
        <w:rPr>
          <w:rFonts w:ascii="Times New Roman" w:hAnsi="Times New Roman"/>
          <w:bCs/>
          <w:sz w:val="28"/>
          <w:szCs w:val="28"/>
        </w:rPr>
        <w:t xml:space="preserve">      А.И.Зверев</w:t>
      </w:r>
    </w:p>
    <w:p w:rsidR="007067EC" w:rsidRPr="00A9293A" w:rsidRDefault="007067EC" w:rsidP="00A9293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67EC" w:rsidRPr="00A9293A" w:rsidRDefault="007067EC" w:rsidP="00A9293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67EC" w:rsidRPr="00A9293A" w:rsidRDefault="007067EC" w:rsidP="00A9293A">
      <w:pPr>
        <w:ind w:left="6804"/>
        <w:jc w:val="center"/>
        <w:rPr>
          <w:rFonts w:ascii="Times New Roman" w:hAnsi="Times New Roman"/>
          <w:bCs/>
          <w:sz w:val="26"/>
          <w:szCs w:val="26"/>
        </w:rPr>
      </w:pPr>
      <w:r w:rsidRPr="00A9293A">
        <w:rPr>
          <w:rFonts w:ascii="Times New Roman" w:hAnsi="Times New Roman"/>
          <w:bCs/>
          <w:sz w:val="26"/>
          <w:szCs w:val="26"/>
        </w:rPr>
        <w:lastRenderedPageBreak/>
        <w:t>Приложение №1</w:t>
      </w:r>
    </w:p>
    <w:p w:rsidR="007067EC" w:rsidRDefault="007067EC" w:rsidP="00A9293A">
      <w:pPr>
        <w:ind w:left="6804"/>
        <w:jc w:val="center"/>
        <w:rPr>
          <w:rFonts w:ascii="Times New Roman" w:hAnsi="Times New Roman"/>
          <w:bCs/>
          <w:sz w:val="26"/>
          <w:szCs w:val="26"/>
        </w:rPr>
      </w:pPr>
      <w:r w:rsidRPr="00A9293A">
        <w:rPr>
          <w:rFonts w:ascii="Times New Roman" w:hAnsi="Times New Roman"/>
          <w:bCs/>
          <w:sz w:val="26"/>
          <w:szCs w:val="26"/>
        </w:rPr>
        <w:t>к решению Думы</w:t>
      </w:r>
    </w:p>
    <w:p w:rsidR="00A9293A" w:rsidRDefault="00A9293A" w:rsidP="00A9293A">
      <w:pPr>
        <w:ind w:left="6804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29.02.2012 №_____</w:t>
      </w:r>
    </w:p>
    <w:p w:rsidR="00A9293A" w:rsidRPr="00A9293A" w:rsidRDefault="00A9293A" w:rsidP="00A9293A">
      <w:pPr>
        <w:ind w:firstLine="709"/>
        <w:rPr>
          <w:rFonts w:ascii="Times New Roman" w:hAnsi="Times New Roman"/>
          <w:bCs/>
          <w:sz w:val="26"/>
          <w:szCs w:val="26"/>
        </w:rPr>
      </w:pPr>
    </w:p>
    <w:p w:rsidR="007067EC" w:rsidRPr="00A9293A" w:rsidRDefault="007067EC" w:rsidP="00A9293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9293A">
        <w:rPr>
          <w:rFonts w:ascii="Times New Roman" w:hAnsi="Times New Roman"/>
          <w:sz w:val="28"/>
          <w:szCs w:val="28"/>
        </w:rPr>
        <w:t xml:space="preserve">Обращение </w:t>
      </w:r>
    </w:p>
    <w:p w:rsidR="007067EC" w:rsidRPr="00A9293A" w:rsidRDefault="007067EC" w:rsidP="00A9293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9293A">
        <w:rPr>
          <w:rFonts w:ascii="Times New Roman" w:hAnsi="Times New Roman"/>
          <w:sz w:val="28"/>
          <w:szCs w:val="28"/>
        </w:rPr>
        <w:t xml:space="preserve">депутатов Думы городского округа Тольятти </w:t>
      </w:r>
    </w:p>
    <w:p w:rsidR="007067EC" w:rsidRPr="00A9293A" w:rsidRDefault="007067EC" w:rsidP="00A9293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9293A">
        <w:rPr>
          <w:rFonts w:ascii="Times New Roman" w:hAnsi="Times New Roman"/>
          <w:sz w:val="28"/>
          <w:szCs w:val="28"/>
        </w:rPr>
        <w:t>в Самарскую Губернскую Думу</w:t>
      </w:r>
    </w:p>
    <w:p w:rsidR="007067EC" w:rsidRPr="00A9293A" w:rsidRDefault="007067EC" w:rsidP="00A9293A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7067EC" w:rsidRPr="00A9293A" w:rsidRDefault="007067EC" w:rsidP="00A929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3A">
        <w:rPr>
          <w:rFonts w:ascii="Times New Roman" w:hAnsi="Times New Roman" w:cs="Times New Roman"/>
          <w:sz w:val="28"/>
          <w:szCs w:val="28"/>
        </w:rPr>
        <w:t>Частью 8 статьи 3 Фед</w:t>
      </w:r>
      <w:r w:rsidR="00A9293A">
        <w:rPr>
          <w:rFonts w:ascii="Times New Roman" w:hAnsi="Times New Roman" w:cs="Times New Roman"/>
          <w:sz w:val="28"/>
          <w:szCs w:val="28"/>
        </w:rPr>
        <w:t>ерального закона от 07.02.2011</w:t>
      </w:r>
      <w:r w:rsidRPr="00A9293A">
        <w:rPr>
          <w:rFonts w:ascii="Times New Roman" w:hAnsi="Times New Roman" w:cs="Times New Roman"/>
          <w:sz w:val="28"/>
          <w:szCs w:val="28"/>
        </w:rPr>
        <w:t xml:space="preserve"> №6-ФЗ </w:t>
      </w:r>
      <w:r w:rsidR="00A929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293A">
        <w:rPr>
          <w:rFonts w:ascii="Times New Roman" w:hAnsi="Times New Roman" w:cs="Times New Roman"/>
          <w:sz w:val="28"/>
          <w:szCs w:val="28"/>
        </w:rPr>
        <w:t>«Об общих принципах организац</w:t>
      </w:r>
      <w:r w:rsidR="00A9293A">
        <w:rPr>
          <w:rFonts w:ascii="Times New Roman" w:hAnsi="Times New Roman" w:cs="Times New Roman"/>
          <w:sz w:val="28"/>
          <w:szCs w:val="28"/>
        </w:rPr>
        <w:t>ии и деятельности контрольно-счё</w:t>
      </w:r>
      <w:r w:rsidRPr="00A9293A">
        <w:rPr>
          <w:rFonts w:ascii="Times New Roman" w:hAnsi="Times New Roman" w:cs="Times New Roman"/>
          <w:sz w:val="28"/>
          <w:szCs w:val="28"/>
        </w:rPr>
        <w:t>тных органов субъектов Российской Федерации и муниципальных образований» (Федеральный закон №6-ФЗ) п</w:t>
      </w:r>
      <w:r w:rsidR="00A9293A">
        <w:rPr>
          <w:rFonts w:ascii="Times New Roman" w:hAnsi="Times New Roman" w:cs="Times New Roman"/>
          <w:sz w:val="28"/>
          <w:szCs w:val="28"/>
        </w:rPr>
        <w:t>редусмотрено, что контрольно-счё</w:t>
      </w:r>
      <w:r w:rsidRPr="00A9293A">
        <w:rPr>
          <w:rFonts w:ascii="Times New Roman" w:hAnsi="Times New Roman" w:cs="Times New Roman"/>
          <w:sz w:val="28"/>
          <w:szCs w:val="28"/>
        </w:rPr>
        <w:t>тный орган (</w:t>
      </w:r>
      <w:r w:rsidR="001F3F1A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9293A">
        <w:rPr>
          <w:rFonts w:ascii="Times New Roman" w:hAnsi="Times New Roman" w:cs="Times New Roman"/>
          <w:sz w:val="28"/>
          <w:szCs w:val="28"/>
        </w:rPr>
        <w:t xml:space="preserve">КСО) муниципального образования в соответствии с уставом муниципального образования и (или) нормативным правовым актом представительного органа муниципального образования может обладать правами юридического лица, т.е. норма о статусе КСО, </w:t>
      </w:r>
      <w:proofErr w:type="gramStart"/>
      <w:r w:rsidRPr="00A9293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9293A">
        <w:rPr>
          <w:rFonts w:ascii="Times New Roman" w:hAnsi="Times New Roman" w:cs="Times New Roman"/>
          <w:sz w:val="28"/>
          <w:szCs w:val="28"/>
        </w:rPr>
        <w:t xml:space="preserve"> юридического лица, является диспозитивной, и решение о статусе КСО (юридическое лицо или структурное подразделение представительного органа) принимается представительным органом муниципального образования.</w:t>
      </w:r>
    </w:p>
    <w:p w:rsidR="007067EC" w:rsidRPr="00A9293A" w:rsidRDefault="00A9293A" w:rsidP="00A9293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</w:t>
      </w:r>
      <w:r w:rsidR="007067EC" w:rsidRPr="00A9293A">
        <w:rPr>
          <w:rFonts w:ascii="Times New Roman" w:hAnsi="Times New Roman"/>
          <w:sz w:val="28"/>
          <w:szCs w:val="28"/>
        </w:rPr>
        <w:t xml:space="preserve"> Са</w:t>
      </w:r>
      <w:r>
        <w:rPr>
          <w:rFonts w:ascii="Times New Roman" w:hAnsi="Times New Roman"/>
          <w:sz w:val="28"/>
          <w:szCs w:val="28"/>
        </w:rPr>
        <w:t xml:space="preserve">марской области от 07.12.2011 №139-ГД </w:t>
      </w:r>
      <w:r w:rsidR="007067EC" w:rsidRPr="00A929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статью 1 з</w:t>
      </w:r>
      <w:r w:rsidR="007067EC" w:rsidRPr="00A9293A">
        <w:rPr>
          <w:rFonts w:ascii="Times New Roman" w:hAnsi="Times New Roman"/>
          <w:sz w:val="28"/>
          <w:szCs w:val="28"/>
        </w:rPr>
        <w:t xml:space="preserve">акона Самарской </w:t>
      </w:r>
      <w:r>
        <w:rPr>
          <w:rFonts w:ascii="Times New Roman" w:hAnsi="Times New Roman"/>
          <w:sz w:val="28"/>
          <w:szCs w:val="28"/>
        </w:rPr>
        <w:t>области «</w:t>
      </w:r>
      <w:r w:rsidR="007067EC" w:rsidRPr="00A9293A">
        <w:rPr>
          <w:rFonts w:ascii="Times New Roman" w:hAnsi="Times New Roman"/>
          <w:sz w:val="28"/>
          <w:szCs w:val="28"/>
        </w:rPr>
        <w:t>О муниципальной с</w:t>
      </w:r>
      <w:r>
        <w:rPr>
          <w:rFonts w:ascii="Times New Roman" w:hAnsi="Times New Roman"/>
          <w:sz w:val="28"/>
          <w:szCs w:val="28"/>
        </w:rPr>
        <w:t>лужбе в Самарской области» и в закон Самарской области «</w:t>
      </w:r>
      <w:r w:rsidR="007067EC" w:rsidRPr="00A9293A">
        <w:rPr>
          <w:rFonts w:ascii="Times New Roman" w:hAnsi="Times New Roman"/>
          <w:sz w:val="28"/>
          <w:szCs w:val="28"/>
        </w:rPr>
        <w:t>О Реестре должностей муниципал</w:t>
      </w:r>
      <w:r>
        <w:rPr>
          <w:rFonts w:ascii="Times New Roman" w:hAnsi="Times New Roman"/>
          <w:sz w:val="28"/>
          <w:szCs w:val="28"/>
        </w:rPr>
        <w:t>ьной службы в Самарской области»</w:t>
      </w:r>
      <w:r w:rsidR="007067EC" w:rsidRPr="00A9293A">
        <w:rPr>
          <w:rFonts w:ascii="Times New Roman" w:hAnsi="Times New Roman"/>
          <w:sz w:val="28"/>
          <w:szCs w:val="28"/>
        </w:rPr>
        <w:t xml:space="preserve"> в целях приведения указанных законов субъекта с положениями Федерального закона №6-ФЗ были внесены соответствующие изменения в Реестр должностей муниципальной службы в Самарской области.</w:t>
      </w:r>
      <w:proofErr w:type="gramEnd"/>
      <w:r w:rsidR="007067EC" w:rsidRPr="00A9293A">
        <w:rPr>
          <w:rFonts w:ascii="Times New Roman" w:hAnsi="Times New Roman"/>
          <w:sz w:val="28"/>
          <w:szCs w:val="28"/>
        </w:rPr>
        <w:t xml:space="preserve"> Из ук</w:t>
      </w:r>
      <w:r>
        <w:rPr>
          <w:rFonts w:ascii="Times New Roman" w:hAnsi="Times New Roman"/>
          <w:sz w:val="28"/>
          <w:szCs w:val="28"/>
        </w:rPr>
        <w:t xml:space="preserve">азанных изменений следует, что </w:t>
      </w:r>
      <w:r w:rsidR="007067EC" w:rsidRPr="00A9293A">
        <w:rPr>
          <w:rFonts w:ascii="Times New Roman" w:hAnsi="Times New Roman"/>
          <w:sz w:val="28"/>
          <w:szCs w:val="28"/>
        </w:rPr>
        <w:t xml:space="preserve">КСО могут быть только юридическими лицами – органами местного самоуправления, то есть норма о статусе КСО, как юридического лица, из диспозитивной превратилась в </w:t>
      </w:r>
      <w:proofErr w:type="gramStart"/>
      <w:r w:rsidR="007067EC" w:rsidRPr="00A9293A">
        <w:rPr>
          <w:rFonts w:ascii="Times New Roman" w:hAnsi="Times New Roman"/>
          <w:sz w:val="28"/>
          <w:szCs w:val="28"/>
        </w:rPr>
        <w:t>императивную</w:t>
      </w:r>
      <w:proofErr w:type="gramEnd"/>
      <w:r w:rsidR="007067EC" w:rsidRPr="00A9293A">
        <w:rPr>
          <w:rFonts w:ascii="Times New Roman" w:hAnsi="Times New Roman"/>
          <w:sz w:val="28"/>
          <w:szCs w:val="28"/>
        </w:rPr>
        <w:t>.</w:t>
      </w:r>
    </w:p>
    <w:p w:rsidR="007067EC" w:rsidRPr="00A9293A" w:rsidRDefault="007067EC" w:rsidP="00A929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293A">
        <w:rPr>
          <w:rFonts w:ascii="Times New Roman" w:hAnsi="Times New Roman"/>
          <w:sz w:val="28"/>
          <w:szCs w:val="28"/>
        </w:rPr>
        <w:t>При этом должности председателя палаты, заместителя председателя палаты, аудитора и инспектора исключены из раздела II «Перечень должностей муниципальной службы в представительных органах муниципальных образований». Реестр дополнен Перечнем должностей муниципальной службы категории</w:t>
      </w:r>
      <w:r w:rsidR="00A9293A">
        <w:rPr>
          <w:rFonts w:ascii="Times New Roman" w:hAnsi="Times New Roman"/>
          <w:sz w:val="28"/>
          <w:szCs w:val="28"/>
        </w:rPr>
        <w:t xml:space="preserve"> «руководители» в контрольно-счё</w:t>
      </w:r>
      <w:r w:rsidRPr="00A9293A">
        <w:rPr>
          <w:rFonts w:ascii="Times New Roman" w:hAnsi="Times New Roman"/>
          <w:sz w:val="28"/>
          <w:szCs w:val="28"/>
        </w:rPr>
        <w:t>тных органах муниципальных обр</w:t>
      </w:r>
      <w:r w:rsidR="00A9293A">
        <w:rPr>
          <w:rFonts w:ascii="Times New Roman" w:hAnsi="Times New Roman"/>
          <w:sz w:val="28"/>
          <w:szCs w:val="28"/>
        </w:rPr>
        <w:t>азований, замещаемых на определё</w:t>
      </w:r>
      <w:r w:rsidRPr="00A9293A">
        <w:rPr>
          <w:rFonts w:ascii="Times New Roman" w:hAnsi="Times New Roman"/>
          <w:sz w:val="28"/>
          <w:szCs w:val="28"/>
        </w:rPr>
        <w:t>нный срок полномочий, согласно которого должности председателя палаты и его заместителя отнесены к высшим должностям муниципальной службы, должность аудитора отнесена к главной должности муниципальной службы. Согласно указанному Реестру (в разделе I) установлен и перечень должностей муниципальной службы категории «специалисты» в исполнительно-распорядительных, в контрольно-</w:t>
      </w:r>
      <w:r w:rsidR="00A9293A">
        <w:rPr>
          <w:rFonts w:ascii="Times New Roman" w:hAnsi="Times New Roman"/>
          <w:sz w:val="28"/>
          <w:szCs w:val="28"/>
        </w:rPr>
        <w:t>счёт</w:t>
      </w:r>
      <w:r w:rsidRPr="00A9293A">
        <w:rPr>
          <w:rFonts w:ascii="Times New Roman" w:hAnsi="Times New Roman"/>
          <w:sz w:val="28"/>
          <w:szCs w:val="28"/>
        </w:rPr>
        <w:t>ных и иных органах местного самоуправления, замещаемых без ограничения срока полномочий, где к числу ведущих д</w:t>
      </w:r>
      <w:r w:rsidR="0012706A">
        <w:rPr>
          <w:rFonts w:ascii="Times New Roman" w:hAnsi="Times New Roman"/>
          <w:sz w:val="28"/>
          <w:szCs w:val="28"/>
        </w:rPr>
        <w:t xml:space="preserve">олжностей муниципальной службы </w:t>
      </w:r>
      <w:r w:rsidRPr="00A9293A">
        <w:rPr>
          <w:rFonts w:ascii="Times New Roman" w:hAnsi="Times New Roman"/>
          <w:sz w:val="28"/>
          <w:szCs w:val="28"/>
        </w:rPr>
        <w:t>отнесена должность  инспектора.</w:t>
      </w:r>
    </w:p>
    <w:p w:rsidR="0012706A" w:rsidRDefault="0012706A" w:rsidP="00A9293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7EC" w:rsidRPr="00A9293A" w:rsidRDefault="007067EC" w:rsidP="00A929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293A">
        <w:rPr>
          <w:rFonts w:ascii="Times New Roman" w:hAnsi="Times New Roman"/>
          <w:sz w:val="28"/>
          <w:szCs w:val="28"/>
        </w:rPr>
        <w:t xml:space="preserve">Согласно данным, представленным </w:t>
      </w:r>
      <w:r w:rsidR="00A9293A">
        <w:rPr>
          <w:rFonts w:ascii="Times New Roman" w:hAnsi="Times New Roman"/>
          <w:sz w:val="28"/>
          <w:szCs w:val="28"/>
        </w:rPr>
        <w:t>Счёт</w:t>
      </w:r>
      <w:r w:rsidRPr="00A9293A">
        <w:rPr>
          <w:rFonts w:ascii="Times New Roman" w:hAnsi="Times New Roman"/>
          <w:sz w:val="28"/>
          <w:szCs w:val="28"/>
        </w:rPr>
        <w:t>ной палатой Самарской области, на 01.01.2012</w:t>
      </w:r>
      <w:r w:rsidR="00A9293A">
        <w:rPr>
          <w:rFonts w:ascii="Times New Roman" w:hAnsi="Times New Roman"/>
          <w:sz w:val="28"/>
          <w:szCs w:val="28"/>
        </w:rPr>
        <w:t xml:space="preserve"> </w:t>
      </w:r>
      <w:r w:rsidRPr="00A9293A">
        <w:rPr>
          <w:rFonts w:ascii="Times New Roman" w:hAnsi="Times New Roman"/>
          <w:sz w:val="28"/>
          <w:szCs w:val="28"/>
        </w:rPr>
        <w:t>г</w:t>
      </w:r>
      <w:r w:rsidR="00A9293A">
        <w:rPr>
          <w:rFonts w:ascii="Times New Roman" w:hAnsi="Times New Roman"/>
          <w:sz w:val="28"/>
          <w:szCs w:val="28"/>
        </w:rPr>
        <w:t>ода</w:t>
      </w:r>
      <w:r w:rsidRPr="00A9293A">
        <w:rPr>
          <w:rFonts w:ascii="Times New Roman" w:hAnsi="Times New Roman"/>
          <w:sz w:val="28"/>
          <w:szCs w:val="28"/>
        </w:rPr>
        <w:t xml:space="preserve"> в Самарской области создано и функционируют 18 КСО, из них 7 как юридические лица, а 11 как структурные подразделения представительных органов муниципальных образований.</w:t>
      </w:r>
    </w:p>
    <w:p w:rsidR="007067EC" w:rsidRPr="00A9293A" w:rsidRDefault="007067EC" w:rsidP="00A929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293A">
        <w:rPr>
          <w:rFonts w:ascii="Times New Roman" w:hAnsi="Times New Roman"/>
          <w:sz w:val="28"/>
          <w:szCs w:val="28"/>
        </w:rPr>
        <w:t>На основании изложенного, в целях устранения указанной правовой</w:t>
      </w:r>
      <w:r w:rsidR="00A9293A">
        <w:rPr>
          <w:rFonts w:ascii="Times New Roman" w:hAnsi="Times New Roman"/>
          <w:sz w:val="28"/>
          <w:szCs w:val="28"/>
        </w:rPr>
        <w:t xml:space="preserve"> неопределё</w:t>
      </w:r>
      <w:r w:rsidRPr="00A9293A">
        <w:rPr>
          <w:rFonts w:ascii="Times New Roman" w:hAnsi="Times New Roman"/>
          <w:sz w:val="28"/>
          <w:szCs w:val="28"/>
        </w:rPr>
        <w:t>нности прохождения муниципальной службы, просим рассмотреть возможность внесения соответствующих изменений в Реестр должностей муниципальной службы в Самарской области</w:t>
      </w:r>
      <w:r w:rsidR="00A9293A">
        <w:rPr>
          <w:rFonts w:ascii="Times New Roman" w:hAnsi="Times New Roman"/>
          <w:sz w:val="28"/>
          <w:szCs w:val="28"/>
        </w:rPr>
        <w:t xml:space="preserve"> для </w:t>
      </w:r>
      <w:r w:rsidR="00825787">
        <w:rPr>
          <w:rFonts w:ascii="Times New Roman" w:hAnsi="Times New Roman"/>
          <w:sz w:val="28"/>
          <w:szCs w:val="28"/>
        </w:rPr>
        <w:t>контрольно-счётных</w:t>
      </w:r>
      <w:r w:rsidR="00825787" w:rsidRPr="00A9293A">
        <w:rPr>
          <w:rFonts w:ascii="Times New Roman" w:hAnsi="Times New Roman"/>
          <w:sz w:val="28"/>
          <w:szCs w:val="28"/>
        </w:rPr>
        <w:t xml:space="preserve"> орган</w:t>
      </w:r>
      <w:r w:rsidR="00825787">
        <w:rPr>
          <w:rFonts w:ascii="Times New Roman" w:hAnsi="Times New Roman"/>
          <w:sz w:val="28"/>
          <w:szCs w:val="28"/>
        </w:rPr>
        <w:t>ов</w:t>
      </w:r>
      <w:r w:rsidR="00A9293A">
        <w:rPr>
          <w:rFonts w:ascii="Times New Roman" w:hAnsi="Times New Roman"/>
          <w:sz w:val="28"/>
          <w:szCs w:val="28"/>
        </w:rPr>
        <w:t xml:space="preserve">, которые являются </w:t>
      </w:r>
      <w:r w:rsidRPr="00A9293A">
        <w:rPr>
          <w:rFonts w:ascii="Times New Roman" w:hAnsi="Times New Roman"/>
          <w:sz w:val="28"/>
          <w:szCs w:val="28"/>
        </w:rPr>
        <w:t>структурными подразделениями представительного органа.</w:t>
      </w:r>
    </w:p>
    <w:p w:rsidR="007067EC" w:rsidRPr="00A9293A" w:rsidRDefault="007067EC" w:rsidP="00A9293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7EC" w:rsidRDefault="007067EC" w:rsidP="00A9293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293A" w:rsidRPr="00A9293A" w:rsidRDefault="00A9293A" w:rsidP="00A9293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67EC" w:rsidRPr="00A9293A" w:rsidRDefault="007067EC" w:rsidP="00A9293A">
      <w:pPr>
        <w:jc w:val="both"/>
        <w:rPr>
          <w:rFonts w:ascii="Times New Roman" w:hAnsi="Times New Roman"/>
          <w:sz w:val="28"/>
          <w:szCs w:val="28"/>
        </w:rPr>
      </w:pPr>
      <w:r w:rsidRPr="00A9293A">
        <w:rPr>
          <w:rFonts w:ascii="Times New Roman" w:hAnsi="Times New Roman"/>
          <w:sz w:val="28"/>
          <w:szCs w:val="28"/>
        </w:rPr>
        <w:t>Председатель Думы</w:t>
      </w:r>
    </w:p>
    <w:p w:rsidR="007067EC" w:rsidRPr="00A9293A" w:rsidRDefault="007067EC" w:rsidP="00A9293A">
      <w:pPr>
        <w:jc w:val="both"/>
        <w:rPr>
          <w:rFonts w:ascii="Times New Roman" w:hAnsi="Times New Roman"/>
          <w:sz w:val="28"/>
          <w:szCs w:val="28"/>
        </w:rPr>
      </w:pPr>
      <w:r w:rsidRPr="00A9293A">
        <w:rPr>
          <w:rFonts w:ascii="Times New Roman" w:hAnsi="Times New Roman"/>
          <w:sz w:val="28"/>
          <w:szCs w:val="28"/>
        </w:rPr>
        <w:t>городского округа</w:t>
      </w:r>
      <w:r w:rsidRPr="00A9293A">
        <w:rPr>
          <w:rFonts w:ascii="Times New Roman" w:hAnsi="Times New Roman"/>
          <w:sz w:val="28"/>
          <w:szCs w:val="28"/>
        </w:rPr>
        <w:tab/>
      </w:r>
      <w:r w:rsidRPr="00A9293A">
        <w:rPr>
          <w:rFonts w:ascii="Times New Roman" w:hAnsi="Times New Roman"/>
          <w:sz w:val="28"/>
          <w:szCs w:val="28"/>
        </w:rPr>
        <w:tab/>
      </w:r>
      <w:r w:rsidRPr="00A9293A">
        <w:rPr>
          <w:rFonts w:ascii="Times New Roman" w:hAnsi="Times New Roman"/>
          <w:sz w:val="28"/>
          <w:szCs w:val="28"/>
        </w:rPr>
        <w:tab/>
      </w:r>
      <w:r w:rsidRPr="00A9293A">
        <w:rPr>
          <w:rFonts w:ascii="Times New Roman" w:hAnsi="Times New Roman"/>
          <w:sz w:val="28"/>
          <w:szCs w:val="28"/>
        </w:rPr>
        <w:tab/>
        <w:t xml:space="preserve">           </w:t>
      </w:r>
      <w:r w:rsidR="00A9293A">
        <w:rPr>
          <w:rFonts w:ascii="Times New Roman" w:hAnsi="Times New Roman"/>
          <w:sz w:val="28"/>
          <w:szCs w:val="28"/>
        </w:rPr>
        <w:tab/>
      </w:r>
      <w:r w:rsidR="00A9293A">
        <w:rPr>
          <w:rFonts w:ascii="Times New Roman" w:hAnsi="Times New Roman"/>
          <w:sz w:val="28"/>
          <w:szCs w:val="28"/>
        </w:rPr>
        <w:tab/>
      </w:r>
      <w:r w:rsidR="00A9293A">
        <w:rPr>
          <w:rFonts w:ascii="Times New Roman" w:hAnsi="Times New Roman"/>
          <w:sz w:val="28"/>
          <w:szCs w:val="28"/>
        </w:rPr>
        <w:tab/>
        <w:t xml:space="preserve">   А.И.</w:t>
      </w:r>
      <w:r w:rsidRPr="00A9293A">
        <w:rPr>
          <w:rFonts w:ascii="Times New Roman" w:hAnsi="Times New Roman"/>
          <w:sz w:val="28"/>
          <w:szCs w:val="28"/>
        </w:rPr>
        <w:t>Зверев</w:t>
      </w:r>
    </w:p>
    <w:p w:rsidR="007067EC" w:rsidRPr="00A9293A" w:rsidRDefault="007067EC" w:rsidP="00A9293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67EC" w:rsidRPr="00A9293A" w:rsidRDefault="007067EC" w:rsidP="00A9293A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67EC" w:rsidRPr="00A9293A" w:rsidRDefault="007067EC" w:rsidP="00A9293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67EC" w:rsidRPr="00A9293A" w:rsidRDefault="007067EC" w:rsidP="00A9293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7067EC" w:rsidRPr="00A9293A" w:rsidSect="00A9293A">
      <w:head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93A" w:rsidRDefault="00A9293A" w:rsidP="00A9293A">
      <w:r>
        <w:separator/>
      </w:r>
    </w:p>
  </w:endnote>
  <w:endnote w:type="continuationSeparator" w:id="1">
    <w:p w:rsidR="00A9293A" w:rsidRDefault="00A9293A" w:rsidP="00A9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93A" w:rsidRDefault="00A9293A" w:rsidP="00A9293A">
      <w:r>
        <w:separator/>
      </w:r>
    </w:p>
  </w:footnote>
  <w:footnote w:type="continuationSeparator" w:id="1">
    <w:p w:rsidR="00A9293A" w:rsidRDefault="00A9293A" w:rsidP="00A9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048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9293A" w:rsidRDefault="00C00B27">
        <w:pPr>
          <w:pStyle w:val="a8"/>
          <w:jc w:val="center"/>
        </w:pPr>
        <w:r w:rsidRPr="00A9293A">
          <w:rPr>
            <w:rFonts w:ascii="Times New Roman" w:hAnsi="Times New Roman"/>
            <w:sz w:val="20"/>
            <w:szCs w:val="20"/>
          </w:rPr>
          <w:fldChar w:fldCharType="begin"/>
        </w:r>
        <w:r w:rsidR="00A9293A" w:rsidRPr="00A9293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9293A">
          <w:rPr>
            <w:rFonts w:ascii="Times New Roman" w:hAnsi="Times New Roman"/>
            <w:sz w:val="20"/>
            <w:szCs w:val="20"/>
          </w:rPr>
          <w:fldChar w:fldCharType="separate"/>
        </w:r>
        <w:r w:rsidR="001F3F1A">
          <w:rPr>
            <w:rFonts w:ascii="Times New Roman" w:hAnsi="Times New Roman"/>
            <w:noProof/>
            <w:sz w:val="20"/>
            <w:szCs w:val="20"/>
          </w:rPr>
          <w:t>2</w:t>
        </w:r>
        <w:r w:rsidRPr="00A9293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C5"/>
    <w:multiLevelType w:val="hybridMultilevel"/>
    <w:tmpl w:val="84D42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7B2CD9"/>
    <w:multiLevelType w:val="hybridMultilevel"/>
    <w:tmpl w:val="7DFA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73717"/>
    <w:multiLevelType w:val="hybridMultilevel"/>
    <w:tmpl w:val="0002B796"/>
    <w:lvl w:ilvl="0" w:tplc="07F457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7086D"/>
    <w:rsid w:val="000B7C1B"/>
    <w:rsid w:val="000B7FC9"/>
    <w:rsid w:val="0012706A"/>
    <w:rsid w:val="001F3F1A"/>
    <w:rsid w:val="003A04F6"/>
    <w:rsid w:val="0047086D"/>
    <w:rsid w:val="004B303A"/>
    <w:rsid w:val="004F164D"/>
    <w:rsid w:val="00646CB9"/>
    <w:rsid w:val="007067EC"/>
    <w:rsid w:val="00792595"/>
    <w:rsid w:val="00825787"/>
    <w:rsid w:val="00A9293A"/>
    <w:rsid w:val="00C00B27"/>
    <w:rsid w:val="00C53EBC"/>
    <w:rsid w:val="00DE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D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164D"/>
  </w:style>
  <w:style w:type="character" w:customStyle="1" w:styleId="a3">
    <w:name w:val="Символ нумерации"/>
    <w:rsid w:val="004F164D"/>
  </w:style>
  <w:style w:type="paragraph" w:customStyle="1" w:styleId="a4">
    <w:name w:val="Заголовок"/>
    <w:basedOn w:val="a"/>
    <w:next w:val="a5"/>
    <w:rsid w:val="004F164D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4F164D"/>
    <w:pPr>
      <w:spacing w:after="120"/>
    </w:pPr>
  </w:style>
  <w:style w:type="paragraph" w:styleId="a6">
    <w:name w:val="List"/>
    <w:basedOn w:val="a5"/>
    <w:semiHidden/>
    <w:rsid w:val="004F164D"/>
    <w:rPr>
      <w:rFonts w:cs="Tahoma"/>
    </w:rPr>
  </w:style>
  <w:style w:type="paragraph" w:customStyle="1" w:styleId="1">
    <w:name w:val="Название1"/>
    <w:basedOn w:val="a"/>
    <w:rsid w:val="004F164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F164D"/>
    <w:pPr>
      <w:suppressLineNumbers/>
    </w:pPr>
    <w:rPr>
      <w:rFonts w:cs="Tahoma"/>
    </w:rPr>
  </w:style>
  <w:style w:type="paragraph" w:customStyle="1" w:styleId="ConsPlusNormal">
    <w:name w:val="ConsPlusNormal"/>
    <w:rsid w:val="007067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929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2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293A"/>
    <w:rPr>
      <w:rFonts w:ascii="Arial" w:eastAsia="Lucida Sans Unicode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92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293A"/>
    <w:rPr>
      <w:rFonts w:ascii="Arial" w:eastAsia="Lucida Sans Unicode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29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93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Макеева</dc:creator>
  <cp:keywords/>
  <cp:lastModifiedBy>Жесткова</cp:lastModifiedBy>
  <cp:revision>6</cp:revision>
  <cp:lastPrinted>2012-03-01T11:29:00Z</cp:lastPrinted>
  <dcterms:created xsi:type="dcterms:W3CDTF">2012-03-01T10:32:00Z</dcterms:created>
  <dcterms:modified xsi:type="dcterms:W3CDTF">2012-03-02T07:48:00Z</dcterms:modified>
</cp:coreProperties>
</file>