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CB" w:rsidRPr="00FE0F66" w:rsidRDefault="00CF75CB" w:rsidP="00CF75CB"/>
    <w:p w:rsidR="00CF75CB" w:rsidRDefault="00CF75CB" w:rsidP="00CF75C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5CB" w:rsidRDefault="00CF75CB" w:rsidP="00CF75CB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411C" w:rsidRDefault="00AD411C" w:rsidP="00CF75C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D411C" w:rsidRDefault="00AD411C" w:rsidP="00CF75C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D411C" w:rsidRDefault="00AD411C" w:rsidP="00CF75C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D411C" w:rsidRDefault="00AD411C" w:rsidP="00CF75C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D411C" w:rsidRDefault="00AD411C" w:rsidP="00CF75C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D411C" w:rsidRDefault="00AD411C" w:rsidP="00CF75C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D411C" w:rsidRDefault="00AD411C" w:rsidP="00CF75C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D411C" w:rsidRDefault="00AD411C" w:rsidP="00CF75C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CF75CB" w:rsidRDefault="00CF75CB" w:rsidP="00CF75CB">
      <w:pPr>
        <w:tabs>
          <w:tab w:val="left" w:pos="4140"/>
        </w:tabs>
        <w:ind w:right="-2"/>
        <w:jc w:val="center"/>
        <w:rPr>
          <w:rFonts w:cs="Times New Roman"/>
          <w:b/>
          <w:sz w:val="28"/>
          <w:szCs w:val="28"/>
        </w:rPr>
      </w:pPr>
      <w:r w:rsidRPr="00FC7320">
        <w:rPr>
          <w:rFonts w:cs="Times New Roman"/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CF75CB" w:rsidRPr="00845E4A" w:rsidRDefault="00CF75CB" w:rsidP="00CF75CB">
      <w:pPr>
        <w:tabs>
          <w:tab w:val="left" w:pos="4140"/>
        </w:tabs>
        <w:ind w:right="-2"/>
        <w:jc w:val="center"/>
        <w:rPr>
          <w:b/>
          <w:sz w:val="28"/>
          <w:szCs w:val="28"/>
        </w:rPr>
      </w:pPr>
      <w:r w:rsidRPr="00845E4A">
        <w:rPr>
          <w:b/>
          <w:sz w:val="28"/>
          <w:szCs w:val="28"/>
        </w:rPr>
        <w:t xml:space="preserve">к Губернатору Самарской области В.В.Артякову </w:t>
      </w:r>
      <w:r w:rsidRPr="00845E4A">
        <w:rPr>
          <w:rFonts w:cs="Times New Roman"/>
          <w:b/>
          <w:sz w:val="28"/>
          <w:szCs w:val="28"/>
        </w:rPr>
        <w:t xml:space="preserve"> </w:t>
      </w:r>
    </w:p>
    <w:p w:rsidR="00CF75CB" w:rsidRDefault="00CF75CB" w:rsidP="00CF75C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AD411C" w:rsidRDefault="00AD411C" w:rsidP="00CF75C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AD411C" w:rsidRPr="00FC7320" w:rsidRDefault="00AD411C" w:rsidP="00CF75CB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CF75CB" w:rsidRPr="00A63A62" w:rsidRDefault="00CF75CB" w:rsidP="00CF75CB">
      <w:pPr>
        <w:ind w:right="-2" w:firstLine="709"/>
        <w:jc w:val="both"/>
        <w:rPr>
          <w:rFonts w:cs="Times New Roman"/>
          <w:sz w:val="28"/>
          <w:szCs w:val="28"/>
        </w:rPr>
      </w:pPr>
      <w:proofErr w:type="gramStart"/>
      <w:r w:rsidRPr="00A63A62">
        <w:rPr>
          <w:rFonts w:cs="Times New Roman"/>
          <w:sz w:val="28"/>
          <w:szCs w:val="28"/>
        </w:rPr>
        <w:t>Рассмотрев Обращение депутатов Думы городского округа Тольятти к Губернатору Самарской области В.В.Артякову</w:t>
      </w:r>
      <w:r>
        <w:rPr>
          <w:rFonts w:cs="Times New Roman"/>
          <w:iCs/>
          <w:sz w:val="28"/>
          <w:szCs w:val="28"/>
        </w:rPr>
        <w:t xml:space="preserve"> </w:t>
      </w:r>
      <w:r w:rsidRPr="004766DE">
        <w:rPr>
          <w:rFonts w:cs="Times New Roman"/>
          <w:sz w:val="28"/>
          <w:szCs w:val="28"/>
        </w:rPr>
        <w:t>по вопросу возврата в бюджет городского округа Тольятти доходов от уплаты государственной пошлины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связанных с изменениями и выдачей документов на транспортные средства, регистрационные знаки, водительские удостоверения, а также доходов от денежных взысканий</w:t>
      </w:r>
      <w:proofErr w:type="gramEnd"/>
      <w:r w:rsidRPr="004766DE">
        <w:rPr>
          <w:rFonts w:cs="Times New Roman"/>
          <w:sz w:val="28"/>
          <w:szCs w:val="28"/>
        </w:rPr>
        <w:t xml:space="preserve"> (штрафов) за нарушения законодательства Российской Федерации о безопасности дорожного движения</w:t>
      </w:r>
      <w:r w:rsidRPr="00BA45BF">
        <w:rPr>
          <w:sz w:val="28"/>
          <w:szCs w:val="28"/>
        </w:rPr>
        <w:t xml:space="preserve">, </w:t>
      </w:r>
      <w:r>
        <w:rPr>
          <w:sz w:val="28"/>
          <w:szCs w:val="28"/>
        </w:rPr>
        <w:t>и о выделении финансирования на реализацию</w:t>
      </w:r>
      <w:r w:rsidRPr="00BA45B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BA45BF">
        <w:rPr>
          <w:sz w:val="28"/>
          <w:szCs w:val="28"/>
        </w:rPr>
        <w:t xml:space="preserve"> по повышению безопасности дорожного движения</w:t>
      </w:r>
      <w:r>
        <w:rPr>
          <w:sz w:val="28"/>
          <w:szCs w:val="28"/>
        </w:rPr>
        <w:t xml:space="preserve">, </w:t>
      </w:r>
      <w:r w:rsidRPr="00A63A62">
        <w:rPr>
          <w:rFonts w:cs="Times New Roman"/>
          <w:sz w:val="28"/>
          <w:szCs w:val="28"/>
        </w:rPr>
        <w:t>Дума</w:t>
      </w:r>
    </w:p>
    <w:p w:rsidR="00CF75CB" w:rsidRPr="00AD411C" w:rsidRDefault="00CF75CB" w:rsidP="00CF75CB">
      <w:pPr>
        <w:pStyle w:val="a3"/>
        <w:ind w:right="-257" w:firstLine="709"/>
        <w:jc w:val="left"/>
        <w:rPr>
          <w:b w:val="0"/>
          <w:i/>
          <w:sz w:val="24"/>
          <w:szCs w:val="24"/>
        </w:rPr>
      </w:pPr>
      <w:r w:rsidRPr="007C59A3">
        <w:rPr>
          <w:b w:val="0"/>
          <w:i/>
          <w:sz w:val="28"/>
          <w:szCs w:val="28"/>
        </w:rPr>
        <w:t xml:space="preserve">                            </w:t>
      </w:r>
    </w:p>
    <w:p w:rsidR="00CF75CB" w:rsidRPr="007C59A3" w:rsidRDefault="00CF75CB" w:rsidP="00CF75CB">
      <w:pPr>
        <w:pStyle w:val="a3"/>
        <w:ind w:right="27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РЕШИЛА:</w:t>
      </w:r>
    </w:p>
    <w:p w:rsidR="00CF75CB" w:rsidRPr="00AD411C" w:rsidRDefault="00CF75CB" w:rsidP="00CF75CB">
      <w:pPr>
        <w:pStyle w:val="a3"/>
        <w:ind w:right="27"/>
        <w:jc w:val="both"/>
        <w:rPr>
          <w:b w:val="0"/>
          <w:i/>
          <w:sz w:val="24"/>
          <w:szCs w:val="24"/>
        </w:rPr>
      </w:pPr>
    </w:p>
    <w:p w:rsidR="00CF75CB" w:rsidRPr="00AD411C" w:rsidRDefault="00CF75CB" w:rsidP="00AD411C">
      <w:pPr>
        <w:pStyle w:val="a5"/>
        <w:numPr>
          <w:ilvl w:val="0"/>
          <w:numId w:val="3"/>
        </w:numPr>
        <w:tabs>
          <w:tab w:val="left" w:pos="-3420"/>
          <w:tab w:val="left" w:pos="1134"/>
        </w:tabs>
        <w:ind w:left="0" w:right="-5" w:firstLine="709"/>
        <w:jc w:val="both"/>
        <w:rPr>
          <w:rFonts w:cs="Times New Roman"/>
          <w:sz w:val="28"/>
          <w:szCs w:val="28"/>
        </w:rPr>
      </w:pPr>
      <w:r w:rsidRPr="00AD411C">
        <w:rPr>
          <w:sz w:val="28"/>
          <w:szCs w:val="28"/>
        </w:rPr>
        <w:t xml:space="preserve">Принять Обращение депутатов Думы городского округа Тольятти к Губернатору Самарской области В.В.Артякову (Приложение №1). </w:t>
      </w:r>
    </w:p>
    <w:p w:rsidR="00CF75CB" w:rsidRPr="00AD411C" w:rsidRDefault="00CF75CB" w:rsidP="00AD411C">
      <w:pPr>
        <w:pStyle w:val="a5"/>
        <w:numPr>
          <w:ilvl w:val="0"/>
          <w:numId w:val="3"/>
        </w:numPr>
        <w:tabs>
          <w:tab w:val="left" w:pos="1080"/>
          <w:tab w:val="left" w:pos="1134"/>
        </w:tabs>
        <w:ind w:left="0" w:right="176" w:firstLine="709"/>
        <w:jc w:val="both"/>
        <w:rPr>
          <w:sz w:val="28"/>
          <w:szCs w:val="28"/>
        </w:rPr>
      </w:pPr>
      <w:r w:rsidRPr="00AD411C">
        <w:rPr>
          <w:sz w:val="28"/>
          <w:szCs w:val="28"/>
        </w:rPr>
        <w:t xml:space="preserve">Поручить председателю Думы (Зверев А.И.) направить настоящее Обращение указанному адресату. </w:t>
      </w:r>
    </w:p>
    <w:p w:rsidR="00CF75CB" w:rsidRPr="00AD411C" w:rsidRDefault="00AD411C" w:rsidP="00AD411C">
      <w:pPr>
        <w:tabs>
          <w:tab w:val="left" w:pos="1080"/>
          <w:tab w:val="left" w:pos="1134"/>
        </w:tabs>
        <w:ind w:left="360"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75CB" w:rsidRPr="00AD411C">
        <w:rPr>
          <w:sz w:val="28"/>
          <w:szCs w:val="28"/>
        </w:rPr>
        <w:t>Срок – по мере готовности.</w:t>
      </w:r>
    </w:p>
    <w:p w:rsidR="00CF75CB" w:rsidRPr="00AD411C" w:rsidRDefault="00CF75CB" w:rsidP="00AD411C">
      <w:pPr>
        <w:pStyle w:val="a5"/>
        <w:numPr>
          <w:ilvl w:val="0"/>
          <w:numId w:val="3"/>
        </w:numPr>
        <w:tabs>
          <w:tab w:val="left" w:pos="1080"/>
          <w:tab w:val="left" w:pos="1134"/>
        </w:tabs>
        <w:ind w:left="0" w:right="175" w:firstLine="709"/>
        <w:jc w:val="both"/>
        <w:rPr>
          <w:sz w:val="28"/>
          <w:szCs w:val="28"/>
        </w:rPr>
      </w:pPr>
      <w:proofErr w:type="gramStart"/>
      <w:r w:rsidRPr="00AD411C">
        <w:rPr>
          <w:rFonts w:cs="Times New Roman"/>
          <w:sz w:val="28"/>
          <w:szCs w:val="28"/>
        </w:rPr>
        <w:t>Контроль за</w:t>
      </w:r>
      <w:proofErr w:type="gramEnd"/>
      <w:r w:rsidRPr="00AD411C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(Анташев С.А.)</w:t>
      </w:r>
      <w:r w:rsidRPr="00AD411C">
        <w:rPr>
          <w:sz w:val="28"/>
          <w:szCs w:val="28"/>
        </w:rPr>
        <w:t>.</w:t>
      </w:r>
    </w:p>
    <w:p w:rsidR="00CF75CB" w:rsidRPr="007C59A3" w:rsidRDefault="00CF75CB" w:rsidP="00CF75CB">
      <w:pPr>
        <w:pStyle w:val="a3"/>
        <w:ind w:right="27"/>
        <w:jc w:val="both"/>
        <w:rPr>
          <w:b w:val="0"/>
          <w:sz w:val="28"/>
          <w:szCs w:val="28"/>
        </w:rPr>
      </w:pPr>
    </w:p>
    <w:p w:rsidR="00CF75CB" w:rsidRPr="007C59A3" w:rsidRDefault="00CF75CB" w:rsidP="00CF75CB">
      <w:pPr>
        <w:pStyle w:val="a3"/>
        <w:ind w:right="27"/>
        <w:jc w:val="both"/>
        <w:rPr>
          <w:b w:val="0"/>
          <w:sz w:val="28"/>
          <w:szCs w:val="28"/>
        </w:rPr>
      </w:pPr>
    </w:p>
    <w:p w:rsidR="00CF75CB" w:rsidRPr="007C59A3" w:rsidRDefault="00CF75CB" w:rsidP="00CF75CB">
      <w:pPr>
        <w:pStyle w:val="a3"/>
        <w:ind w:right="27"/>
        <w:jc w:val="both"/>
        <w:rPr>
          <w:b w:val="0"/>
          <w:sz w:val="28"/>
          <w:szCs w:val="28"/>
        </w:rPr>
      </w:pPr>
    </w:p>
    <w:p w:rsidR="00CF75CB" w:rsidRDefault="00CF75CB" w:rsidP="00CF75CB">
      <w:pPr>
        <w:pStyle w:val="a3"/>
        <w:ind w:right="27"/>
        <w:jc w:val="both"/>
        <w:rPr>
          <w:b w:val="0"/>
          <w:sz w:val="28"/>
          <w:szCs w:val="28"/>
        </w:rPr>
      </w:pPr>
      <w:r w:rsidRPr="007C59A3">
        <w:rPr>
          <w:b w:val="0"/>
          <w:sz w:val="28"/>
          <w:szCs w:val="28"/>
        </w:rPr>
        <w:t>Председатель Думы</w:t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</w:r>
      <w:r w:rsidRPr="007C59A3">
        <w:rPr>
          <w:b w:val="0"/>
          <w:sz w:val="28"/>
          <w:szCs w:val="28"/>
        </w:rPr>
        <w:tab/>
        <w:t xml:space="preserve">  А.И.Зверев</w:t>
      </w:r>
    </w:p>
    <w:p w:rsidR="00CF75CB" w:rsidRPr="00AD411C" w:rsidRDefault="00CF75CB" w:rsidP="00CF75CB">
      <w:pPr>
        <w:ind w:left="6840"/>
        <w:jc w:val="center"/>
        <w:rPr>
          <w:sz w:val="26"/>
          <w:szCs w:val="26"/>
        </w:rPr>
      </w:pPr>
      <w:r>
        <w:br w:type="page"/>
      </w:r>
      <w:r w:rsidRPr="00AD411C">
        <w:rPr>
          <w:sz w:val="26"/>
          <w:szCs w:val="26"/>
        </w:rPr>
        <w:lastRenderedPageBreak/>
        <w:tab/>
        <w:t>Приложение №1</w:t>
      </w:r>
    </w:p>
    <w:p w:rsidR="00CF75CB" w:rsidRPr="00AD411C" w:rsidRDefault="00CF75CB" w:rsidP="00CF75CB">
      <w:pPr>
        <w:ind w:left="6840"/>
        <w:jc w:val="center"/>
        <w:rPr>
          <w:sz w:val="26"/>
          <w:szCs w:val="26"/>
        </w:rPr>
      </w:pPr>
      <w:r w:rsidRPr="00AD411C">
        <w:rPr>
          <w:sz w:val="26"/>
          <w:szCs w:val="26"/>
        </w:rPr>
        <w:t>к решению Думы</w:t>
      </w:r>
    </w:p>
    <w:p w:rsidR="00CF75CB" w:rsidRPr="00AD411C" w:rsidRDefault="00AD411C" w:rsidP="00CF75CB">
      <w:pPr>
        <w:ind w:left="68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04.04.2012 </w:t>
      </w:r>
      <w:r w:rsidR="00CF75CB" w:rsidRPr="00AD411C">
        <w:rPr>
          <w:sz w:val="26"/>
          <w:szCs w:val="26"/>
        </w:rPr>
        <w:t>№ _____</w:t>
      </w:r>
    </w:p>
    <w:p w:rsidR="00CF75CB" w:rsidRDefault="00CF75CB" w:rsidP="00CF75CB">
      <w:pPr>
        <w:ind w:left="6840"/>
        <w:jc w:val="center"/>
      </w:pPr>
    </w:p>
    <w:p w:rsidR="00CF75CB" w:rsidRPr="00B16A56" w:rsidRDefault="00CF75CB" w:rsidP="00CF75CB">
      <w:pPr>
        <w:ind w:left="6840"/>
        <w:jc w:val="center"/>
      </w:pPr>
    </w:p>
    <w:p w:rsidR="00CF75CB" w:rsidRPr="00BA45BF" w:rsidRDefault="00CF75CB" w:rsidP="00CF75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45BF">
        <w:rPr>
          <w:bCs/>
          <w:sz w:val="28"/>
          <w:szCs w:val="28"/>
        </w:rPr>
        <w:t>Обращение</w:t>
      </w:r>
    </w:p>
    <w:p w:rsidR="00CF75CB" w:rsidRPr="00BA45BF" w:rsidRDefault="00CF75CB" w:rsidP="00CF75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45BF">
        <w:rPr>
          <w:sz w:val="28"/>
          <w:szCs w:val="28"/>
        </w:rPr>
        <w:t xml:space="preserve">депутатов Думы городского округа Тольятти </w:t>
      </w:r>
    </w:p>
    <w:p w:rsidR="00CF75CB" w:rsidRPr="00BA45BF" w:rsidRDefault="00CF75CB" w:rsidP="00AD411C">
      <w:pPr>
        <w:jc w:val="center"/>
        <w:rPr>
          <w:sz w:val="28"/>
          <w:szCs w:val="28"/>
        </w:rPr>
      </w:pPr>
      <w:r w:rsidRPr="00BA45BF">
        <w:rPr>
          <w:sz w:val="28"/>
          <w:szCs w:val="28"/>
        </w:rPr>
        <w:t xml:space="preserve">к Губернатору Самарской области В.В.Артякову </w:t>
      </w:r>
    </w:p>
    <w:p w:rsidR="00CF75CB" w:rsidRDefault="00CF75CB" w:rsidP="00AD411C">
      <w:pPr>
        <w:jc w:val="center"/>
        <w:rPr>
          <w:sz w:val="28"/>
          <w:szCs w:val="28"/>
        </w:rPr>
      </w:pPr>
    </w:p>
    <w:p w:rsidR="00CF75CB" w:rsidRPr="00BA45BF" w:rsidRDefault="00CF75CB" w:rsidP="00AD411C">
      <w:pPr>
        <w:spacing w:after="120"/>
        <w:jc w:val="center"/>
        <w:rPr>
          <w:sz w:val="28"/>
          <w:szCs w:val="28"/>
        </w:rPr>
      </w:pPr>
      <w:r w:rsidRPr="00BA45BF">
        <w:rPr>
          <w:sz w:val="28"/>
          <w:szCs w:val="28"/>
        </w:rPr>
        <w:t>Уважаемый Владимир Владимирович!</w:t>
      </w:r>
    </w:p>
    <w:p w:rsidR="00CF75CB" w:rsidRPr="0082242C" w:rsidRDefault="00CF75CB" w:rsidP="00AD411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Федеральном законе «О ф</w:t>
      </w:r>
      <w:r w:rsidRPr="00BA45BF">
        <w:rPr>
          <w:sz w:val="28"/>
          <w:szCs w:val="28"/>
        </w:rPr>
        <w:t>едеральном бюджете на 2012 год и на</w:t>
      </w:r>
      <w:r>
        <w:rPr>
          <w:sz w:val="28"/>
          <w:szCs w:val="28"/>
        </w:rPr>
        <w:t xml:space="preserve"> плановый период</w:t>
      </w:r>
      <w:r w:rsidR="001572D6">
        <w:rPr>
          <w:sz w:val="28"/>
          <w:szCs w:val="28"/>
        </w:rPr>
        <w:t xml:space="preserve"> 2013 и 2014 годов» в приложении</w:t>
      </w:r>
      <w:r>
        <w:rPr>
          <w:sz w:val="28"/>
          <w:szCs w:val="28"/>
        </w:rPr>
        <w:t xml:space="preserve"> №1 «Нормативы распределения доходов между бюджетами бюджетной системы Российской Федерации на 2012 год и на плановый период 2013 и 2014 годов» предусмотрены поступления доходов от уплаты государственной пошлины за государственную регистрацию транспортных средств и иные юридически значимые действия уполномоченных федеральных государственных</w:t>
      </w:r>
      <w:proofErr w:type="gramEnd"/>
      <w:r>
        <w:rPr>
          <w:sz w:val="28"/>
          <w:szCs w:val="28"/>
        </w:rPr>
        <w:t xml:space="preserve"> органов, связанные с изменениями и выдачей документов на транспортные средства, регистрационных знаков, водительских удостоверений в 100-процентном размере в федеральный бюджет, а также доходы от денежных взысканий (штрафов) за нарушение законодательства Российской Федерации о безопасности дорожного движения в 100-процентном объёме в бюджет субъекта Российской Федерации.</w:t>
      </w:r>
    </w:p>
    <w:p w:rsidR="00CF75CB" w:rsidRPr="008D6141" w:rsidRDefault="00CF75CB" w:rsidP="00AD4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6141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 xml:space="preserve">принятых изменений, </w:t>
      </w:r>
      <w:r w:rsidRPr="008D6141">
        <w:rPr>
          <w:sz w:val="28"/>
          <w:szCs w:val="28"/>
        </w:rPr>
        <w:t xml:space="preserve">бюджет городского округа Тольятти </w:t>
      </w:r>
      <w:r>
        <w:rPr>
          <w:sz w:val="28"/>
          <w:szCs w:val="28"/>
        </w:rPr>
        <w:t xml:space="preserve">в 2012 году </w:t>
      </w:r>
      <w:r w:rsidRPr="008D6141">
        <w:rPr>
          <w:sz w:val="28"/>
          <w:szCs w:val="28"/>
        </w:rPr>
        <w:t>несёт существенные невосполнимые потер</w:t>
      </w:r>
      <w:r>
        <w:rPr>
          <w:sz w:val="28"/>
          <w:szCs w:val="28"/>
        </w:rPr>
        <w:t xml:space="preserve">и в размере </w:t>
      </w:r>
      <w:r w:rsidR="00AD411C">
        <w:rPr>
          <w:sz w:val="28"/>
          <w:szCs w:val="28"/>
        </w:rPr>
        <w:br/>
      </w:r>
      <w:r>
        <w:rPr>
          <w:sz w:val="28"/>
          <w:szCs w:val="28"/>
        </w:rPr>
        <w:t>195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Для многих муниципальных образований, в том числе для городского округа Тольятти, госпошлина и штрафы были серьёзным источником дохода. Учитывая, что бюджет городского округа Тольятти уже потерял порядка 500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доходов от сдачи в аренду земельных участков, </w:t>
      </w:r>
      <w:r w:rsidRPr="008D6141">
        <w:rPr>
          <w:sz w:val="28"/>
          <w:szCs w:val="28"/>
        </w:rPr>
        <w:t>на которые зарегистрировано право собственности Российской Федерации</w:t>
      </w:r>
      <w:r>
        <w:rPr>
          <w:sz w:val="28"/>
          <w:szCs w:val="28"/>
        </w:rPr>
        <w:t>, недополученные доходы бюджета в 2012 году составят порядка 700 млн.руб.</w:t>
      </w:r>
      <w:r w:rsidRPr="008D6141">
        <w:rPr>
          <w:sz w:val="28"/>
          <w:szCs w:val="28"/>
        </w:rPr>
        <w:t xml:space="preserve">, </w:t>
      </w:r>
      <w:r>
        <w:rPr>
          <w:sz w:val="28"/>
          <w:szCs w:val="28"/>
        </w:rPr>
        <w:t>что негативно отразится</w:t>
      </w:r>
      <w:r w:rsidRPr="008D6141">
        <w:rPr>
          <w:sz w:val="28"/>
          <w:szCs w:val="28"/>
        </w:rPr>
        <w:t xml:space="preserve"> на осуществлении полномочий по решению вопросов местного значения, </w:t>
      </w:r>
      <w:r>
        <w:rPr>
          <w:sz w:val="28"/>
          <w:szCs w:val="28"/>
        </w:rPr>
        <w:t xml:space="preserve">и это будет препятствовать </w:t>
      </w:r>
      <w:r w:rsidRPr="008D6141">
        <w:rPr>
          <w:sz w:val="28"/>
          <w:szCs w:val="28"/>
        </w:rPr>
        <w:t>реализации расходных обязательств в полном об</w:t>
      </w:r>
      <w:r>
        <w:rPr>
          <w:sz w:val="28"/>
          <w:szCs w:val="28"/>
        </w:rPr>
        <w:t>ъёме.</w:t>
      </w:r>
    </w:p>
    <w:p w:rsidR="00CF75CB" w:rsidRDefault="00CF75CB" w:rsidP="00AD4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передаче средств в </w:t>
      </w:r>
      <w:proofErr w:type="gramStart"/>
      <w:r>
        <w:rPr>
          <w:sz w:val="28"/>
          <w:szCs w:val="28"/>
        </w:rPr>
        <w:t>федеральный</w:t>
      </w:r>
      <w:proofErr w:type="gramEnd"/>
      <w:r>
        <w:rPr>
          <w:sz w:val="28"/>
          <w:szCs w:val="28"/>
        </w:rPr>
        <w:t xml:space="preserve"> и областной бюджеты приведёт к нарастанию зависимости муниципальных образований от  дотаций и субвенций вышестоящих бюджетов для осуществления полномочий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CF75CB" w:rsidRDefault="00CF75CB" w:rsidP="00AD411C">
      <w:pPr>
        <w:ind w:firstLine="709"/>
        <w:jc w:val="both"/>
        <w:rPr>
          <w:sz w:val="28"/>
          <w:szCs w:val="28"/>
        </w:rPr>
      </w:pPr>
      <w:proofErr w:type="gramStart"/>
      <w:r w:rsidRPr="00BA45BF">
        <w:rPr>
          <w:sz w:val="28"/>
          <w:szCs w:val="28"/>
        </w:rPr>
        <w:t>Про</w:t>
      </w:r>
      <w:r>
        <w:rPr>
          <w:sz w:val="28"/>
          <w:szCs w:val="28"/>
        </w:rPr>
        <w:t>сим</w:t>
      </w:r>
      <w:r w:rsidRPr="00BA45BF">
        <w:rPr>
          <w:sz w:val="28"/>
          <w:szCs w:val="28"/>
        </w:rPr>
        <w:t xml:space="preserve"> Вас </w:t>
      </w:r>
      <w:r>
        <w:rPr>
          <w:sz w:val="28"/>
          <w:szCs w:val="28"/>
        </w:rPr>
        <w:t xml:space="preserve">решить вопрос </w:t>
      </w:r>
      <w:r w:rsidR="00AD411C">
        <w:rPr>
          <w:rFonts w:cs="Times New Roman"/>
          <w:sz w:val="28"/>
          <w:szCs w:val="28"/>
        </w:rPr>
        <w:t>направления</w:t>
      </w:r>
      <w:r w:rsidRPr="004766DE">
        <w:rPr>
          <w:rFonts w:cs="Times New Roman"/>
          <w:sz w:val="28"/>
          <w:szCs w:val="28"/>
        </w:rPr>
        <w:t xml:space="preserve"> в бюджет городского округа Тольятти доходов от уплаты государственной пошлины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связанных с изменениями и выдачей документов на транспортные средства, </w:t>
      </w:r>
      <w:r w:rsidRPr="004766DE">
        <w:rPr>
          <w:rFonts w:cs="Times New Roman"/>
          <w:sz w:val="28"/>
          <w:szCs w:val="28"/>
        </w:rPr>
        <w:lastRenderedPageBreak/>
        <w:t>регистрационные знаки, водительские удостоверения, а также доходов от денежных взысканий (штрафов) за нарушения законодательства Российской Федерации о безопасности дорожного движения</w:t>
      </w:r>
      <w:r>
        <w:rPr>
          <w:sz w:val="28"/>
          <w:szCs w:val="28"/>
        </w:rPr>
        <w:t>.</w:t>
      </w:r>
      <w:proofErr w:type="gramEnd"/>
    </w:p>
    <w:p w:rsidR="00CF75CB" w:rsidRDefault="00CF75CB" w:rsidP="00AD411C">
      <w:pPr>
        <w:ind w:firstLine="709"/>
        <w:jc w:val="both"/>
        <w:rPr>
          <w:sz w:val="28"/>
          <w:szCs w:val="28"/>
        </w:rPr>
      </w:pPr>
      <w:r w:rsidRPr="00BA45BF">
        <w:rPr>
          <w:sz w:val="28"/>
          <w:szCs w:val="28"/>
        </w:rPr>
        <w:t>Обращаем Ваше внимание,</w:t>
      </w:r>
      <w:r>
        <w:rPr>
          <w:sz w:val="28"/>
          <w:szCs w:val="28"/>
        </w:rPr>
        <w:t xml:space="preserve"> что в </w:t>
      </w:r>
      <w:r w:rsidRPr="00BA45BF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BA45B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BA45BF">
        <w:rPr>
          <w:sz w:val="28"/>
          <w:szCs w:val="28"/>
        </w:rPr>
        <w:t xml:space="preserve"> Тольятти</w:t>
      </w:r>
      <w:r>
        <w:rPr>
          <w:sz w:val="28"/>
          <w:szCs w:val="28"/>
        </w:rPr>
        <w:t xml:space="preserve"> сложилась крайне сложная обстановка с безопасностью граждан на магистральных дорогах.</w:t>
      </w:r>
    </w:p>
    <w:p w:rsidR="00CF75CB" w:rsidRDefault="00CF75CB" w:rsidP="00AD4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45B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BA45B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BA45BF">
        <w:rPr>
          <w:sz w:val="28"/>
          <w:szCs w:val="28"/>
        </w:rPr>
        <w:t xml:space="preserve"> Тольятти </w:t>
      </w:r>
      <w:r>
        <w:rPr>
          <w:sz w:val="28"/>
          <w:szCs w:val="28"/>
        </w:rPr>
        <w:t xml:space="preserve">действует </w:t>
      </w:r>
      <w:r w:rsidRPr="00BA45BF">
        <w:rPr>
          <w:sz w:val="28"/>
          <w:szCs w:val="28"/>
        </w:rPr>
        <w:t>долгосрочн</w:t>
      </w:r>
      <w:r>
        <w:rPr>
          <w:sz w:val="28"/>
          <w:szCs w:val="28"/>
        </w:rPr>
        <w:t>ая</w:t>
      </w:r>
      <w:r w:rsidRPr="00BA45BF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</w:t>
      </w:r>
      <w:r w:rsidRPr="00BA45B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BA45BF">
        <w:rPr>
          <w:sz w:val="28"/>
          <w:szCs w:val="28"/>
        </w:rPr>
        <w:t xml:space="preserve"> «Повышение безопасности дорожного движения на период </w:t>
      </w:r>
      <w:r w:rsidR="00903CBE">
        <w:rPr>
          <w:sz w:val="28"/>
          <w:szCs w:val="28"/>
        </w:rPr>
        <w:br/>
      </w:r>
      <w:r w:rsidRPr="00BA45BF">
        <w:rPr>
          <w:sz w:val="28"/>
          <w:szCs w:val="28"/>
        </w:rPr>
        <w:t>2012</w:t>
      </w:r>
      <w:r w:rsidR="00AD411C">
        <w:rPr>
          <w:sz w:val="28"/>
          <w:szCs w:val="28"/>
        </w:rPr>
        <w:t>-</w:t>
      </w:r>
      <w:r w:rsidRPr="00BA45BF">
        <w:rPr>
          <w:sz w:val="28"/>
          <w:szCs w:val="28"/>
        </w:rPr>
        <w:t>2020гг.», утверждённ</w:t>
      </w:r>
      <w:r>
        <w:rPr>
          <w:sz w:val="28"/>
          <w:szCs w:val="28"/>
        </w:rPr>
        <w:t>ая</w:t>
      </w:r>
      <w:r w:rsidRPr="00BA45BF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мэрии от 30.12.2011 </w:t>
      </w:r>
      <w:r w:rsidR="00903CBE">
        <w:rPr>
          <w:sz w:val="28"/>
          <w:szCs w:val="28"/>
        </w:rPr>
        <w:br/>
      </w:r>
      <w:r>
        <w:rPr>
          <w:sz w:val="28"/>
          <w:szCs w:val="28"/>
        </w:rPr>
        <w:t xml:space="preserve">№4200-п/1, однако денежных средств </w:t>
      </w:r>
      <w:r w:rsidRPr="00BA45BF">
        <w:rPr>
          <w:sz w:val="28"/>
          <w:szCs w:val="28"/>
        </w:rPr>
        <w:t>на</w:t>
      </w:r>
      <w:r>
        <w:rPr>
          <w:sz w:val="28"/>
          <w:szCs w:val="28"/>
        </w:rPr>
        <w:t xml:space="preserve"> её реализацию</w:t>
      </w:r>
      <w:r w:rsidRPr="00BA4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A45BF">
        <w:rPr>
          <w:sz w:val="28"/>
          <w:szCs w:val="28"/>
        </w:rPr>
        <w:t xml:space="preserve">бюджете городского округа Тольятти </w:t>
      </w:r>
      <w:r>
        <w:rPr>
          <w:sz w:val="28"/>
          <w:szCs w:val="28"/>
        </w:rPr>
        <w:t xml:space="preserve">на </w:t>
      </w:r>
      <w:r w:rsidRPr="00BA45BF">
        <w:rPr>
          <w:sz w:val="28"/>
          <w:szCs w:val="28"/>
        </w:rPr>
        <w:t>2012 год</w:t>
      </w:r>
      <w:r>
        <w:rPr>
          <w:sz w:val="28"/>
          <w:szCs w:val="28"/>
        </w:rPr>
        <w:t xml:space="preserve"> недостаточно. Для решения основных проблем по выполнению мероприятий, направленных на </w:t>
      </w:r>
      <w:r w:rsidRPr="00BA45BF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BA45BF">
        <w:rPr>
          <w:sz w:val="28"/>
          <w:szCs w:val="28"/>
        </w:rPr>
        <w:t xml:space="preserve"> безопасности дорожного движения</w:t>
      </w:r>
      <w:r>
        <w:rPr>
          <w:sz w:val="28"/>
          <w:szCs w:val="28"/>
        </w:rPr>
        <w:t xml:space="preserve">, необходимы денежные средства в размере </w:t>
      </w:r>
      <w:r w:rsidRPr="00BA45BF">
        <w:rPr>
          <w:sz w:val="28"/>
          <w:szCs w:val="28"/>
        </w:rPr>
        <w:t>86 027 тыс.руб.</w:t>
      </w:r>
    </w:p>
    <w:p w:rsidR="00CF75CB" w:rsidRPr="00BA45BF" w:rsidRDefault="00CF75CB" w:rsidP="00AD411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BA45BF">
        <w:rPr>
          <w:sz w:val="28"/>
          <w:szCs w:val="28"/>
        </w:rPr>
        <w:t>Про</w:t>
      </w:r>
      <w:r>
        <w:rPr>
          <w:sz w:val="28"/>
          <w:szCs w:val="28"/>
        </w:rPr>
        <w:t>сим</w:t>
      </w:r>
      <w:r w:rsidRPr="00BA45BF">
        <w:rPr>
          <w:sz w:val="28"/>
          <w:szCs w:val="28"/>
        </w:rPr>
        <w:t xml:space="preserve"> Вас </w:t>
      </w:r>
      <w:r>
        <w:rPr>
          <w:sz w:val="28"/>
          <w:szCs w:val="28"/>
        </w:rPr>
        <w:t xml:space="preserve">рассмотреть возможность выделения финансирования городскому округу Тольятти </w:t>
      </w:r>
      <w:r w:rsidRPr="00BA45BF">
        <w:rPr>
          <w:sz w:val="28"/>
          <w:szCs w:val="28"/>
        </w:rPr>
        <w:t>в размере 86 027 тыс</w:t>
      </w:r>
      <w:proofErr w:type="gramStart"/>
      <w:r w:rsidRPr="00BA45BF">
        <w:rPr>
          <w:sz w:val="28"/>
          <w:szCs w:val="28"/>
        </w:rPr>
        <w:t>.р</w:t>
      </w:r>
      <w:proofErr w:type="gramEnd"/>
      <w:r w:rsidRPr="00BA45BF">
        <w:rPr>
          <w:sz w:val="28"/>
          <w:szCs w:val="28"/>
        </w:rPr>
        <w:t>уб</w:t>
      </w:r>
      <w:r>
        <w:rPr>
          <w:sz w:val="28"/>
          <w:szCs w:val="28"/>
        </w:rPr>
        <w:t>. на реализацию</w:t>
      </w:r>
      <w:r w:rsidRPr="00BA45B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BA45BF">
        <w:rPr>
          <w:sz w:val="28"/>
          <w:szCs w:val="28"/>
        </w:rPr>
        <w:t xml:space="preserve"> по повышению безопасности дорожного движения.</w:t>
      </w:r>
    </w:p>
    <w:p w:rsidR="00CF75CB" w:rsidRDefault="00CF75CB" w:rsidP="00AD411C">
      <w:pPr>
        <w:jc w:val="both"/>
        <w:rPr>
          <w:sz w:val="28"/>
          <w:szCs w:val="28"/>
        </w:rPr>
      </w:pPr>
    </w:p>
    <w:p w:rsidR="00AD411C" w:rsidRDefault="00AD411C" w:rsidP="00AD411C">
      <w:pPr>
        <w:jc w:val="both"/>
        <w:rPr>
          <w:sz w:val="28"/>
          <w:szCs w:val="28"/>
        </w:rPr>
      </w:pPr>
    </w:p>
    <w:p w:rsidR="00AD411C" w:rsidRPr="008D6141" w:rsidRDefault="00AD411C" w:rsidP="00AD411C">
      <w:pPr>
        <w:jc w:val="both"/>
        <w:rPr>
          <w:sz w:val="28"/>
          <w:szCs w:val="28"/>
        </w:rPr>
      </w:pPr>
    </w:p>
    <w:p w:rsidR="00AD411C" w:rsidRDefault="00CF75CB" w:rsidP="00AD411C">
      <w:pPr>
        <w:jc w:val="both"/>
        <w:rPr>
          <w:sz w:val="28"/>
          <w:szCs w:val="28"/>
        </w:rPr>
      </w:pPr>
      <w:r w:rsidRPr="008D6141">
        <w:rPr>
          <w:sz w:val="28"/>
          <w:szCs w:val="28"/>
        </w:rPr>
        <w:t>Председатель Думы</w:t>
      </w:r>
    </w:p>
    <w:p w:rsidR="003B163F" w:rsidRDefault="00AD411C" w:rsidP="00AD411C">
      <w:pPr>
        <w:jc w:val="both"/>
      </w:pPr>
      <w:r>
        <w:rPr>
          <w:sz w:val="28"/>
          <w:szCs w:val="28"/>
        </w:rPr>
        <w:t xml:space="preserve">городского округа </w:t>
      </w:r>
      <w:r w:rsidR="00CF75CB" w:rsidRPr="008D6141">
        <w:rPr>
          <w:sz w:val="28"/>
          <w:szCs w:val="28"/>
        </w:rPr>
        <w:t xml:space="preserve"> </w:t>
      </w:r>
      <w:r w:rsidR="00CF75CB" w:rsidRPr="008D6141">
        <w:rPr>
          <w:sz w:val="28"/>
          <w:szCs w:val="28"/>
        </w:rPr>
        <w:tab/>
      </w:r>
      <w:r w:rsidR="00CF75CB" w:rsidRPr="008D6141">
        <w:rPr>
          <w:sz w:val="28"/>
          <w:szCs w:val="28"/>
        </w:rPr>
        <w:tab/>
      </w:r>
      <w:r w:rsidR="00CF75CB" w:rsidRPr="008D6141">
        <w:rPr>
          <w:sz w:val="28"/>
          <w:szCs w:val="28"/>
        </w:rPr>
        <w:tab/>
      </w:r>
      <w:r w:rsidR="00CF75CB" w:rsidRPr="008D6141">
        <w:rPr>
          <w:sz w:val="28"/>
          <w:szCs w:val="28"/>
        </w:rPr>
        <w:tab/>
      </w:r>
      <w:r w:rsidR="00CF75CB" w:rsidRPr="008D6141">
        <w:rPr>
          <w:sz w:val="28"/>
          <w:szCs w:val="28"/>
        </w:rPr>
        <w:tab/>
      </w:r>
      <w:r w:rsidR="00CF75CB">
        <w:rPr>
          <w:sz w:val="28"/>
          <w:szCs w:val="28"/>
        </w:rPr>
        <w:tab/>
      </w:r>
      <w:r w:rsidR="00CF75C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="00CF75CB">
        <w:rPr>
          <w:sz w:val="28"/>
          <w:szCs w:val="28"/>
        </w:rPr>
        <w:t xml:space="preserve">   </w:t>
      </w:r>
      <w:r w:rsidR="00CF75CB" w:rsidRPr="008D6141">
        <w:rPr>
          <w:sz w:val="28"/>
          <w:szCs w:val="28"/>
        </w:rPr>
        <w:t>А.И.Зверев</w:t>
      </w:r>
    </w:p>
    <w:sectPr w:rsidR="003B163F" w:rsidSect="00AD411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1C" w:rsidRDefault="00AD411C" w:rsidP="00AD411C">
      <w:r>
        <w:separator/>
      </w:r>
    </w:p>
  </w:endnote>
  <w:endnote w:type="continuationSeparator" w:id="1">
    <w:p w:rsidR="00AD411C" w:rsidRDefault="00AD411C" w:rsidP="00AD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1C" w:rsidRDefault="00AD411C" w:rsidP="00AD411C">
      <w:r>
        <w:separator/>
      </w:r>
    </w:p>
  </w:footnote>
  <w:footnote w:type="continuationSeparator" w:id="1">
    <w:p w:rsidR="00AD411C" w:rsidRDefault="00AD411C" w:rsidP="00AD4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356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D411C" w:rsidRDefault="0010494F">
        <w:pPr>
          <w:pStyle w:val="a6"/>
          <w:jc w:val="center"/>
        </w:pPr>
        <w:r w:rsidRPr="00AD411C">
          <w:rPr>
            <w:sz w:val="20"/>
          </w:rPr>
          <w:fldChar w:fldCharType="begin"/>
        </w:r>
        <w:r w:rsidR="00AD411C" w:rsidRPr="00AD411C">
          <w:rPr>
            <w:sz w:val="20"/>
          </w:rPr>
          <w:instrText xml:space="preserve"> PAGE   \* MERGEFORMAT </w:instrText>
        </w:r>
        <w:r w:rsidRPr="00AD411C">
          <w:rPr>
            <w:sz w:val="20"/>
          </w:rPr>
          <w:fldChar w:fldCharType="separate"/>
        </w:r>
        <w:r w:rsidR="001572D6">
          <w:rPr>
            <w:noProof/>
            <w:sz w:val="20"/>
          </w:rPr>
          <w:t>3</w:t>
        </w:r>
        <w:r w:rsidRPr="00AD411C">
          <w:rPr>
            <w:sz w:val="20"/>
          </w:rPr>
          <w:fldChar w:fldCharType="end"/>
        </w:r>
      </w:p>
    </w:sdtContent>
  </w:sdt>
  <w:p w:rsidR="00AD411C" w:rsidRDefault="00AD41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F0E"/>
    <w:multiLevelType w:val="hybridMultilevel"/>
    <w:tmpl w:val="EE442C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7C2407"/>
    <w:multiLevelType w:val="hybridMultilevel"/>
    <w:tmpl w:val="8EFE36DE"/>
    <w:lvl w:ilvl="0" w:tplc="AB6E1818">
      <w:start w:val="1"/>
      <w:numFmt w:val="decimal"/>
      <w:lvlText w:val="%1."/>
      <w:lvlJc w:val="left"/>
      <w:pPr>
        <w:ind w:left="1684" w:hanging="9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F5284"/>
    <w:multiLevelType w:val="hybridMultilevel"/>
    <w:tmpl w:val="CFF4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5CB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E1350"/>
    <w:rsid w:val="000F3B31"/>
    <w:rsid w:val="000F3F06"/>
    <w:rsid w:val="000F7DC5"/>
    <w:rsid w:val="0010070A"/>
    <w:rsid w:val="0010321E"/>
    <w:rsid w:val="001033FD"/>
    <w:rsid w:val="0010494F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2D6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5F0A"/>
    <w:rsid w:val="001C75E3"/>
    <w:rsid w:val="001D017A"/>
    <w:rsid w:val="001D3C9E"/>
    <w:rsid w:val="001D48F5"/>
    <w:rsid w:val="001D52B6"/>
    <w:rsid w:val="001D58E3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26F51"/>
    <w:rsid w:val="0023421F"/>
    <w:rsid w:val="002367E9"/>
    <w:rsid w:val="002367FE"/>
    <w:rsid w:val="00236CBE"/>
    <w:rsid w:val="00241B08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31C8"/>
    <w:rsid w:val="002B42F0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6910"/>
    <w:rsid w:val="0031337F"/>
    <w:rsid w:val="00317122"/>
    <w:rsid w:val="00320D2A"/>
    <w:rsid w:val="00321195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4FDA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48F5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8005E6"/>
    <w:rsid w:val="00802CA6"/>
    <w:rsid w:val="00803BFC"/>
    <w:rsid w:val="00804EBF"/>
    <w:rsid w:val="00811D30"/>
    <w:rsid w:val="0081236D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3CBE"/>
    <w:rsid w:val="0090645B"/>
    <w:rsid w:val="00907913"/>
    <w:rsid w:val="009102DD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70D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394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70709"/>
    <w:rsid w:val="00A717C5"/>
    <w:rsid w:val="00A82A90"/>
    <w:rsid w:val="00A83DB2"/>
    <w:rsid w:val="00A873CC"/>
    <w:rsid w:val="00A95883"/>
    <w:rsid w:val="00A97FFE"/>
    <w:rsid w:val="00AA1161"/>
    <w:rsid w:val="00AA129C"/>
    <w:rsid w:val="00AA2D26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2637"/>
    <w:rsid w:val="00AD3DAF"/>
    <w:rsid w:val="00AD411C"/>
    <w:rsid w:val="00AD606C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3CDE"/>
    <w:rsid w:val="00CA4067"/>
    <w:rsid w:val="00CA729D"/>
    <w:rsid w:val="00CA7911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5CB"/>
    <w:rsid w:val="00CF7916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C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5CB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4">
    <w:name w:val="Название Знак"/>
    <w:basedOn w:val="a0"/>
    <w:link w:val="a3"/>
    <w:rsid w:val="00CF75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41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4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11C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41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411C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1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2012-04-06T10:32:00Z</cp:lastPrinted>
  <dcterms:created xsi:type="dcterms:W3CDTF">2012-04-06T07:01:00Z</dcterms:created>
  <dcterms:modified xsi:type="dcterms:W3CDTF">2012-04-06T10:32:00Z</dcterms:modified>
</cp:coreProperties>
</file>