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F6" w:rsidRDefault="003908F6" w:rsidP="003908F6">
      <w:pPr>
        <w:ind w:right="-285"/>
        <w:rPr>
          <w:b/>
          <w:bCs/>
        </w:rPr>
      </w:pPr>
    </w:p>
    <w:p w:rsidR="00B8152B" w:rsidRDefault="00B8152B" w:rsidP="003908F6">
      <w:pPr>
        <w:ind w:right="-285"/>
        <w:jc w:val="center"/>
        <w:rPr>
          <w:b/>
          <w:sz w:val="28"/>
          <w:szCs w:val="28"/>
        </w:rPr>
      </w:pPr>
    </w:p>
    <w:p w:rsidR="00B8152B" w:rsidRDefault="00B8152B" w:rsidP="003908F6">
      <w:pPr>
        <w:ind w:right="-285"/>
        <w:jc w:val="center"/>
        <w:rPr>
          <w:b/>
          <w:sz w:val="28"/>
          <w:szCs w:val="28"/>
        </w:rPr>
      </w:pPr>
    </w:p>
    <w:p w:rsidR="00B8152B" w:rsidRDefault="00B8152B" w:rsidP="003908F6">
      <w:pPr>
        <w:ind w:right="-285"/>
        <w:jc w:val="center"/>
        <w:rPr>
          <w:b/>
          <w:sz w:val="28"/>
          <w:szCs w:val="28"/>
        </w:rPr>
      </w:pPr>
    </w:p>
    <w:p w:rsidR="00B8152B" w:rsidRDefault="00B8152B" w:rsidP="003908F6">
      <w:pPr>
        <w:ind w:right="-285"/>
        <w:jc w:val="center"/>
        <w:rPr>
          <w:b/>
          <w:sz w:val="28"/>
          <w:szCs w:val="28"/>
        </w:rPr>
      </w:pPr>
    </w:p>
    <w:p w:rsidR="00B8152B" w:rsidRDefault="00B8152B" w:rsidP="003908F6">
      <w:pPr>
        <w:ind w:right="-285"/>
        <w:jc w:val="center"/>
        <w:rPr>
          <w:b/>
          <w:sz w:val="28"/>
          <w:szCs w:val="28"/>
        </w:rPr>
      </w:pPr>
    </w:p>
    <w:p w:rsidR="00B8152B" w:rsidRDefault="00B8152B" w:rsidP="003908F6">
      <w:pPr>
        <w:ind w:right="-285"/>
        <w:jc w:val="center"/>
        <w:rPr>
          <w:b/>
          <w:sz w:val="28"/>
          <w:szCs w:val="28"/>
        </w:rPr>
      </w:pPr>
    </w:p>
    <w:p w:rsidR="00B8152B" w:rsidRDefault="00B8152B" w:rsidP="003908F6">
      <w:pPr>
        <w:ind w:right="-285"/>
        <w:jc w:val="center"/>
        <w:rPr>
          <w:b/>
          <w:sz w:val="28"/>
          <w:szCs w:val="28"/>
        </w:rPr>
      </w:pPr>
    </w:p>
    <w:p w:rsidR="00690379" w:rsidRDefault="00690379" w:rsidP="003908F6">
      <w:pPr>
        <w:ind w:right="-285"/>
        <w:jc w:val="center"/>
        <w:rPr>
          <w:b/>
          <w:sz w:val="28"/>
          <w:szCs w:val="28"/>
        </w:rPr>
      </w:pPr>
    </w:p>
    <w:p w:rsidR="00690379" w:rsidRDefault="00690379" w:rsidP="003908F6">
      <w:pPr>
        <w:ind w:right="-285"/>
        <w:jc w:val="center"/>
        <w:rPr>
          <w:b/>
          <w:sz w:val="28"/>
          <w:szCs w:val="28"/>
        </w:rPr>
      </w:pPr>
    </w:p>
    <w:p w:rsidR="00690379" w:rsidRDefault="00690379" w:rsidP="003908F6">
      <w:pPr>
        <w:ind w:right="-285"/>
        <w:jc w:val="center"/>
        <w:rPr>
          <w:b/>
          <w:sz w:val="28"/>
          <w:szCs w:val="28"/>
        </w:rPr>
      </w:pPr>
    </w:p>
    <w:p w:rsidR="003908F6" w:rsidRPr="00690379" w:rsidRDefault="00690379" w:rsidP="003908F6">
      <w:pPr>
        <w:ind w:right="-285"/>
        <w:jc w:val="center"/>
        <w:rPr>
          <w:b/>
          <w:sz w:val="27"/>
          <w:szCs w:val="27"/>
        </w:rPr>
      </w:pPr>
      <w:r w:rsidRPr="00690379">
        <w:rPr>
          <w:b/>
          <w:sz w:val="27"/>
          <w:szCs w:val="27"/>
        </w:rPr>
        <w:t xml:space="preserve">О внесении изменений </w:t>
      </w:r>
      <w:r w:rsidR="003908F6" w:rsidRPr="00690379">
        <w:rPr>
          <w:b/>
          <w:sz w:val="27"/>
          <w:szCs w:val="27"/>
        </w:rPr>
        <w:t>в решение</w:t>
      </w:r>
    </w:p>
    <w:p w:rsidR="003908F6" w:rsidRPr="00690379" w:rsidRDefault="003908F6" w:rsidP="003908F6">
      <w:pPr>
        <w:ind w:right="-285"/>
        <w:jc w:val="center"/>
        <w:rPr>
          <w:b/>
          <w:sz w:val="27"/>
          <w:szCs w:val="27"/>
        </w:rPr>
      </w:pPr>
      <w:r w:rsidRPr="00690379">
        <w:rPr>
          <w:b/>
          <w:sz w:val="27"/>
          <w:szCs w:val="27"/>
        </w:rPr>
        <w:t xml:space="preserve"> Думы городского округа Тольятти от 14.12.2011 №708</w:t>
      </w:r>
    </w:p>
    <w:p w:rsidR="00B8152B" w:rsidRPr="00690379" w:rsidRDefault="003908F6" w:rsidP="003908F6">
      <w:pPr>
        <w:ind w:right="-285"/>
        <w:jc w:val="center"/>
        <w:rPr>
          <w:b/>
          <w:sz w:val="27"/>
          <w:szCs w:val="27"/>
        </w:rPr>
      </w:pPr>
      <w:r w:rsidRPr="00690379">
        <w:rPr>
          <w:b/>
          <w:sz w:val="27"/>
          <w:szCs w:val="27"/>
        </w:rPr>
        <w:t xml:space="preserve"> «О бюджете городского округа Тольятти на 2012 год</w:t>
      </w:r>
    </w:p>
    <w:p w:rsidR="003908F6" w:rsidRPr="00690379" w:rsidRDefault="003908F6" w:rsidP="003908F6">
      <w:pPr>
        <w:ind w:right="-285"/>
        <w:jc w:val="center"/>
        <w:rPr>
          <w:b/>
          <w:bCs/>
          <w:sz w:val="27"/>
          <w:szCs w:val="27"/>
        </w:rPr>
      </w:pPr>
      <w:r w:rsidRPr="00690379">
        <w:rPr>
          <w:b/>
          <w:sz w:val="27"/>
          <w:szCs w:val="27"/>
        </w:rPr>
        <w:t xml:space="preserve"> и на плановый период 2013 и 2014 годов»</w:t>
      </w:r>
    </w:p>
    <w:p w:rsidR="003908F6" w:rsidRPr="00690379" w:rsidRDefault="003908F6" w:rsidP="003908F6">
      <w:pPr>
        <w:ind w:right="-285"/>
        <w:rPr>
          <w:b/>
          <w:bCs/>
          <w:sz w:val="27"/>
          <w:szCs w:val="27"/>
        </w:rPr>
      </w:pPr>
    </w:p>
    <w:p w:rsidR="00B8152B" w:rsidRPr="00690379" w:rsidRDefault="00B8152B" w:rsidP="003908F6">
      <w:pPr>
        <w:ind w:right="-285"/>
        <w:rPr>
          <w:b/>
          <w:bCs/>
          <w:sz w:val="27"/>
          <w:szCs w:val="27"/>
        </w:rPr>
      </w:pPr>
    </w:p>
    <w:p w:rsidR="003908F6" w:rsidRPr="00690379" w:rsidRDefault="003908F6" w:rsidP="003908F6">
      <w:pPr>
        <w:pStyle w:val="3"/>
        <w:tabs>
          <w:tab w:val="left" w:pos="851"/>
        </w:tabs>
        <w:rPr>
          <w:sz w:val="27"/>
          <w:szCs w:val="27"/>
        </w:rPr>
      </w:pPr>
      <w:r w:rsidRPr="00690379">
        <w:rPr>
          <w:sz w:val="27"/>
          <w:szCs w:val="27"/>
        </w:rPr>
        <w:tab/>
        <w:t>Рассмотрев</w:t>
      </w:r>
      <w:r w:rsidR="00B8152B" w:rsidRPr="00690379">
        <w:rPr>
          <w:sz w:val="27"/>
          <w:szCs w:val="27"/>
        </w:rPr>
        <w:t xml:space="preserve"> представленные мэром изменения</w:t>
      </w:r>
      <w:r w:rsidRPr="00690379">
        <w:rPr>
          <w:sz w:val="27"/>
          <w:szCs w:val="27"/>
        </w:rPr>
        <w:t xml:space="preserve"> в решение Думы городского округа Тольятти</w:t>
      </w:r>
      <w:r w:rsidR="00B8152B" w:rsidRPr="00690379">
        <w:rPr>
          <w:sz w:val="27"/>
          <w:szCs w:val="27"/>
        </w:rPr>
        <w:t xml:space="preserve"> </w:t>
      </w:r>
      <w:r w:rsidRPr="00690379">
        <w:rPr>
          <w:sz w:val="27"/>
          <w:szCs w:val="27"/>
        </w:rPr>
        <w:t>от 14.12.201</w:t>
      </w:r>
      <w:r w:rsidR="00B8152B" w:rsidRPr="00690379">
        <w:rPr>
          <w:sz w:val="27"/>
          <w:szCs w:val="27"/>
        </w:rPr>
        <w:t>1 №</w:t>
      </w:r>
      <w:r w:rsidRPr="00690379">
        <w:rPr>
          <w:sz w:val="27"/>
          <w:szCs w:val="27"/>
        </w:rPr>
        <w:t xml:space="preserve">708 «О бюджете городского округа Тольятти на 2012 год и на плановый период 2013 и 2014 годов», Дума </w:t>
      </w:r>
    </w:p>
    <w:p w:rsidR="003908F6" w:rsidRPr="00690379" w:rsidRDefault="003908F6" w:rsidP="003908F6">
      <w:pPr>
        <w:ind w:left="2880" w:right="-285" w:firstLine="720"/>
        <w:rPr>
          <w:bCs/>
          <w:iCs/>
          <w:sz w:val="20"/>
          <w:szCs w:val="20"/>
        </w:rPr>
      </w:pPr>
    </w:p>
    <w:p w:rsidR="003908F6" w:rsidRPr="00690379" w:rsidRDefault="003908F6" w:rsidP="00B8152B">
      <w:pPr>
        <w:ind w:right="-285"/>
        <w:jc w:val="center"/>
        <w:rPr>
          <w:bCs/>
          <w:iCs/>
          <w:sz w:val="27"/>
          <w:szCs w:val="27"/>
        </w:rPr>
      </w:pPr>
      <w:r w:rsidRPr="00690379">
        <w:rPr>
          <w:bCs/>
          <w:iCs/>
          <w:sz w:val="27"/>
          <w:szCs w:val="27"/>
        </w:rPr>
        <w:t>РЕШИЛА:</w:t>
      </w:r>
    </w:p>
    <w:p w:rsidR="003908F6" w:rsidRPr="00690379" w:rsidRDefault="003908F6" w:rsidP="003908F6">
      <w:pPr>
        <w:ind w:right="-285"/>
        <w:rPr>
          <w:b/>
          <w:bCs/>
          <w:i/>
          <w:iCs/>
          <w:sz w:val="20"/>
          <w:szCs w:val="20"/>
        </w:rPr>
      </w:pPr>
    </w:p>
    <w:p w:rsidR="003908F6" w:rsidRPr="00690379" w:rsidRDefault="00690379" w:rsidP="003908F6">
      <w:pPr>
        <w:pStyle w:val="3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1. Внести в решение </w:t>
      </w:r>
      <w:r w:rsidR="003908F6" w:rsidRPr="00690379">
        <w:rPr>
          <w:sz w:val="27"/>
          <w:szCs w:val="27"/>
        </w:rPr>
        <w:t>Думы городского округа Тольятти от 14.12.2011 №708 «О бюджете городского округа Тольятти на 2012 год и на плановый период 2013 и 2014 годов» следующие изменения:</w:t>
      </w:r>
    </w:p>
    <w:p w:rsidR="003908F6" w:rsidRPr="00690379" w:rsidRDefault="00A231C2" w:rsidP="00A231C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1.1. </w:t>
      </w:r>
      <w:r w:rsidR="003908F6" w:rsidRPr="00690379">
        <w:rPr>
          <w:rFonts w:ascii="Times New Roman" w:hAnsi="Times New Roman" w:cs="Times New Roman"/>
          <w:sz w:val="27"/>
          <w:szCs w:val="27"/>
        </w:rPr>
        <w:t>Пункт 1 решения Думы изложить в следующей редакции:</w:t>
      </w:r>
    </w:p>
    <w:p w:rsidR="003908F6" w:rsidRPr="00690379" w:rsidRDefault="003908F6" w:rsidP="00390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          «1. Утвердить основные характеристики бюджета городского округа Тольятти на 2012 год:</w:t>
      </w:r>
    </w:p>
    <w:p w:rsidR="003908F6" w:rsidRPr="00690379" w:rsidRDefault="003908F6" w:rsidP="003908F6">
      <w:pPr>
        <w:pStyle w:val="ConsPlusNormal"/>
        <w:widowControl/>
        <w:ind w:left="1276" w:hanging="567"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общий </w:t>
      </w:r>
      <w:r w:rsidR="00B8152B" w:rsidRPr="00690379">
        <w:rPr>
          <w:rFonts w:ascii="Times New Roman" w:hAnsi="Times New Roman" w:cs="Times New Roman"/>
          <w:sz w:val="27"/>
          <w:szCs w:val="27"/>
        </w:rPr>
        <w:t>объём</w:t>
      </w:r>
      <w:r w:rsidRPr="00690379">
        <w:rPr>
          <w:rFonts w:ascii="Times New Roman" w:hAnsi="Times New Roman" w:cs="Times New Roman"/>
          <w:sz w:val="27"/>
          <w:szCs w:val="27"/>
        </w:rPr>
        <w:t xml:space="preserve"> доходов</w:t>
      </w:r>
      <w:r w:rsidR="00B8152B" w:rsidRPr="00690379">
        <w:rPr>
          <w:rFonts w:ascii="Times New Roman" w:hAnsi="Times New Roman" w:cs="Times New Roman"/>
          <w:sz w:val="27"/>
          <w:szCs w:val="27"/>
        </w:rPr>
        <w:t xml:space="preserve"> </w:t>
      </w:r>
      <w:r w:rsidRPr="00690379">
        <w:rPr>
          <w:rFonts w:ascii="Times New Roman" w:hAnsi="Times New Roman" w:cs="Times New Roman"/>
          <w:sz w:val="27"/>
          <w:szCs w:val="27"/>
        </w:rPr>
        <w:t xml:space="preserve"> – </w:t>
      </w:r>
      <w:r w:rsidR="00904665" w:rsidRPr="00690379">
        <w:rPr>
          <w:rFonts w:ascii="Times New Roman" w:hAnsi="Times New Roman" w:cs="Times New Roman"/>
          <w:sz w:val="27"/>
          <w:szCs w:val="27"/>
        </w:rPr>
        <w:t>10</w:t>
      </w:r>
      <w:r w:rsidR="00904665" w:rsidRPr="0069037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904665" w:rsidRPr="00690379">
        <w:rPr>
          <w:rFonts w:ascii="Times New Roman" w:hAnsi="Times New Roman" w:cs="Times New Roman"/>
          <w:sz w:val="27"/>
          <w:szCs w:val="27"/>
        </w:rPr>
        <w:t>232 384</w:t>
      </w:r>
      <w:r w:rsidR="00B8152B" w:rsidRPr="00690379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B8152B" w:rsidRPr="0069037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B8152B" w:rsidRPr="00690379">
        <w:rPr>
          <w:rFonts w:ascii="Times New Roman" w:hAnsi="Times New Roman" w:cs="Times New Roman"/>
          <w:sz w:val="27"/>
          <w:szCs w:val="27"/>
        </w:rPr>
        <w:t>уб.;</w:t>
      </w:r>
    </w:p>
    <w:p w:rsidR="003908F6" w:rsidRPr="00690379" w:rsidRDefault="003908F6" w:rsidP="003908F6">
      <w:pPr>
        <w:pStyle w:val="ConsPlusNormal"/>
        <w:widowControl/>
        <w:ind w:left="1276" w:hanging="567"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общий </w:t>
      </w:r>
      <w:r w:rsidR="00B8152B" w:rsidRPr="00690379">
        <w:rPr>
          <w:rFonts w:ascii="Times New Roman" w:hAnsi="Times New Roman" w:cs="Times New Roman"/>
          <w:sz w:val="27"/>
          <w:szCs w:val="27"/>
        </w:rPr>
        <w:t>объём</w:t>
      </w:r>
      <w:r w:rsidRPr="00690379">
        <w:rPr>
          <w:rFonts w:ascii="Times New Roman" w:hAnsi="Times New Roman" w:cs="Times New Roman"/>
          <w:sz w:val="27"/>
          <w:szCs w:val="27"/>
        </w:rPr>
        <w:t xml:space="preserve"> расходов – </w:t>
      </w:r>
      <w:r w:rsidR="00904665" w:rsidRPr="00690379">
        <w:rPr>
          <w:rFonts w:ascii="Times New Roman" w:hAnsi="Times New Roman" w:cs="Times New Roman"/>
          <w:sz w:val="27"/>
          <w:szCs w:val="27"/>
        </w:rPr>
        <w:t>12</w:t>
      </w:r>
      <w:r w:rsidR="00904665" w:rsidRPr="0069037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904665" w:rsidRPr="00690379">
        <w:rPr>
          <w:rFonts w:ascii="Times New Roman" w:hAnsi="Times New Roman" w:cs="Times New Roman"/>
          <w:sz w:val="27"/>
          <w:szCs w:val="27"/>
        </w:rPr>
        <w:t>135 244</w:t>
      </w:r>
      <w:r w:rsidR="003D202A" w:rsidRPr="00690379">
        <w:rPr>
          <w:rFonts w:ascii="Times New Roman" w:hAnsi="Times New Roman" w:cs="Times New Roman"/>
          <w:sz w:val="27"/>
          <w:szCs w:val="27"/>
        </w:rPr>
        <w:t xml:space="preserve"> </w:t>
      </w:r>
      <w:r w:rsidR="00B8152B" w:rsidRPr="00690379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B8152B" w:rsidRPr="0069037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B8152B" w:rsidRPr="00690379">
        <w:rPr>
          <w:rFonts w:ascii="Times New Roman" w:hAnsi="Times New Roman" w:cs="Times New Roman"/>
          <w:sz w:val="27"/>
          <w:szCs w:val="27"/>
        </w:rPr>
        <w:t>уб.;</w:t>
      </w:r>
    </w:p>
    <w:p w:rsidR="00D94083" w:rsidRPr="00690379" w:rsidRDefault="003908F6" w:rsidP="003908F6">
      <w:pPr>
        <w:pStyle w:val="ConsPlusNormal"/>
        <w:widowControl/>
        <w:ind w:left="1276" w:hanging="567"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>дефицит – 1</w:t>
      </w:r>
      <w:r w:rsidR="00F2119E" w:rsidRPr="0069037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2119E" w:rsidRPr="00690379">
        <w:rPr>
          <w:rFonts w:ascii="Times New Roman" w:hAnsi="Times New Roman" w:cs="Times New Roman"/>
          <w:sz w:val="27"/>
          <w:szCs w:val="27"/>
        </w:rPr>
        <w:t>902 860</w:t>
      </w:r>
      <w:r w:rsidRPr="00690379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69037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690379">
        <w:rPr>
          <w:rFonts w:ascii="Times New Roman" w:hAnsi="Times New Roman" w:cs="Times New Roman"/>
          <w:sz w:val="27"/>
          <w:szCs w:val="27"/>
        </w:rPr>
        <w:t>уб.».</w:t>
      </w:r>
    </w:p>
    <w:p w:rsidR="00D94083" w:rsidRPr="00690379" w:rsidRDefault="00A231C2" w:rsidP="00A231C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1.2. </w:t>
      </w:r>
      <w:r w:rsidR="00D94083" w:rsidRPr="00690379">
        <w:rPr>
          <w:rFonts w:ascii="Times New Roman" w:hAnsi="Times New Roman" w:cs="Times New Roman"/>
          <w:sz w:val="27"/>
          <w:szCs w:val="27"/>
        </w:rPr>
        <w:t xml:space="preserve">Пункт 5 </w:t>
      </w:r>
      <w:r w:rsidR="00B8152B" w:rsidRPr="00690379">
        <w:rPr>
          <w:rFonts w:ascii="Times New Roman" w:hAnsi="Times New Roman" w:cs="Times New Roman"/>
          <w:sz w:val="27"/>
          <w:szCs w:val="27"/>
        </w:rPr>
        <w:t>р</w:t>
      </w:r>
      <w:r w:rsidR="00D94083" w:rsidRPr="00690379">
        <w:rPr>
          <w:rFonts w:ascii="Times New Roman" w:hAnsi="Times New Roman" w:cs="Times New Roman"/>
          <w:sz w:val="27"/>
          <w:szCs w:val="27"/>
        </w:rPr>
        <w:t>ешения Думы изложить в следующей редакции:</w:t>
      </w:r>
    </w:p>
    <w:p w:rsidR="00D94083" w:rsidRPr="00690379" w:rsidRDefault="00D94083" w:rsidP="00D94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«5. Утвердить общий </w:t>
      </w:r>
      <w:r w:rsidR="00B8152B" w:rsidRPr="00690379">
        <w:rPr>
          <w:rFonts w:ascii="Times New Roman" w:hAnsi="Times New Roman" w:cs="Times New Roman"/>
          <w:sz w:val="27"/>
          <w:szCs w:val="27"/>
        </w:rPr>
        <w:t>объём</w:t>
      </w:r>
      <w:r w:rsidRPr="00690379">
        <w:rPr>
          <w:rFonts w:ascii="Times New Roman" w:hAnsi="Times New Roman" w:cs="Times New Roman"/>
          <w:sz w:val="27"/>
          <w:szCs w:val="27"/>
        </w:rPr>
        <w:t xml:space="preserve"> бюджетных ассигнований, направляемых на исполнение публичных нормативных обязательств в 2012 году, в </w:t>
      </w:r>
      <w:r w:rsidR="00B8152B" w:rsidRPr="00690379">
        <w:rPr>
          <w:rFonts w:ascii="Times New Roman" w:hAnsi="Times New Roman" w:cs="Times New Roman"/>
          <w:sz w:val="27"/>
          <w:szCs w:val="27"/>
        </w:rPr>
        <w:t>объём</w:t>
      </w:r>
      <w:r w:rsidRPr="00690379">
        <w:rPr>
          <w:rFonts w:ascii="Times New Roman" w:hAnsi="Times New Roman" w:cs="Times New Roman"/>
          <w:sz w:val="27"/>
          <w:szCs w:val="27"/>
        </w:rPr>
        <w:t xml:space="preserve">е </w:t>
      </w:r>
      <w:r w:rsidR="00690379">
        <w:rPr>
          <w:rFonts w:ascii="Times New Roman" w:hAnsi="Times New Roman" w:cs="Times New Roman"/>
          <w:sz w:val="27"/>
          <w:szCs w:val="27"/>
        </w:rPr>
        <w:br/>
      </w:r>
      <w:r w:rsidRPr="00690379">
        <w:rPr>
          <w:rFonts w:ascii="Times New Roman" w:hAnsi="Times New Roman" w:cs="Times New Roman"/>
          <w:sz w:val="27"/>
          <w:szCs w:val="27"/>
        </w:rPr>
        <w:t>19</w:t>
      </w:r>
      <w:r w:rsidR="00051303" w:rsidRPr="00690379">
        <w:rPr>
          <w:rFonts w:ascii="Times New Roman" w:hAnsi="Times New Roman" w:cs="Times New Roman"/>
          <w:sz w:val="27"/>
          <w:szCs w:val="27"/>
        </w:rPr>
        <w:t>6 051</w:t>
      </w:r>
      <w:r w:rsidRPr="00690379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69037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690379">
        <w:rPr>
          <w:rFonts w:ascii="Times New Roman" w:hAnsi="Times New Roman" w:cs="Times New Roman"/>
          <w:sz w:val="27"/>
          <w:szCs w:val="27"/>
        </w:rPr>
        <w:t>уб.».</w:t>
      </w:r>
    </w:p>
    <w:p w:rsidR="00D94083" w:rsidRPr="00690379" w:rsidRDefault="00A231C2" w:rsidP="00A231C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1.3. </w:t>
      </w:r>
      <w:r w:rsidR="00D94083" w:rsidRPr="00690379">
        <w:rPr>
          <w:rFonts w:ascii="Times New Roman" w:hAnsi="Times New Roman" w:cs="Times New Roman"/>
          <w:sz w:val="27"/>
          <w:szCs w:val="27"/>
        </w:rPr>
        <w:t xml:space="preserve">Пункт 6 </w:t>
      </w:r>
      <w:r w:rsidR="00B8152B" w:rsidRPr="00690379">
        <w:rPr>
          <w:rFonts w:ascii="Times New Roman" w:hAnsi="Times New Roman" w:cs="Times New Roman"/>
          <w:sz w:val="27"/>
          <w:szCs w:val="27"/>
        </w:rPr>
        <w:t>р</w:t>
      </w:r>
      <w:r w:rsidR="00D94083" w:rsidRPr="00690379">
        <w:rPr>
          <w:rFonts w:ascii="Times New Roman" w:hAnsi="Times New Roman" w:cs="Times New Roman"/>
          <w:sz w:val="27"/>
          <w:szCs w:val="27"/>
        </w:rPr>
        <w:t>ешения Думы изложить в следующей редакции:</w:t>
      </w:r>
    </w:p>
    <w:p w:rsidR="00D94083" w:rsidRPr="00690379" w:rsidRDefault="00D94083" w:rsidP="00D9408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90379">
        <w:rPr>
          <w:rFonts w:ascii="Times New Roman" w:hAnsi="Times New Roman" w:cs="Times New Roman"/>
          <w:sz w:val="27"/>
          <w:szCs w:val="27"/>
        </w:rPr>
        <w:t xml:space="preserve">«6. Утвердить </w:t>
      </w:r>
      <w:r w:rsidR="00B8152B" w:rsidRPr="00690379">
        <w:rPr>
          <w:rFonts w:ascii="Times New Roman" w:hAnsi="Times New Roman" w:cs="Times New Roman"/>
          <w:sz w:val="27"/>
          <w:szCs w:val="27"/>
        </w:rPr>
        <w:t>объём</w:t>
      </w:r>
      <w:r w:rsidRPr="00690379">
        <w:rPr>
          <w:rFonts w:ascii="Times New Roman" w:hAnsi="Times New Roman" w:cs="Times New Roman"/>
          <w:sz w:val="27"/>
          <w:szCs w:val="27"/>
        </w:rPr>
        <w:t xml:space="preserve"> межбюджетных трансфертов, получаемых из вышестоящих бюджетов в 2012 году, в сумме 3</w:t>
      </w:r>
      <w:r w:rsidR="00904665" w:rsidRPr="00690379">
        <w:rPr>
          <w:rFonts w:ascii="Times New Roman" w:hAnsi="Times New Roman" w:cs="Times New Roman"/>
          <w:sz w:val="27"/>
          <w:szCs w:val="27"/>
        </w:rPr>
        <w:t> 753 841</w:t>
      </w:r>
      <w:r w:rsidRPr="00690379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69037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690379">
        <w:rPr>
          <w:rFonts w:ascii="Times New Roman" w:hAnsi="Times New Roman" w:cs="Times New Roman"/>
          <w:sz w:val="27"/>
          <w:szCs w:val="27"/>
        </w:rPr>
        <w:t>уб.»</w:t>
      </w:r>
      <w:r w:rsidR="00B73A00" w:rsidRPr="00690379">
        <w:rPr>
          <w:rFonts w:ascii="Times New Roman" w:hAnsi="Times New Roman" w:cs="Times New Roman"/>
          <w:sz w:val="27"/>
          <w:szCs w:val="27"/>
        </w:rPr>
        <w:t>.</w:t>
      </w:r>
    </w:p>
    <w:p w:rsidR="00C02AD4" w:rsidRPr="00690379" w:rsidRDefault="00C02AD4" w:rsidP="00C02AD4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</w:t>
      </w:r>
      <w:r w:rsidR="00A231C2" w:rsidRPr="00690379">
        <w:rPr>
          <w:sz w:val="27"/>
          <w:szCs w:val="27"/>
        </w:rPr>
        <w:t>4</w:t>
      </w:r>
      <w:r w:rsidR="00B8152B" w:rsidRPr="00690379">
        <w:rPr>
          <w:sz w:val="27"/>
          <w:szCs w:val="27"/>
        </w:rPr>
        <w:t>. Приложение №</w:t>
      </w:r>
      <w:r w:rsidRPr="00690379">
        <w:rPr>
          <w:sz w:val="27"/>
          <w:szCs w:val="27"/>
        </w:rPr>
        <w:t>1 «Доходы бюджета городского округа Тольятти на 2012 год и на плановый период 2013 и 2014</w:t>
      </w:r>
      <w:r w:rsidR="00B8152B" w:rsidRPr="00690379">
        <w:rPr>
          <w:sz w:val="27"/>
          <w:szCs w:val="27"/>
        </w:rPr>
        <w:t xml:space="preserve"> годов» к решению Думы </w:t>
      </w:r>
      <w:r w:rsidRPr="00690379">
        <w:rPr>
          <w:sz w:val="27"/>
          <w:szCs w:val="27"/>
        </w:rPr>
        <w:t xml:space="preserve">изложить в новой редакции </w:t>
      </w:r>
      <w:r w:rsidR="00690379">
        <w:rPr>
          <w:sz w:val="27"/>
          <w:szCs w:val="27"/>
        </w:rPr>
        <w:t xml:space="preserve">(Приложение </w:t>
      </w:r>
      <w:r w:rsidRPr="00690379">
        <w:rPr>
          <w:sz w:val="27"/>
          <w:szCs w:val="27"/>
        </w:rPr>
        <w:t>№1).</w:t>
      </w:r>
    </w:p>
    <w:p w:rsidR="00A231C2" w:rsidRPr="00690379" w:rsidRDefault="00B8152B" w:rsidP="00A231C2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1.5. Приложение №</w:t>
      </w:r>
      <w:r w:rsidR="00A231C2" w:rsidRPr="00690379">
        <w:rPr>
          <w:sz w:val="27"/>
          <w:szCs w:val="27"/>
        </w:rPr>
        <w:t xml:space="preserve">2 «Перечень главных администраторов доходов бюджета городского округа Тольятти» к </w:t>
      </w:r>
      <w:r w:rsidRPr="00690379">
        <w:rPr>
          <w:sz w:val="27"/>
          <w:szCs w:val="27"/>
        </w:rPr>
        <w:t>решению Думы</w:t>
      </w:r>
      <w:r w:rsidR="00A231C2" w:rsidRPr="00690379">
        <w:rPr>
          <w:sz w:val="27"/>
          <w:szCs w:val="27"/>
        </w:rPr>
        <w:t xml:space="preserve"> изложит</w:t>
      </w:r>
      <w:r w:rsidRPr="00690379">
        <w:rPr>
          <w:sz w:val="27"/>
          <w:szCs w:val="27"/>
        </w:rPr>
        <w:t xml:space="preserve">ь в новой редакции (Приложение </w:t>
      </w:r>
      <w:r w:rsidR="00A231C2" w:rsidRPr="00690379">
        <w:rPr>
          <w:sz w:val="27"/>
          <w:szCs w:val="27"/>
        </w:rPr>
        <w:t>№2).</w:t>
      </w:r>
    </w:p>
    <w:p w:rsidR="003908F6" w:rsidRPr="00690379" w:rsidRDefault="003908F6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</w:t>
      </w:r>
      <w:r w:rsidR="00304B39" w:rsidRPr="00690379">
        <w:rPr>
          <w:sz w:val="27"/>
          <w:szCs w:val="27"/>
        </w:rPr>
        <w:t>6</w:t>
      </w:r>
      <w:r w:rsidR="00B8152B" w:rsidRPr="00690379">
        <w:rPr>
          <w:sz w:val="27"/>
          <w:szCs w:val="27"/>
        </w:rPr>
        <w:t>. Приложение №</w:t>
      </w:r>
      <w:r w:rsidRPr="00690379">
        <w:rPr>
          <w:sz w:val="27"/>
          <w:szCs w:val="27"/>
        </w:rPr>
        <w:t xml:space="preserve">4 «Распределение бюджетных ассигнований по разделам, подразделам, целевым статьям и видам расходов классификации </w:t>
      </w:r>
      <w:r w:rsidRPr="00690379">
        <w:rPr>
          <w:sz w:val="27"/>
          <w:szCs w:val="27"/>
        </w:rPr>
        <w:lastRenderedPageBreak/>
        <w:t>расходов бюджета городского округа Тольятти на 2012 год» к решению</w:t>
      </w:r>
      <w:r w:rsidR="00B8152B" w:rsidRPr="00690379">
        <w:rPr>
          <w:sz w:val="27"/>
          <w:szCs w:val="27"/>
        </w:rPr>
        <w:t xml:space="preserve"> </w:t>
      </w:r>
      <w:r w:rsidR="00690379">
        <w:rPr>
          <w:sz w:val="27"/>
          <w:szCs w:val="27"/>
        </w:rPr>
        <w:t xml:space="preserve">Думы </w:t>
      </w:r>
      <w:r w:rsidRPr="00690379">
        <w:rPr>
          <w:sz w:val="27"/>
          <w:szCs w:val="27"/>
        </w:rPr>
        <w:t>изложит</w:t>
      </w:r>
      <w:r w:rsidR="00B8152B" w:rsidRPr="00690379">
        <w:rPr>
          <w:sz w:val="27"/>
          <w:szCs w:val="27"/>
        </w:rPr>
        <w:t xml:space="preserve">ь в новой редакции (Приложение </w:t>
      </w:r>
      <w:r w:rsidRPr="00690379">
        <w:rPr>
          <w:sz w:val="27"/>
          <w:szCs w:val="27"/>
        </w:rPr>
        <w:t>№</w:t>
      </w:r>
      <w:r w:rsidR="00304B39" w:rsidRPr="00690379">
        <w:rPr>
          <w:sz w:val="27"/>
          <w:szCs w:val="27"/>
        </w:rPr>
        <w:t>3</w:t>
      </w:r>
      <w:r w:rsidRPr="00690379">
        <w:rPr>
          <w:sz w:val="27"/>
          <w:szCs w:val="27"/>
        </w:rPr>
        <w:t>).</w:t>
      </w:r>
    </w:p>
    <w:p w:rsidR="004D404D" w:rsidRPr="00690379" w:rsidRDefault="004D404D" w:rsidP="004D404D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</w:t>
      </w:r>
      <w:r w:rsidR="00304B39" w:rsidRPr="00690379">
        <w:rPr>
          <w:sz w:val="27"/>
          <w:szCs w:val="27"/>
        </w:rPr>
        <w:t>7</w:t>
      </w:r>
      <w:r w:rsidR="00B8152B" w:rsidRPr="00690379">
        <w:rPr>
          <w:sz w:val="27"/>
          <w:szCs w:val="27"/>
        </w:rPr>
        <w:t>. Приложение №</w:t>
      </w:r>
      <w:r w:rsidRPr="00690379">
        <w:rPr>
          <w:sz w:val="27"/>
          <w:szCs w:val="27"/>
        </w:rPr>
        <w:t xml:space="preserve">5 «Распределение бюджетных ассигнований по разделам, подразделам, целевым статьям и видам </w:t>
      </w:r>
      <w:proofErr w:type="gramStart"/>
      <w:r w:rsidRPr="00690379">
        <w:rPr>
          <w:sz w:val="27"/>
          <w:szCs w:val="27"/>
        </w:rPr>
        <w:t>расходов классификации расходов бюджета городского округа Тольятти</w:t>
      </w:r>
      <w:proofErr w:type="gramEnd"/>
      <w:r w:rsidRPr="00690379">
        <w:rPr>
          <w:sz w:val="27"/>
          <w:szCs w:val="27"/>
        </w:rPr>
        <w:t xml:space="preserve"> на плановый период 201</w:t>
      </w:r>
      <w:r w:rsidR="00B8152B" w:rsidRPr="00690379">
        <w:rPr>
          <w:sz w:val="27"/>
          <w:szCs w:val="27"/>
        </w:rPr>
        <w:t>3 и 2014</w:t>
      </w:r>
      <w:r w:rsidRPr="00690379">
        <w:rPr>
          <w:sz w:val="27"/>
          <w:szCs w:val="27"/>
        </w:rPr>
        <w:t xml:space="preserve"> годов</w:t>
      </w:r>
      <w:r w:rsidR="00B8152B" w:rsidRPr="00690379">
        <w:rPr>
          <w:sz w:val="27"/>
          <w:szCs w:val="27"/>
        </w:rPr>
        <w:t>» к решению Думы</w:t>
      </w:r>
      <w:r w:rsidRPr="00690379">
        <w:rPr>
          <w:sz w:val="27"/>
          <w:szCs w:val="27"/>
        </w:rPr>
        <w:t xml:space="preserve"> изложит</w:t>
      </w:r>
      <w:r w:rsidR="00B8152B" w:rsidRPr="00690379">
        <w:rPr>
          <w:sz w:val="27"/>
          <w:szCs w:val="27"/>
        </w:rPr>
        <w:t xml:space="preserve">ь в новой редакции (Приложение </w:t>
      </w:r>
      <w:r w:rsidRPr="00690379">
        <w:rPr>
          <w:sz w:val="27"/>
          <w:szCs w:val="27"/>
        </w:rPr>
        <w:t>№</w:t>
      </w:r>
      <w:r w:rsidR="00304B39" w:rsidRPr="00690379">
        <w:rPr>
          <w:sz w:val="27"/>
          <w:szCs w:val="27"/>
        </w:rPr>
        <w:t>4</w:t>
      </w:r>
      <w:r w:rsidRPr="00690379">
        <w:rPr>
          <w:sz w:val="27"/>
          <w:szCs w:val="27"/>
        </w:rPr>
        <w:t>).</w:t>
      </w:r>
    </w:p>
    <w:p w:rsidR="003908F6" w:rsidRPr="00690379" w:rsidRDefault="003908F6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</w:t>
      </w:r>
      <w:r w:rsidR="00304B39" w:rsidRPr="00690379">
        <w:rPr>
          <w:sz w:val="27"/>
          <w:szCs w:val="27"/>
        </w:rPr>
        <w:t>8</w:t>
      </w:r>
      <w:r w:rsidR="00B8152B" w:rsidRPr="00690379">
        <w:rPr>
          <w:sz w:val="27"/>
          <w:szCs w:val="27"/>
        </w:rPr>
        <w:t>. Приложение №</w:t>
      </w:r>
      <w:r w:rsidRPr="00690379">
        <w:rPr>
          <w:sz w:val="27"/>
          <w:szCs w:val="27"/>
        </w:rPr>
        <w:t>6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2012</w:t>
      </w:r>
      <w:r w:rsidR="00B8152B" w:rsidRPr="00690379">
        <w:rPr>
          <w:sz w:val="27"/>
          <w:szCs w:val="27"/>
        </w:rPr>
        <w:t xml:space="preserve"> год» к решению Думы </w:t>
      </w:r>
      <w:r w:rsidRPr="00690379">
        <w:rPr>
          <w:sz w:val="27"/>
          <w:szCs w:val="27"/>
        </w:rPr>
        <w:t>изложи</w:t>
      </w:r>
      <w:r w:rsidR="00B8152B" w:rsidRPr="00690379">
        <w:rPr>
          <w:sz w:val="27"/>
          <w:szCs w:val="27"/>
        </w:rPr>
        <w:t>ть в новой редакции (Приложение</w:t>
      </w:r>
      <w:r w:rsidRPr="00690379">
        <w:rPr>
          <w:sz w:val="27"/>
          <w:szCs w:val="27"/>
        </w:rPr>
        <w:t xml:space="preserve"> №</w:t>
      </w:r>
      <w:r w:rsidR="00304B39" w:rsidRPr="00690379">
        <w:rPr>
          <w:sz w:val="27"/>
          <w:szCs w:val="27"/>
        </w:rPr>
        <w:t>5</w:t>
      </w:r>
      <w:r w:rsidRPr="00690379">
        <w:rPr>
          <w:sz w:val="27"/>
          <w:szCs w:val="27"/>
        </w:rPr>
        <w:t>).</w:t>
      </w:r>
    </w:p>
    <w:p w:rsidR="004D404D" w:rsidRPr="00690379" w:rsidRDefault="004D404D" w:rsidP="004D404D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</w:t>
      </w:r>
      <w:r w:rsidR="00304B39" w:rsidRPr="00690379">
        <w:rPr>
          <w:sz w:val="27"/>
          <w:szCs w:val="27"/>
        </w:rPr>
        <w:t>9</w:t>
      </w:r>
      <w:r w:rsidRPr="00690379">
        <w:rPr>
          <w:sz w:val="27"/>
          <w:szCs w:val="27"/>
        </w:rPr>
        <w:t xml:space="preserve">. Приложение </w:t>
      </w:r>
      <w:r w:rsidR="00B8152B" w:rsidRPr="00690379">
        <w:rPr>
          <w:sz w:val="27"/>
          <w:szCs w:val="27"/>
        </w:rPr>
        <w:t>№</w:t>
      </w:r>
      <w:r w:rsidRPr="00690379">
        <w:rPr>
          <w:sz w:val="27"/>
          <w:szCs w:val="27"/>
        </w:rPr>
        <w:t>7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плановый период 2013 и 2014 годов</w:t>
      </w:r>
      <w:r w:rsidR="00B8152B" w:rsidRPr="00690379">
        <w:rPr>
          <w:sz w:val="27"/>
          <w:szCs w:val="27"/>
        </w:rPr>
        <w:t xml:space="preserve">» к решению </w:t>
      </w:r>
      <w:r w:rsidRPr="00690379">
        <w:rPr>
          <w:sz w:val="27"/>
          <w:szCs w:val="27"/>
        </w:rPr>
        <w:t>Думы  изложит</w:t>
      </w:r>
      <w:r w:rsidR="00B8152B" w:rsidRPr="00690379">
        <w:rPr>
          <w:sz w:val="27"/>
          <w:szCs w:val="27"/>
        </w:rPr>
        <w:t xml:space="preserve">ь в новой редакции (Приложение </w:t>
      </w:r>
      <w:r w:rsidRPr="00690379">
        <w:rPr>
          <w:sz w:val="27"/>
          <w:szCs w:val="27"/>
        </w:rPr>
        <w:t>№</w:t>
      </w:r>
      <w:r w:rsidR="00304B39" w:rsidRPr="00690379">
        <w:rPr>
          <w:sz w:val="27"/>
          <w:szCs w:val="27"/>
        </w:rPr>
        <w:t>6</w:t>
      </w:r>
      <w:r w:rsidRPr="00690379">
        <w:rPr>
          <w:sz w:val="27"/>
          <w:szCs w:val="27"/>
        </w:rPr>
        <w:t>).</w:t>
      </w:r>
    </w:p>
    <w:p w:rsidR="003908F6" w:rsidRPr="00690379" w:rsidRDefault="003908F6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</w:t>
      </w:r>
      <w:r w:rsidR="0086583F" w:rsidRPr="00690379">
        <w:rPr>
          <w:sz w:val="27"/>
          <w:szCs w:val="27"/>
        </w:rPr>
        <w:t>1</w:t>
      </w:r>
      <w:r w:rsidR="00304B39" w:rsidRPr="00690379">
        <w:rPr>
          <w:sz w:val="27"/>
          <w:szCs w:val="27"/>
        </w:rPr>
        <w:t>0</w:t>
      </w:r>
      <w:r w:rsidR="00B8152B" w:rsidRPr="00690379">
        <w:rPr>
          <w:sz w:val="27"/>
          <w:szCs w:val="27"/>
        </w:rPr>
        <w:t>. Приложение №</w:t>
      </w:r>
      <w:r w:rsidRPr="00690379">
        <w:rPr>
          <w:sz w:val="27"/>
          <w:szCs w:val="27"/>
        </w:rPr>
        <w:t>8 «Источники внутреннего финансирования дефицита бюджета городского округа Тольятти на 2012</w:t>
      </w:r>
      <w:r w:rsidR="00B8152B" w:rsidRPr="00690379">
        <w:rPr>
          <w:sz w:val="27"/>
          <w:szCs w:val="27"/>
        </w:rPr>
        <w:t xml:space="preserve"> год» к решению Думы</w:t>
      </w:r>
      <w:r w:rsidRPr="00690379">
        <w:rPr>
          <w:sz w:val="27"/>
          <w:szCs w:val="27"/>
        </w:rPr>
        <w:t xml:space="preserve"> изложит</w:t>
      </w:r>
      <w:r w:rsidR="00B8152B" w:rsidRPr="00690379">
        <w:rPr>
          <w:sz w:val="27"/>
          <w:szCs w:val="27"/>
        </w:rPr>
        <w:t xml:space="preserve">ь в новой редакции (Приложение </w:t>
      </w:r>
      <w:r w:rsidRPr="00690379">
        <w:rPr>
          <w:sz w:val="27"/>
          <w:szCs w:val="27"/>
        </w:rPr>
        <w:t>№</w:t>
      </w:r>
      <w:r w:rsidR="00304B39" w:rsidRPr="00690379">
        <w:rPr>
          <w:sz w:val="27"/>
          <w:szCs w:val="27"/>
        </w:rPr>
        <w:t>7</w:t>
      </w:r>
      <w:r w:rsidRPr="00690379">
        <w:rPr>
          <w:sz w:val="27"/>
          <w:szCs w:val="27"/>
        </w:rPr>
        <w:t>).</w:t>
      </w:r>
    </w:p>
    <w:p w:rsidR="003908F6" w:rsidRPr="00690379" w:rsidRDefault="005E4846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</w:t>
      </w:r>
      <w:r w:rsidR="0086583F" w:rsidRPr="00690379">
        <w:rPr>
          <w:sz w:val="27"/>
          <w:szCs w:val="27"/>
        </w:rPr>
        <w:t>1</w:t>
      </w:r>
      <w:r w:rsidR="00304B39" w:rsidRPr="00690379">
        <w:rPr>
          <w:sz w:val="27"/>
          <w:szCs w:val="27"/>
        </w:rPr>
        <w:t>1</w:t>
      </w:r>
      <w:r w:rsidR="00B8152B" w:rsidRPr="00690379">
        <w:rPr>
          <w:sz w:val="27"/>
          <w:szCs w:val="27"/>
        </w:rPr>
        <w:t>. Приложение №</w:t>
      </w:r>
      <w:r w:rsidR="003908F6" w:rsidRPr="00690379">
        <w:rPr>
          <w:sz w:val="27"/>
          <w:szCs w:val="27"/>
        </w:rPr>
        <w:t>12 «Перечень долгосрочных целевых программ, подлежащих финансированию из бюджета городского округа Тольятти, на 201</w:t>
      </w:r>
      <w:r w:rsidR="00404DD2" w:rsidRPr="00690379">
        <w:rPr>
          <w:sz w:val="27"/>
          <w:szCs w:val="27"/>
        </w:rPr>
        <w:t>2</w:t>
      </w:r>
      <w:r w:rsidR="003908F6" w:rsidRPr="00690379">
        <w:rPr>
          <w:sz w:val="27"/>
          <w:szCs w:val="27"/>
        </w:rPr>
        <w:t xml:space="preserve"> год и на плановый период 201</w:t>
      </w:r>
      <w:r w:rsidR="00404DD2" w:rsidRPr="00690379">
        <w:rPr>
          <w:sz w:val="27"/>
          <w:szCs w:val="27"/>
        </w:rPr>
        <w:t>3</w:t>
      </w:r>
      <w:r w:rsidR="003908F6" w:rsidRPr="00690379">
        <w:rPr>
          <w:sz w:val="27"/>
          <w:szCs w:val="27"/>
        </w:rPr>
        <w:t xml:space="preserve"> и 201</w:t>
      </w:r>
      <w:r w:rsidR="00404DD2" w:rsidRPr="00690379">
        <w:rPr>
          <w:sz w:val="27"/>
          <w:szCs w:val="27"/>
        </w:rPr>
        <w:t>4</w:t>
      </w:r>
      <w:r w:rsidR="003908F6" w:rsidRPr="00690379">
        <w:rPr>
          <w:sz w:val="27"/>
          <w:szCs w:val="27"/>
        </w:rPr>
        <w:t xml:space="preserve"> годов» </w:t>
      </w:r>
      <w:r w:rsidR="00B8152B" w:rsidRPr="00690379">
        <w:rPr>
          <w:sz w:val="27"/>
          <w:szCs w:val="27"/>
        </w:rPr>
        <w:t xml:space="preserve">к решению </w:t>
      </w:r>
      <w:r w:rsidR="009559A8" w:rsidRPr="00690379">
        <w:rPr>
          <w:sz w:val="27"/>
          <w:szCs w:val="27"/>
        </w:rPr>
        <w:t xml:space="preserve">Думы </w:t>
      </w:r>
      <w:r w:rsidR="003908F6" w:rsidRPr="00690379">
        <w:rPr>
          <w:sz w:val="27"/>
          <w:szCs w:val="27"/>
        </w:rPr>
        <w:t>изложить в новой редакции (Приложение №</w:t>
      </w:r>
      <w:r w:rsidR="00304B39" w:rsidRPr="00690379">
        <w:rPr>
          <w:sz w:val="27"/>
          <w:szCs w:val="27"/>
        </w:rPr>
        <w:t>8</w:t>
      </w:r>
      <w:r w:rsidR="003908F6" w:rsidRPr="00690379">
        <w:rPr>
          <w:sz w:val="27"/>
          <w:szCs w:val="27"/>
        </w:rPr>
        <w:t>).</w:t>
      </w:r>
    </w:p>
    <w:p w:rsidR="00A2423E" w:rsidRPr="00690379" w:rsidRDefault="00A2423E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1.1</w:t>
      </w:r>
      <w:r w:rsidR="00304B39" w:rsidRPr="00690379">
        <w:rPr>
          <w:sz w:val="27"/>
          <w:szCs w:val="27"/>
        </w:rPr>
        <w:t>2</w:t>
      </w:r>
      <w:r w:rsidR="00B8152B" w:rsidRPr="00690379">
        <w:rPr>
          <w:sz w:val="27"/>
          <w:szCs w:val="27"/>
        </w:rPr>
        <w:t>. Приложение №</w:t>
      </w:r>
      <w:r w:rsidRPr="00690379">
        <w:rPr>
          <w:sz w:val="27"/>
          <w:szCs w:val="27"/>
        </w:rPr>
        <w:t xml:space="preserve">13 «Перечень приоритетных расходов, подлежащих утверждению в бюджете городского округа Тольятти при условии перевыполнения доходной части бюджета, на 2012 год» </w:t>
      </w:r>
      <w:r w:rsidR="00B8152B" w:rsidRPr="00690379">
        <w:rPr>
          <w:sz w:val="27"/>
          <w:szCs w:val="27"/>
        </w:rPr>
        <w:t xml:space="preserve">к решению </w:t>
      </w:r>
      <w:r w:rsidR="009559A8" w:rsidRPr="00690379">
        <w:rPr>
          <w:sz w:val="27"/>
          <w:szCs w:val="27"/>
        </w:rPr>
        <w:t xml:space="preserve">Думы </w:t>
      </w:r>
      <w:r w:rsidRPr="00690379">
        <w:rPr>
          <w:sz w:val="27"/>
          <w:szCs w:val="27"/>
        </w:rPr>
        <w:t>изложить в новой редакции (Приложение №</w:t>
      </w:r>
      <w:r w:rsidR="00304B39" w:rsidRPr="00690379">
        <w:rPr>
          <w:sz w:val="27"/>
          <w:szCs w:val="27"/>
        </w:rPr>
        <w:t>9</w:t>
      </w:r>
      <w:r w:rsidRPr="00690379">
        <w:rPr>
          <w:sz w:val="27"/>
          <w:szCs w:val="27"/>
        </w:rPr>
        <w:t>).</w:t>
      </w:r>
    </w:p>
    <w:p w:rsidR="00FC28C9" w:rsidRPr="00690379" w:rsidRDefault="00FC28C9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 xml:space="preserve">1.13. </w:t>
      </w:r>
      <w:r w:rsidR="005037D7" w:rsidRPr="00690379">
        <w:rPr>
          <w:sz w:val="27"/>
          <w:szCs w:val="27"/>
        </w:rPr>
        <w:t>Изложить пункт 24</w:t>
      </w:r>
      <w:r w:rsidRPr="00690379">
        <w:rPr>
          <w:sz w:val="27"/>
          <w:szCs w:val="27"/>
        </w:rPr>
        <w:t xml:space="preserve"> р</w:t>
      </w:r>
      <w:r w:rsidR="005037D7" w:rsidRPr="00690379">
        <w:rPr>
          <w:sz w:val="27"/>
          <w:szCs w:val="27"/>
        </w:rPr>
        <w:t>ешения</w:t>
      </w:r>
      <w:r w:rsidRPr="00690379">
        <w:rPr>
          <w:sz w:val="27"/>
          <w:szCs w:val="27"/>
        </w:rPr>
        <w:t xml:space="preserve"> Думы </w:t>
      </w:r>
      <w:r w:rsidR="007557B1" w:rsidRPr="00690379">
        <w:rPr>
          <w:sz w:val="27"/>
          <w:szCs w:val="27"/>
        </w:rPr>
        <w:t xml:space="preserve">в </w:t>
      </w:r>
      <w:r w:rsidRPr="00690379">
        <w:rPr>
          <w:sz w:val="27"/>
          <w:szCs w:val="27"/>
        </w:rPr>
        <w:t>следующе</w:t>
      </w:r>
      <w:r w:rsidR="007557B1" w:rsidRPr="00690379">
        <w:rPr>
          <w:sz w:val="27"/>
          <w:szCs w:val="27"/>
        </w:rPr>
        <w:t>й</w:t>
      </w:r>
      <w:r w:rsidRPr="00690379">
        <w:rPr>
          <w:sz w:val="27"/>
          <w:szCs w:val="27"/>
        </w:rPr>
        <w:t xml:space="preserve"> </w:t>
      </w:r>
      <w:r w:rsidR="007557B1" w:rsidRPr="00690379">
        <w:rPr>
          <w:sz w:val="27"/>
          <w:szCs w:val="27"/>
        </w:rPr>
        <w:t>редакции</w:t>
      </w:r>
      <w:r w:rsidRPr="00690379">
        <w:rPr>
          <w:sz w:val="27"/>
          <w:szCs w:val="27"/>
        </w:rPr>
        <w:t xml:space="preserve">: </w:t>
      </w:r>
    </w:p>
    <w:p w:rsidR="007557B1" w:rsidRPr="00690379" w:rsidRDefault="00FC28C9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«2</w:t>
      </w:r>
      <w:r w:rsidR="007557B1" w:rsidRPr="00690379">
        <w:rPr>
          <w:sz w:val="27"/>
          <w:szCs w:val="27"/>
        </w:rPr>
        <w:t>4</w:t>
      </w:r>
      <w:r w:rsidRPr="00690379">
        <w:rPr>
          <w:sz w:val="27"/>
          <w:szCs w:val="27"/>
        </w:rPr>
        <w:t>. Рекомендовать мэрии (Андреев</w:t>
      </w:r>
      <w:r w:rsidR="00B8152B" w:rsidRPr="00690379">
        <w:rPr>
          <w:sz w:val="27"/>
          <w:szCs w:val="27"/>
        </w:rPr>
        <w:t xml:space="preserve"> С.И.</w:t>
      </w:r>
      <w:r w:rsidRPr="00690379">
        <w:rPr>
          <w:sz w:val="27"/>
          <w:szCs w:val="27"/>
        </w:rPr>
        <w:t>)</w:t>
      </w:r>
      <w:r w:rsidR="007557B1" w:rsidRPr="00690379">
        <w:rPr>
          <w:sz w:val="27"/>
          <w:szCs w:val="27"/>
        </w:rPr>
        <w:t>:</w:t>
      </w:r>
    </w:p>
    <w:p w:rsidR="007557B1" w:rsidRPr="00690379" w:rsidRDefault="007557B1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24.1.</w:t>
      </w:r>
      <w:r w:rsidR="00FC28C9" w:rsidRPr="00690379">
        <w:rPr>
          <w:sz w:val="27"/>
          <w:szCs w:val="27"/>
        </w:rPr>
        <w:t xml:space="preserve"> </w:t>
      </w:r>
      <w:r w:rsidRPr="00690379">
        <w:rPr>
          <w:sz w:val="27"/>
          <w:szCs w:val="27"/>
        </w:rPr>
        <w:t>О</w:t>
      </w:r>
      <w:r w:rsidR="00FC28C9" w:rsidRPr="00690379">
        <w:rPr>
          <w:sz w:val="27"/>
          <w:szCs w:val="27"/>
        </w:rPr>
        <w:t>ткрыть финансирование НПФ «Муниципальный»</w:t>
      </w:r>
      <w:r w:rsidRPr="00690379">
        <w:rPr>
          <w:sz w:val="27"/>
          <w:szCs w:val="27"/>
        </w:rPr>
        <w:t>.</w:t>
      </w:r>
    </w:p>
    <w:p w:rsidR="00FC28C9" w:rsidRPr="00690379" w:rsidRDefault="00FC28C9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>2</w:t>
      </w:r>
      <w:r w:rsidR="007557B1" w:rsidRPr="00690379">
        <w:rPr>
          <w:sz w:val="27"/>
          <w:szCs w:val="27"/>
        </w:rPr>
        <w:t>4</w:t>
      </w:r>
      <w:r w:rsidRPr="00690379">
        <w:rPr>
          <w:sz w:val="27"/>
          <w:szCs w:val="27"/>
        </w:rPr>
        <w:t>.</w:t>
      </w:r>
      <w:r w:rsidR="007557B1" w:rsidRPr="00690379">
        <w:rPr>
          <w:sz w:val="27"/>
          <w:szCs w:val="27"/>
        </w:rPr>
        <w:t>2. Субсидии на выполнение муниципальных заданий бюджетным и автономным учреждениям перечислять после приведения заданий в соответствие с требованиями стать</w:t>
      </w:r>
      <w:r w:rsidR="00D92034" w:rsidRPr="00690379">
        <w:rPr>
          <w:sz w:val="27"/>
          <w:szCs w:val="27"/>
        </w:rPr>
        <w:t>и</w:t>
      </w:r>
      <w:r w:rsidR="007557B1" w:rsidRPr="00690379">
        <w:rPr>
          <w:sz w:val="27"/>
          <w:szCs w:val="27"/>
        </w:rPr>
        <w:t xml:space="preserve"> 69.2 Бюджетного кодекса Российской Федерации: определения конкретной категории потребителей, обоснования норматива финансовых затрат и определения конкретной услуги».</w:t>
      </w:r>
    </w:p>
    <w:p w:rsidR="003908F6" w:rsidRPr="00690379" w:rsidRDefault="003908F6" w:rsidP="003908F6">
      <w:pPr>
        <w:ind w:firstLine="709"/>
        <w:jc w:val="both"/>
        <w:rPr>
          <w:sz w:val="27"/>
          <w:szCs w:val="27"/>
        </w:rPr>
      </w:pPr>
      <w:r w:rsidRPr="00690379">
        <w:rPr>
          <w:sz w:val="27"/>
          <w:szCs w:val="27"/>
        </w:rPr>
        <w:t>2. Настоящее решение вступает в силу с момента его подписания.</w:t>
      </w:r>
    </w:p>
    <w:p w:rsidR="003908F6" w:rsidRPr="00690379" w:rsidRDefault="003908F6" w:rsidP="003908F6">
      <w:pPr>
        <w:pStyle w:val="3"/>
        <w:tabs>
          <w:tab w:val="left" w:pos="567"/>
          <w:tab w:val="left" w:pos="709"/>
          <w:tab w:val="left" w:pos="851"/>
        </w:tabs>
        <w:ind w:firstLine="709"/>
        <w:rPr>
          <w:sz w:val="27"/>
          <w:szCs w:val="27"/>
        </w:rPr>
      </w:pPr>
      <w:r w:rsidRPr="00690379">
        <w:rPr>
          <w:sz w:val="27"/>
          <w:szCs w:val="27"/>
        </w:rPr>
        <w:t xml:space="preserve">3. </w:t>
      </w:r>
      <w:proofErr w:type="gramStart"/>
      <w:r w:rsidRPr="00690379">
        <w:rPr>
          <w:sz w:val="27"/>
          <w:szCs w:val="27"/>
        </w:rPr>
        <w:t>Контроль за</w:t>
      </w:r>
      <w:proofErr w:type="gramEnd"/>
      <w:r w:rsidRPr="00690379">
        <w:rPr>
          <w:sz w:val="27"/>
          <w:szCs w:val="27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B8152B" w:rsidRPr="00690379">
        <w:rPr>
          <w:sz w:val="27"/>
          <w:szCs w:val="27"/>
        </w:rPr>
        <w:br/>
      </w:r>
      <w:r w:rsidRPr="00690379">
        <w:rPr>
          <w:sz w:val="27"/>
          <w:szCs w:val="27"/>
        </w:rPr>
        <w:t>(</w:t>
      </w:r>
      <w:proofErr w:type="spellStart"/>
      <w:r w:rsidRPr="00690379">
        <w:rPr>
          <w:sz w:val="27"/>
          <w:szCs w:val="27"/>
        </w:rPr>
        <w:t>Колмыков</w:t>
      </w:r>
      <w:proofErr w:type="spellEnd"/>
      <w:r w:rsidRPr="00690379">
        <w:rPr>
          <w:sz w:val="27"/>
          <w:szCs w:val="27"/>
        </w:rPr>
        <w:t xml:space="preserve"> С.Н.). </w:t>
      </w:r>
    </w:p>
    <w:p w:rsidR="003908F6" w:rsidRPr="00690379" w:rsidRDefault="003908F6" w:rsidP="003908F6">
      <w:pPr>
        <w:jc w:val="both"/>
        <w:rPr>
          <w:sz w:val="27"/>
          <w:szCs w:val="27"/>
        </w:rPr>
      </w:pPr>
    </w:p>
    <w:p w:rsidR="00A2423E" w:rsidRDefault="00A2423E" w:rsidP="003908F6">
      <w:pPr>
        <w:jc w:val="both"/>
        <w:rPr>
          <w:sz w:val="27"/>
          <w:szCs w:val="27"/>
        </w:rPr>
      </w:pPr>
    </w:p>
    <w:p w:rsidR="00690379" w:rsidRPr="00690379" w:rsidRDefault="00690379" w:rsidP="003908F6">
      <w:pPr>
        <w:jc w:val="both"/>
        <w:rPr>
          <w:sz w:val="27"/>
          <w:szCs w:val="27"/>
        </w:rPr>
      </w:pPr>
    </w:p>
    <w:p w:rsidR="003908F6" w:rsidRPr="00690379" w:rsidRDefault="003908F6" w:rsidP="003908F6">
      <w:pPr>
        <w:rPr>
          <w:bCs/>
          <w:sz w:val="27"/>
          <w:szCs w:val="27"/>
        </w:rPr>
      </w:pPr>
      <w:r w:rsidRPr="00690379">
        <w:rPr>
          <w:bCs/>
          <w:sz w:val="27"/>
          <w:szCs w:val="27"/>
        </w:rPr>
        <w:t>Мэр</w:t>
      </w:r>
      <w:r w:rsidR="00B8152B" w:rsidRPr="00690379">
        <w:rPr>
          <w:bCs/>
          <w:sz w:val="27"/>
          <w:szCs w:val="27"/>
        </w:rPr>
        <w:tab/>
      </w:r>
      <w:r w:rsidR="00B8152B" w:rsidRPr="00690379">
        <w:rPr>
          <w:bCs/>
          <w:sz w:val="27"/>
          <w:szCs w:val="27"/>
        </w:rPr>
        <w:tab/>
      </w:r>
      <w:r w:rsidR="00B8152B" w:rsidRPr="00690379">
        <w:rPr>
          <w:bCs/>
          <w:sz w:val="27"/>
          <w:szCs w:val="27"/>
        </w:rPr>
        <w:tab/>
      </w:r>
      <w:r w:rsidR="00B8152B" w:rsidRPr="00690379">
        <w:rPr>
          <w:bCs/>
          <w:sz w:val="27"/>
          <w:szCs w:val="27"/>
        </w:rPr>
        <w:tab/>
        <w:t xml:space="preserve">    </w:t>
      </w:r>
      <w:r w:rsidRPr="00690379">
        <w:rPr>
          <w:bCs/>
          <w:sz w:val="27"/>
          <w:szCs w:val="27"/>
        </w:rPr>
        <w:t xml:space="preserve">                                             </w:t>
      </w:r>
      <w:r w:rsidR="00E16653" w:rsidRPr="00690379">
        <w:rPr>
          <w:bCs/>
          <w:sz w:val="27"/>
          <w:szCs w:val="27"/>
        </w:rPr>
        <w:t xml:space="preserve">  </w:t>
      </w:r>
      <w:r w:rsidRPr="00690379">
        <w:rPr>
          <w:bCs/>
          <w:sz w:val="27"/>
          <w:szCs w:val="27"/>
        </w:rPr>
        <w:t xml:space="preserve">                </w:t>
      </w:r>
      <w:r w:rsidR="00690379">
        <w:rPr>
          <w:bCs/>
          <w:sz w:val="27"/>
          <w:szCs w:val="27"/>
        </w:rPr>
        <w:t xml:space="preserve">   </w:t>
      </w:r>
      <w:r w:rsidRPr="00690379">
        <w:rPr>
          <w:bCs/>
          <w:sz w:val="27"/>
          <w:szCs w:val="27"/>
        </w:rPr>
        <w:t xml:space="preserve">    </w:t>
      </w:r>
      <w:r w:rsidR="005037D7" w:rsidRPr="00690379">
        <w:rPr>
          <w:bCs/>
          <w:sz w:val="27"/>
          <w:szCs w:val="27"/>
        </w:rPr>
        <w:t>С.И.</w:t>
      </w:r>
      <w:r w:rsidRPr="00690379">
        <w:rPr>
          <w:bCs/>
          <w:sz w:val="27"/>
          <w:szCs w:val="27"/>
        </w:rPr>
        <w:t>А</w:t>
      </w:r>
      <w:r w:rsidR="005037D7" w:rsidRPr="00690379">
        <w:rPr>
          <w:bCs/>
          <w:sz w:val="27"/>
          <w:szCs w:val="27"/>
        </w:rPr>
        <w:t>ндреев</w:t>
      </w:r>
      <w:r w:rsidRPr="00690379">
        <w:rPr>
          <w:bCs/>
          <w:sz w:val="27"/>
          <w:szCs w:val="27"/>
        </w:rPr>
        <w:t xml:space="preserve"> </w:t>
      </w:r>
    </w:p>
    <w:p w:rsidR="007557B1" w:rsidRPr="00690379" w:rsidRDefault="007557B1" w:rsidP="003908F6">
      <w:pPr>
        <w:rPr>
          <w:bCs/>
          <w:sz w:val="27"/>
          <w:szCs w:val="27"/>
        </w:rPr>
      </w:pPr>
    </w:p>
    <w:p w:rsidR="00B8152B" w:rsidRDefault="00B8152B" w:rsidP="003908F6">
      <w:pPr>
        <w:rPr>
          <w:bCs/>
          <w:sz w:val="27"/>
          <w:szCs w:val="27"/>
        </w:rPr>
      </w:pPr>
    </w:p>
    <w:p w:rsidR="00690379" w:rsidRPr="00690379" w:rsidRDefault="00690379" w:rsidP="003908F6">
      <w:pPr>
        <w:rPr>
          <w:bCs/>
          <w:sz w:val="20"/>
          <w:szCs w:val="20"/>
        </w:rPr>
      </w:pPr>
    </w:p>
    <w:p w:rsidR="003908F6" w:rsidRPr="00690379" w:rsidRDefault="003908F6" w:rsidP="003908F6">
      <w:pPr>
        <w:pStyle w:val="3"/>
        <w:tabs>
          <w:tab w:val="left" w:pos="567"/>
          <w:tab w:val="left" w:pos="709"/>
          <w:tab w:val="left" w:pos="851"/>
        </w:tabs>
        <w:rPr>
          <w:sz w:val="27"/>
          <w:szCs w:val="27"/>
        </w:rPr>
      </w:pPr>
      <w:r w:rsidRPr="00690379">
        <w:rPr>
          <w:sz w:val="27"/>
          <w:szCs w:val="27"/>
        </w:rPr>
        <w:t xml:space="preserve">Председатель Думы </w:t>
      </w:r>
      <w:r w:rsidRPr="00690379">
        <w:rPr>
          <w:sz w:val="27"/>
          <w:szCs w:val="27"/>
        </w:rPr>
        <w:tab/>
      </w:r>
      <w:r w:rsidR="00B8152B" w:rsidRPr="00690379">
        <w:rPr>
          <w:sz w:val="27"/>
          <w:szCs w:val="27"/>
        </w:rPr>
        <w:tab/>
      </w:r>
      <w:r w:rsidR="00B8152B" w:rsidRPr="00690379">
        <w:rPr>
          <w:sz w:val="27"/>
          <w:szCs w:val="27"/>
        </w:rPr>
        <w:tab/>
      </w:r>
      <w:r w:rsidR="00B8152B" w:rsidRPr="00690379">
        <w:rPr>
          <w:sz w:val="27"/>
          <w:szCs w:val="27"/>
        </w:rPr>
        <w:tab/>
        <w:t xml:space="preserve">       </w:t>
      </w:r>
      <w:r w:rsidRPr="00690379">
        <w:rPr>
          <w:sz w:val="27"/>
          <w:szCs w:val="27"/>
        </w:rPr>
        <w:t xml:space="preserve">                             </w:t>
      </w:r>
      <w:r w:rsidR="00276A61" w:rsidRPr="00690379">
        <w:rPr>
          <w:sz w:val="27"/>
          <w:szCs w:val="27"/>
        </w:rPr>
        <w:t xml:space="preserve">     </w:t>
      </w:r>
      <w:r w:rsidR="00690379">
        <w:rPr>
          <w:sz w:val="27"/>
          <w:szCs w:val="27"/>
        </w:rPr>
        <w:t xml:space="preserve">   </w:t>
      </w:r>
      <w:r w:rsidR="00276A61" w:rsidRPr="00690379">
        <w:rPr>
          <w:sz w:val="27"/>
          <w:szCs w:val="27"/>
        </w:rPr>
        <w:t xml:space="preserve"> </w:t>
      </w:r>
      <w:r w:rsidRPr="00690379">
        <w:rPr>
          <w:sz w:val="27"/>
          <w:szCs w:val="27"/>
        </w:rPr>
        <w:t xml:space="preserve"> А.И.Зверев</w:t>
      </w:r>
    </w:p>
    <w:sectPr w:rsidR="003908F6" w:rsidRPr="00690379" w:rsidSect="00B8152B">
      <w:headerReference w:type="default" r:id="rId7"/>
      <w:foot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94" w:rsidRDefault="00541694">
      <w:r>
        <w:separator/>
      </w:r>
    </w:p>
  </w:endnote>
  <w:endnote w:type="continuationSeparator" w:id="1">
    <w:p w:rsidR="00541694" w:rsidRDefault="0054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D7" w:rsidRDefault="00A95D4D" w:rsidP="006D42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37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7D7" w:rsidRDefault="005037D7" w:rsidP="00907A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94" w:rsidRDefault="00541694">
      <w:r>
        <w:separator/>
      </w:r>
    </w:p>
  </w:footnote>
  <w:footnote w:type="continuationSeparator" w:id="1">
    <w:p w:rsidR="00541694" w:rsidRDefault="0054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69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152B" w:rsidRDefault="00A95D4D">
        <w:pPr>
          <w:pStyle w:val="a8"/>
          <w:jc w:val="center"/>
        </w:pPr>
        <w:r w:rsidRPr="00B8152B">
          <w:rPr>
            <w:sz w:val="20"/>
            <w:szCs w:val="20"/>
          </w:rPr>
          <w:fldChar w:fldCharType="begin"/>
        </w:r>
        <w:r w:rsidR="00B8152B" w:rsidRPr="00B8152B">
          <w:rPr>
            <w:sz w:val="20"/>
            <w:szCs w:val="20"/>
          </w:rPr>
          <w:instrText xml:space="preserve"> PAGE   \* MERGEFORMAT </w:instrText>
        </w:r>
        <w:r w:rsidRPr="00B8152B">
          <w:rPr>
            <w:sz w:val="20"/>
            <w:szCs w:val="20"/>
          </w:rPr>
          <w:fldChar w:fldCharType="separate"/>
        </w:r>
        <w:r w:rsidR="00690379">
          <w:rPr>
            <w:noProof/>
            <w:sz w:val="20"/>
            <w:szCs w:val="20"/>
          </w:rPr>
          <w:t>2</w:t>
        </w:r>
        <w:r w:rsidRPr="00B8152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D22"/>
    <w:multiLevelType w:val="hybridMultilevel"/>
    <w:tmpl w:val="91FAD1B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BC48CF"/>
    <w:multiLevelType w:val="hybridMultilevel"/>
    <w:tmpl w:val="E15E8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528A8"/>
    <w:multiLevelType w:val="hybridMultilevel"/>
    <w:tmpl w:val="5E22CC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A76C1E"/>
    <w:multiLevelType w:val="hybridMultilevel"/>
    <w:tmpl w:val="74D217D8"/>
    <w:lvl w:ilvl="0" w:tplc="E506D7E8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056298"/>
    <w:multiLevelType w:val="hybridMultilevel"/>
    <w:tmpl w:val="33CEF49E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42610B"/>
    <w:multiLevelType w:val="multilevel"/>
    <w:tmpl w:val="6096A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160222"/>
    <w:multiLevelType w:val="hybridMultilevel"/>
    <w:tmpl w:val="A79A5554"/>
    <w:lvl w:ilvl="0" w:tplc="A3127B3C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F5604BD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3FF4DE6"/>
    <w:multiLevelType w:val="hybridMultilevel"/>
    <w:tmpl w:val="529454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F84242"/>
    <w:multiLevelType w:val="hybridMultilevel"/>
    <w:tmpl w:val="8B0E1772"/>
    <w:lvl w:ilvl="0" w:tplc="51E4327E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820285B"/>
    <w:multiLevelType w:val="hybridMultilevel"/>
    <w:tmpl w:val="D81E86AC"/>
    <w:lvl w:ilvl="0" w:tplc="312E040E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715309"/>
    <w:multiLevelType w:val="hybridMultilevel"/>
    <w:tmpl w:val="754418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CA22B5"/>
    <w:multiLevelType w:val="hybridMultilevel"/>
    <w:tmpl w:val="6B52AD42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DD824DD"/>
    <w:multiLevelType w:val="hybridMultilevel"/>
    <w:tmpl w:val="F4342D00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B7CBC"/>
    <w:multiLevelType w:val="hybridMultilevel"/>
    <w:tmpl w:val="15EC760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4D6987"/>
    <w:multiLevelType w:val="hybridMultilevel"/>
    <w:tmpl w:val="97286B64"/>
    <w:lvl w:ilvl="0" w:tplc="6E5C5A9C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152583"/>
    <w:multiLevelType w:val="hybridMultilevel"/>
    <w:tmpl w:val="49047A6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D60E6"/>
    <w:multiLevelType w:val="hybridMultilevel"/>
    <w:tmpl w:val="49001CCC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6187D54"/>
    <w:multiLevelType w:val="hybridMultilevel"/>
    <w:tmpl w:val="ACC8EBC4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9251000"/>
    <w:multiLevelType w:val="hybridMultilevel"/>
    <w:tmpl w:val="35EE75C0"/>
    <w:lvl w:ilvl="0" w:tplc="0DE46926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1B53FF"/>
    <w:multiLevelType w:val="hybridMultilevel"/>
    <w:tmpl w:val="23CA4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FC76787"/>
    <w:multiLevelType w:val="hybridMultilevel"/>
    <w:tmpl w:val="D47EA086"/>
    <w:lvl w:ilvl="0" w:tplc="C8785A52">
      <w:start w:val="1"/>
      <w:numFmt w:val="decimal"/>
      <w:lvlText w:val="%1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31D7BFD"/>
    <w:multiLevelType w:val="hybridMultilevel"/>
    <w:tmpl w:val="DB3041E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C00F3E"/>
    <w:multiLevelType w:val="hybridMultilevel"/>
    <w:tmpl w:val="6A301D9A"/>
    <w:lvl w:ilvl="0" w:tplc="97284EF4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E0F6375"/>
    <w:multiLevelType w:val="hybridMultilevel"/>
    <w:tmpl w:val="7150852C"/>
    <w:lvl w:ilvl="0" w:tplc="C8785A52">
      <w:start w:val="1"/>
      <w:numFmt w:val="decimal"/>
      <w:lvlText w:val="%1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FF526C8"/>
    <w:multiLevelType w:val="multilevel"/>
    <w:tmpl w:val="CF06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50A19B5"/>
    <w:multiLevelType w:val="hybridMultilevel"/>
    <w:tmpl w:val="BF967E7E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51841FD"/>
    <w:multiLevelType w:val="hybridMultilevel"/>
    <w:tmpl w:val="AB5444FA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62E6CC7"/>
    <w:multiLevelType w:val="hybridMultilevel"/>
    <w:tmpl w:val="AB5691A2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797813"/>
    <w:multiLevelType w:val="hybridMultilevel"/>
    <w:tmpl w:val="6A42E42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D4578A8"/>
    <w:multiLevelType w:val="hybridMultilevel"/>
    <w:tmpl w:val="20C2021A"/>
    <w:lvl w:ilvl="0" w:tplc="DC64669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E8557AC"/>
    <w:multiLevelType w:val="hybridMultilevel"/>
    <w:tmpl w:val="72ACC14E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FE22A80"/>
    <w:multiLevelType w:val="hybridMultilevel"/>
    <w:tmpl w:val="96C218AE"/>
    <w:lvl w:ilvl="0" w:tplc="EFC8541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07063AC"/>
    <w:multiLevelType w:val="hybridMultilevel"/>
    <w:tmpl w:val="0B6ED3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5624048"/>
    <w:multiLevelType w:val="hybridMultilevel"/>
    <w:tmpl w:val="8934F13A"/>
    <w:lvl w:ilvl="0" w:tplc="DC64669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9F47A67"/>
    <w:multiLevelType w:val="hybridMultilevel"/>
    <w:tmpl w:val="4A588496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573688"/>
    <w:multiLevelType w:val="hybridMultilevel"/>
    <w:tmpl w:val="6A3C101C"/>
    <w:lvl w:ilvl="0" w:tplc="C8785A52">
      <w:start w:val="1"/>
      <w:numFmt w:val="decimal"/>
      <w:lvlText w:val="%1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5593E"/>
    <w:multiLevelType w:val="hybridMultilevel"/>
    <w:tmpl w:val="13785B3A"/>
    <w:lvl w:ilvl="0" w:tplc="620008B2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192F0B"/>
    <w:multiLevelType w:val="hybridMultilevel"/>
    <w:tmpl w:val="04D6E9A4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1302027"/>
    <w:multiLevelType w:val="hybridMultilevel"/>
    <w:tmpl w:val="6C4E55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0F718D"/>
    <w:multiLevelType w:val="multilevel"/>
    <w:tmpl w:val="6128ABB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2C23FA5"/>
    <w:multiLevelType w:val="hybridMultilevel"/>
    <w:tmpl w:val="9AAC22D2"/>
    <w:lvl w:ilvl="0" w:tplc="C8785A52">
      <w:start w:val="1"/>
      <w:numFmt w:val="decimal"/>
      <w:lvlText w:val="%1)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41238C3"/>
    <w:multiLevelType w:val="hybridMultilevel"/>
    <w:tmpl w:val="7A0A2D9A"/>
    <w:lvl w:ilvl="0" w:tplc="BD90C106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455324C"/>
    <w:multiLevelType w:val="hybridMultilevel"/>
    <w:tmpl w:val="FCC49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34"/>
  </w:num>
  <w:num w:numId="5">
    <w:abstractNumId w:val="1"/>
  </w:num>
  <w:num w:numId="6">
    <w:abstractNumId w:val="33"/>
  </w:num>
  <w:num w:numId="7">
    <w:abstractNumId w:val="8"/>
  </w:num>
  <w:num w:numId="8">
    <w:abstractNumId w:val="39"/>
  </w:num>
  <w:num w:numId="9">
    <w:abstractNumId w:val="20"/>
  </w:num>
  <w:num w:numId="10">
    <w:abstractNumId w:val="11"/>
  </w:num>
  <w:num w:numId="11">
    <w:abstractNumId w:val="28"/>
  </w:num>
  <w:num w:numId="12">
    <w:abstractNumId w:val="4"/>
  </w:num>
  <w:num w:numId="13">
    <w:abstractNumId w:val="0"/>
  </w:num>
  <w:num w:numId="14">
    <w:abstractNumId w:val="18"/>
  </w:num>
  <w:num w:numId="15">
    <w:abstractNumId w:val="12"/>
  </w:num>
  <w:num w:numId="16">
    <w:abstractNumId w:val="27"/>
  </w:num>
  <w:num w:numId="17">
    <w:abstractNumId w:val="26"/>
  </w:num>
  <w:num w:numId="18">
    <w:abstractNumId w:val="21"/>
  </w:num>
  <w:num w:numId="19">
    <w:abstractNumId w:val="24"/>
  </w:num>
  <w:num w:numId="20">
    <w:abstractNumId w:val="41"/>
  </w:num>
  <w:num w:numId="21">
    <w:abstractNumId w:val="17"/>
  </w:num>
  <w:num w:numId="22">
    <w:abstractNumId w:val="36"/>
  </w:num>
  <w:num w:numId="23">
    <w:abstractNumId w:val="13"/>
  </w:num>
  <w:num w:numId="24">
    <w:abstractNumId w:val="35"/>
  </w:num>
  <w:num w:numId="25">
    <w:abstractNumId w:val="38"/>
  </w:num>
  <w:num w:numId="26">
    <w:abstractNumId w:val="43"/>
  </w:num>
  <w:num w:numId="27">
    <w:abstractNumId w:val="2"/>
  </w:num>
  <w:num w:numId="28">
    <w:abstractNumId w:val="40"/>
  </w:num>
  <w:num w:numId="29">
    <w:abstractNumId w:val="14"/>
  </w:num>
  <w:num w:numId="30">
    <w:abstractNumId w:val="29"/>
  </w:num>
  <w:num w:numId="31">
    <w:abstractNumId w:val="6"/>
  </w:num>
  <w:num w:numId="32">
    <w:abstractNumId w:val="37"/>
  </w:num>
  <w:num w:numId="33">
    <w:abstractNumId w:val="9"/>
  </w:num>
  <w:num w:numId="34">
    <w:abstractNumId w:val="32"/>
  </w:num>
  <w:num w:numId="35">
    <w:abstractNumId w:val="3"/>
  </w:num>
  <w:num w:numId="36">
    <w:abstractNumId w:val="15"/>
  </w:num>
  <w:num w:numId="37">
    <w:abstractNumId w:val="19"/>
  </w:num>
  <w:num w:numId="38">
    <w:abstractNumId w:val="23"/>
  </w:num>
  <w:num w:numId="39">
    <w:abstractNumId w:val="42"/>
  </w:num>
  <w:num w:numId="40">
    <w:abstractNumId w:val="16"/>
  </w:num>
  <w:num w:numId="41">
    <w:abstractNumId w:val="10"/>
  </w:num>
  <w:num w:numId="42">
    <w:abstractNumId w:val="7"/>
  </w:num>
  <w:num w:numId="43">
    <w:abstractNumId w:val="2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B0B"/>
    <w:rsid w:val="00025247"/>
    <w:rsid w:val="0003117A"/>
    <w:rsid w:val="00032933"/>
    <w:rsid w:val="000376DF"/>
    <w:rsid w:val="00051303"/>
    <w:rsid w:val="00053FAF"/>
    <w:rsid w:val="00072199"/>
    <w:rsid w:val="000815FD"/>
    <w:rsid w:val="000815FF"/>
    <w:rsid w:val="00082208"/>
    <w:rsid w:val="000831B0"/>
    <w:rsid w:val="00083D36"/>
    <w:rsid w:val="00097F86"/>
    <w:rsid w:val="000A35BA"/>
    <w:rsid w:val="000A39A4"/>
    <w:rsid w:val="000A71FA"/>
    <w:rsid w:val="000B1B82"/>
    <w:rsid w:val="000D5ABE"/>
    <w:rsid w:val="000D74DC"/>
    <w:rsid w:val="000F0D27"/>
    <w:rsid w:val="000F6AC5"/>
    <w:rsid w:val="00106C34"/>
    <w:rsid w:val="00111AC8"/>
    <w:rsid w:val="001204BB"/>
    <w:rsid w:val="00132653"/>
    <w:rsid w:val="00132B2E"/>
    <w:rsid w:val="001332F3"/>
    <w:rsid w:val="00136089"/>
    <w:rsid w:val="001372A5"/>
    <w:rsid w:val="00137E97"/>
    <w:rsid w:val="001709A2"/>
    <w:rsid w:val="001720CF"/>
    <w:rsid w:val="00173C6C"/>
    <w:rsid w:val="00174050"/>
    <w:rsid w:val="001758DF"/>
    <w:rsid w:val="00177058"/>
    <w:rsid w:val="001809BE"/>
    <w:rsid w:val="00182F35"/>
    <w:rsid w:val="00190B80"/>
    <w:rsid w:val="00194CE0"/>
    <w:rsid w:val="001A3D4E"/>
    <w:rsid w:val="001A547A"/>
    <w:rsid w:val="001A5CBB"/>
    <w:rsid w:val="001A7480"/>
    <w:rsid w:val="001C36F5"/>
    <w:rsid w:val="001C6044"/>
    <w:rsid w:val="001D169A"/>
    <w:rsid w:val="001D4B3F"/>
    <w:rsid w:val="001D522F"/>
    <w:rsid w:val="001D7E5A"/>
    <w:rsid w:val="001E6B83"/>
    <w:rsid w:val="001F1C1D"/>
    <w:rsid w:val="001F68ED"/>
    <w:rsid w:val="002046E5"/>
    <w:rsid w:val="00214A16"/>
    <w:rsid w:val="00216422"/>
    <w:rsid w:val="00216520"/>
    <w:rsid w:val="00230861"/>
    <w:rsid w:val="00230A29"/>
    <w:rsid w:val="00243DC1"/>
    <w:rsid w:val="00251318"/>
    <w:rsid w:val="002631D8"/>
    <w:rsid w:val="002707AB"/>
    <w:rsid w:val="00272066"/>
    <w:rsid w:val="0027410B"/>
    <w:rsid w:val="00276A61"/>
    <w:rsid w:val="00282D2D"/>
    <w:rsid w:val="00296D1B"/>
    <w:rsid w:val="002A4B2E"/>
    <w:rsid w:val="002B35E8"/>
    <w:rsid w:val="002B3A13"/>
    <w:rsid w:val="002B7159"/>
    <w:rsid w:val="002C274A"/>
    <w:rsid w:val="002D19B8"/>
    <w:rsid w:val="002D5F12"/>
    <w:rsid w:val="002D6391"/>
    <w:rsid w:val="002E7780"/>
    <w:rsid w:val="002F5177"/>
    <w:rsid w:val="0030112C"/>
    <w:rsid w:val="00302371"/>
    <w:rsid w:val="00304472"/>
    <w:rsid w:val="00304B39"/>
    <w:rsid w:val="003159B6"/>
    <w:rsid w:val="0033034E"/>
    <w:rsid w:val="003322BE"/>
    <w:rsid w:val="003404CB"/>
    <w:rsid w:val="00351AA8"/>
    <w:rsid w:val="00361008"/>
    <w:rsid w:val="00361330"/>
    <w:rsid w:val="00362646"/>
    <w:rsid w:val="00371ABD"/>
    <w:rsid w:val="003815B8"/>
    <w:rsid w:val="003908F6"/>
    <w:rsid w:val="00390AEE"/>
    <w:rsid w:val="003A02E7"/>
    <w:rsid w:val="003A429B"/>
    <w:rsid w:val="003A6B83"/>
    <w:rsid w:val="003B3303"/>
    <w:rsid w:val="003B409A"/>
    <w:rsid w:val="003B7F8F"/>
    <w:rsid w:val="003C64D4"/>
    <w:rsid w:val="003D0E78"/>
    <w:rsid w:val="003D202A"/>
    <w:rsid w:val="003D3EFD"/>
    <w:rsid w:val="003D4873"/>
    <w:rsid w:val="003D75FD"/>
    <w:rsid w:val="003D79DF"/>
    <w:rsid w:val="003F6B5D"/>
    <w:rsid w:val="00404DD2"/>
    <w:rsid w:val="00405D2C"/>
    <w:rsid w:val="004304B5"/>
    <w:rsid w:val="004317E6"/>
    <w:rsid w:val="00431861"/>
    <w:rsid w:val="00440990"/>
    <w:rsid w:val="00443470"/>
    <w:rsid w:val="004626BE"/>
    <w:rsid w:val="00476443"/>
    <w:rsid w:val="00477E7B"/>
    <w:rsid w:val="004802BC"/>
    <w:rsid w:val="004867F9"/>
    <w:rsid w:val="00486987"/>
    <w:rsid w:val="00491F59"/>
    <w:rsid w:val="00497C19"/>
    <w:rsid w:val="004B3323"/>
    <w:rsid w:val="004B4DFD"/>
    <w:rsid w:val="004C43D7"/>
    <w:rsid w:val="004D01AC"/>
    <w:rsid w:val="004D17C7"/>
    <w:rsid w:val="004D1E97"/>
    <w:rsid w:val="004D404D"/>
    <w:rsid w:val="004D640C"/>
    <w:rsid w:val="005037D7"/>
    <w:rsid w:val="00504AE4"/>
    <w:rsid w:val="0050595A"/>
    <w:rsid w:val="005071E3"/>
    <w:rsid w:val="00511A19"/>
    <w:rsid w:val="0052467C"/>
    <w:rsid w:val="00541694"/>
    <w:rsid w:val="00541771"/>
    <w:rsid w:val="0054286A"/>
    <w:rsid w:val="0054442C"/>
    <w:rsid w:val="00550839"/>
    <w:rsid w:val="00551614"/>
    <w:rsid w:val="005518D8"/>
    <w:rsid w:val="0055383D"/>
    <w:rsid w:val="005546DA"/>
    <w:rsid w:val="0055791D"/>
    <w:rsid w:val="0056683B"/>
    <w:rsid w:val="0056697A"/>
    <w:rsid w:val="00567CF7"/>
    <w:rsid w:val="00573720"/>
    <w:rsid w:val="00575702"/>
    <w:rsid w:val="005835FD"/>
    <w:rsid w:val="005846C7"/>
    <w:rsid w:val="00591442"/>
    <w:rsid w:val="005A107D"/>
    <w:rsid w:val="005A1181"/>
    <w:rsid w:val="005C06AD"/>
    <w:rsid w:val="005C3329"/>
    <w:rsid w:val="005C69EA"/>
    <w:rsid w:val="005C7139"/>
    <w:rsid w:val="005D4401"/>
    <w:rsid w:val="005E4846"/>
    <w:rsid w:val="005F4218"/>
    <w:rsid w:val="005F7BF6"/>
    <w:rsid w:val="00600F89"/>
    <w:rsid w:val="0061270D"/>
    <w:rsid w:val="00614BBC"/>
    <w:rsid w:val="00620E70"/>
    <w:rsid w:val="006302EF"/>
    <w:rsid w:val="00634825"/>
    <w:rsid w:val="0063702A"/>
    <w:rsid w:val="00673C3E"/>
    <w:rsid w:val="00673E26"/>
    <w:rsid w:val="006814BE"/>
    <w:rsid w:val="006838D3"/>
    <w:rsid w:val="006843B9"/>
    <w:rsid w:val="00690379"/>
    <w:rsid w:val="00691120"/>
    <w:rsid w:val="00692B4D"/>
    <w:rsid w:val="006A6530"/>
    <w:rsid w:val="006A671C"/>
    <w:rsid w:val="006B099C"/>
    <w:rsid w:val="006B6471"/>
    <w:rsid w:val="006D3DB2"/>
    <w:rsid w:val="006D4228"/>
    <w:rsid w:val="006D4C37"/>
    <w:rsid w:val="00701041"/>
    <w:rsid w:val="00701C72"/>
    <w:rsid w:val="00701CE2"/>
    <w:rsid w:val="00702B7D"/>
    <w:rsid w:val="0070783B"/>
    <w:rsid w:val="00712A13"/>
    <w:rsid w:val="00724D49"/>
    <w:rsid w:val="00745F89"/>
    <w:rsid w:val="00750524"/>
    <w:rsid w:val="007557B1"/>
    <w:rsid w:val="00756B5F"/>
    <w:rsid w:val="00757106"/>
    <w:rsid w:val="00757DB6"/>
    <w:rsid w:val="007669B8"/>
    <w:rsid w:val="00772A05"/>
    <w:rsid w:val="0077660E"/>
    <w:rsid w:val="007812A9"/>
    <w:rsid w:val="00792366"/>
    <w:rsid w:val="007A5662"/>
    <w:rsid w:val="007A7351"/>
    <w:rsid w:val="007B78EC"/>
    <w:rsid w:val="007C3B87"/>
    <w:rsid w:val="007D0D30"/>
    <w:rsid w:val="007D133A"/>
    <w:rsid w:val="007D1D56"/>
    <w:rsid w:val="007D2627"/>
    <w:rsid w:val="007E441A"/>
    <w:rsid w:val="007F2AFF"/>
    <w:rsid w:val="007F3B90"/>
    <w:rsid w:val="007F5907"/>
    <w:rsid w:val="0081503A"/>
    <w:rsid w:val="00815424"/>
    <w:rsid w:val="00817BD4"/>
    <w:rsid w:val="00823207"/>
    <w:rsid w:val="00823437"/>
    <w:rsid w:val="00827F63"/>
    <w:rsid w:val="00831724"/>
    <w:rsid w:val="00835CBA"/>
    <w:rsid w:val="0083616C"/>
    <w:rsid w:val="008403A3"/>
    <w:rsid w:val="00840C1C"/>
    <w:rsid w:val="008411BB"/>
    <w:rsid w:val="0086583F"/>
    <w:rsid w:val="00865F27"/>
    <w:rsid w:val="0087090F"/>
    <w:rsid w:val="00872442"/>
    <w:rsid w:val="00874AD3"/>
    <w:rsid w:val="0087748A"/>
    <w:rsid w:val="00880D6E"/>
    <w:rsid w:val="00884665"/>
    <w:rsid w:val="00894A70"/>
    <w:rsid w:val="008A2F48"/>
    <w:rsid w:val="008A60E9"/>
    <w:rsid w:val="008B2C6C"/>
    <w:rsid w:val="008B32FC"/>
    <w:rsid w:val="008B5080"/>
    <w:rsid w:val="008B683D"/>
    <w:rsid w:val="008C2BD1"/>
    <w:rsid w:val="008C3B14"/>
    <w:rsid w:val="008C71DD"/>
    <w:rsid w:val="008D5CC5"/>
    <w:rsid w:val="008E03FF"/>
    <w:rsid w:val="008E76CF"/>
    <w:rsid w:val="009002ED"/>
    <w:rsid w:val="00902FB2"/>
    <w:rsid w:val="00904665"/>
    <w:rsid w:val="0090643C"/>
    <w:rsid w:val="00907A47"/>
    <w:rsid w:val="00912F18"/>
    <w:rsid w:val="00913D77"/>
    <w:rsid w:val="009148EA"/>
    <w:rsid w:val="00921507"/>
    <w:rsid w:val="009325DD"/>
    <w:rsid w:val="00932A60"/>
    <w:rsid w:val="009369B4"/>
    <w:rsid w:val="009452EE"/>
    <w:rsid w:val="00954693"/>
    <w:rsid w:val="009559A8"/>
    <w:rsid w:val="00960CCD"/>
    <w:rsid w:val="00960D31"/>
    <w:rsid w:val="00961C70"/>
    <w:rsid w:val="009624B5"/>
    <w:rsid w:val="00965F08"/>
    <w:rsid w:val="00990A37"/>
    <w:rsid w:val="0099140F"/>
    <w:rsid w:val="009942A8"/>
    <w:rsid w:val="00997B2C"/>
    <w:rsid w:val="009A7B0B"/>
    <w:rsid w:val="009B02CD"/>
    <w:rsid w:val="009B7CB8"/>
    <w:rsid w:val="009C3E34"/>
    <w:rsid w:val="009C5DE9"/>
    <w:rsid w:val="009C7586"/>
    <w:rsid w:val="009E4715"/>
    <w:rsid w:val="009F53C3"/>
    <w:rsid w:val="00A02166"/>
    <w:rsid w:val="00A11BD9"/>
    <w:rsid w:val="00A14C03"/>
    <w:rsid w:val="00A157AB"/>
    <w:rsid w:val="00A231C2"/>
    <w:rsid w:val="00A2423E"/>
    <w:rsid w:val="00A25C7B"/>
    <w:rsid w:val="00A30D00"/>
    <w:rsid w:val="00A31B30"/>
    <w:rsid w:val="00A33610"/>
    <w:rsid w:val="00A374A2"/>
    <w:rsid w:val="00A37982"/>
    <w:rsid w:val="00A41570"/>
    <w:rsid w:val="00A434F1"/>
    <w:rsid w:val="00A71273"/>
    <w:rsid w:val="00A80F77"/>
    <w:rsid w:val="00A8104D"/>
    <w:rsid w:val="00A81821"/>
    <w:rsid w:val="00A820ED"/>
    <w:rsid w:val="00A862A5"/>
    <w:rsid w:val="00A87561"/>
    <w:rsid w:val="00A939B2"/>
    <w:rsid w:val="00A95D4D"/>
    <w:rsid w:val="00AA278A"/>
    <w:rsid w:val="00AB1A2E"/>
    <w:rsid w:val="00AB35DE"/>
    <w:rsid w:val="00AB51BF"/>
    <w:rsid w:val="00AD15D4"/>
    <w:rsid w:val="00AE4252"/>
    <w:rsid w:val="00AE660A"/>
    <w:rsid w:val="00B00C6C"/>
    <w:rsid w:val="00B1707E"/>
    <w:rsid w:val="00B45557"/>
    <w:rsid w:val="00B51B3F"/>
    <w:rsid w:val="00B52EDD"/>
    <w:rsid w:val="00B56B4A"/>
    <w:rsid w:val="00B57C5E"/>
    <w:rsid w:val="00B60E9A"/>
    <w:rsid w:val="00B631AC"/>
    <w:rsid w:val="00B72AB8"/>
    <w:rsid w:val="00B72FFB"/>
    <w:rsid w:val="00B73A00"/>
    <w:rsid w:val="00B73DC5"/>
    <w:rsid w:val="00B8152B"/>
    <w:rsid w:val="00B826EE"/>
    <w:rsid w:val="00B90059"/>
    <w:rsid w:val="00B91281"/>
    <w:rsid w:val="00B94B37"/>
    <w:rsid w:val="00BB31A9"/>
    <w:rsid w:val="00BC4BAE"/>
    <w:rsid w:val="00BC7616"/>
    <w:rsid w:val="00BD1B60"/>
    <w:rsid w:val="00BD5B11"/>
    <w:rsid w:val="00BD6779"/>
    <w:rsid w:val="00BF0816"/>
    <w:rsid w:val="00C02AD4"/>
    <w:rsid w:val="00C052F5"/>
    <w:rsid w:val="00C05C26"/>
    <w:rsid w:val="00C16526"/>
    <w:rsid w:val="00C23CB7"/>
    <w:rsid w:val="00C34C99"/>
    <w:rsid w:val="00C34DE5"/>
    <w:rsid w:val="00C3516E"/>
    <w:rsid w:val="00C4008E"/>
    <w:rsid w:val="00C42F66"/>
    <w:rsid w:val="00C44EAD"/>
    <w:rsid w:val="00C54EEF"/>
    <w:rsid w:val="00C634BA"/>
    <w:rsid w:val="00C8049D"/>
    <w:rsid w:val="00C8149C"/>
    <w:rsid w:val="00C8473E"/>
    <w:rsid w:val="00C91535"/>
    <w:rsid w:val="00CB1DE9"/>
    <w:rsid w:val="00CB4221"/>
    <w:rsid w:val="00CC21CD"/>
    <w:rsid w:val="00CC2B44"/>
    <w:rsid w:val="00CC3B90"/>
    <w:rsid w:val="00CE4072"/>
    <w:rsid w:val="00CF045F"/>
    <w:rsid w:val="00CF647E"/>
    <w:rsid w:val="00D24540"/>
    <w:rsid w:val="00D321B0"/>
    <w:rsid w:val="00D34EC7"/>
    <w:rsid w:val="00D41B1E"/>
    <w:rsid w:val="00D532DF"/>
    <w:rsid w:val="00D57583"/>
    <w:rsid w:val="00D60087"/>
    <w:rsid w:val="00D63DE2"/>
    <w:rsid w:val="00D6672B"/>
    <w:rsid w:val="00D70FD4"/>
    <w:rsid w:val="00D822E2"/>
    <w:rsid w:val="00D82394"/>
    <w:rsid w:val="00D92034"/>
    <w:rsid w:val="00D938BE"/>
    <w:rsid w:val="00D94083"/>
    <w:rsid w:val="00D94779"/>
    <w:rsid w:val="00DA07EF"/>
    <w:rsid w:val="00DA16F6"/>
    <w:rsid w:val="00DB4332"/>
    <w:rsid w:val="00DB444E"/>
    <w:rsid w:val="00DB581F"/>
    <w:rsid w:val="00DC5778"/>
    <w:rsid w:val="00DD6AF8"/>
    <w:rsid w:val="00DE7B59"/>
    <w:rsid w:val="00DF0C80"/>
    <w:rsid w:val="00DF0D19"/>
    <w:rsid w:val="00DF135F"/>
    <w:rsid w:val="00DF1B90"/>
    <w:rsid w:val="00DF260E"/>
    <w:rsid w:val="00DF3B38"/>
    <w:rsid w:val="00DF4EF8"/>
    <w:rsid w:val="00DF6057"/>
    <w:rsid w:val="00E001E9"/>
    <w:rsid w:val="00E01EBD"/>
    <w:rsid w:val="00E12E81"/>
    <w:rsid w:val="00E16653"/>
    <w:rsid w:val="00E17D20"/>
    <w:rsid w:val="00E22458"/>
    <w:rsid w:val="00E22602"/>
    <w:rsid w:val="00E23F7D"/>
    <w:rsid w:val="00E34842"/>
    <w:rsid w:val="00E34F16"/>
    <w:rsid w:val="00E42BB5"/>
    <w:rsid w:val="00E657DC"/>
    <w:rsid w:val="00E657E7"/>
    <w:rsid w:val="00E67380"/>
    <w:rsid w:val="00E72140"/>
    <w:rsid w:val="00E73129"/>
    <w:rsid w:val="00E74724"/>
    <w:rsid w:val="00E812A6"/>
    <w:rsid w:val="00E928E8"/>
    <w:rsid w:val="00E959E4"/>
    <w:rsid w:val="00E960B4"/>
    <w:rsid w:val="00EB18E6"/>
    <w:rsid w:val="00EB1BB5"/>
    <w:rsid w:val="00EB329E"/>
    <w:rsid w:val="00EC6EA9"/>
    <w:rsid w:val="00ED096A"/>
    <w:rsid w:val="00ED4F4B"/>
    <w:rsid w:val="00ED77A0"/>
    <w:rsid w:val="00EE21CC"/>
    <w:rsid w:val="00EE79C4"/>
    <w:rsid w:val="00EF167C"/>
    <w:rsid w:val="00EF2B72"/>
    <w:rsid w:val="00EF531D"/>
    <w:rsid w:val="00F10DCD"/>
    <w:rsid w:val="00F177A6"/>
    <w:rsid w:val="00F2119E"/>
    <w:rsid w:val="00F234A7"/>
    <w:rsid w:val="00F31DC2"/>
    <w:rsid w:val="00F41B95"/>
    <w:rsid w:val="00F55440"/>
    <w:rsid w:val="00F5656D"/>
    <w:rsid w:val="00F762FF"/>
    <w:rsid w:val="00F80A6E"/>
    <w:rsid w:val="00F843D6"/>
    <w:rsid w:val="00F90D68"/>
    <w:rsid w:val="00F94496"/>
    <w:rsid w:val="00F977CC"/>
    <w:rsid w:val="00FB2230"/>
    <w:rsid w:val="00FB552E"/>
    <w:rsid w:val="00FC0B23"/>
    <w:rsid w:val="00FC28C9"/>
    <w:rsid w:val="00FC2C2F"/>
    <w:rsid w:val="00FC6360"/>
    <w:rsid w:val="00FC7899"/>
    <w:rsid w:val="00FC7E48"/>
    <w:rsid w:val="00FE5C12"/>
    <w:rsid w:val="00FF3133"/>
    <w:rsid w:val="00FF4480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E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8F6"/>
    <w:pPr>
      <w:keepNext/>
      <w:autoSpaceDE w:val="0"/>
      <w:autoSpaceDN w:val="0"/>
      <w:outlineLvl w:val="0"/>
    </w:pPr>
    <w:rPr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3908F6"/>
    <w:pPr>
      <w:keepNext/>
      <w:autoSpaceDE w:val="0"/>
      <w:autoSpaceDN w:val="0"/>
      <w:jc w:val="center"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втозамена"/>
    <w:rsid w:val="00216520"/>
    <w:rPr>
      <w:sz w:val="24"/>
      <w:szCs w:val="24"/>
    </w:rPr>
  </w:style>
  <w:style w:type="paragraph" w:styleId="a4">
    <w:name w:val="Balloon Text"/>
    <w:basedOn w:val="a"/>
    <w:semiHidden/>
    <w:rsid w:val="00D8239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07A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7A47"/>
  </w:style>
  <w:style w:type="paragraph" w:styleId="a7">
    <w:name w:val="List Paragraph"/>
    <w:basedOn w:val="a"/>
    <w:uiPriority w:val="34"/>
    <w:qFormat/>
    <w:rsid w:val="00DF3B38"/>
    <w:pPr>
      <w:ind w:left="708"/>
    </w:pPr>
  </w:style>
  <w:style w:type="paragraph" w:styleId="3">
    <w:name w:val="Body Text 3"/>
    <w:basedOn w:val="a"/>
    <w:link w:val="30"/>
    <w:rsid w:val="00DF3B38"/>
    <w:pPr>
      <w:autoSpaceDE w:val="0"/>
      <w:autoSpaceDN w:val="0"/>
      <w:jc w:val="both"/>
    </w:pPr>
  </w:style>
  <w:style w:type="character" w:customStyle="1" w:styleId="30">
    <w:name w:val="Основной текст 3 Знак"/>
    <w:basedOn w:val="a0"/>
    <w:link w:val="3"/>
    <w:rsid w:val="00DF3B3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908F6"/>
    <w:rPr>
      <w:i/>
      <w:iCs/>
      <w:lang w:val="en-US"/>
    </w:rPr>
  </w:style>
  <w:style w:type="character" w:customStyle="1" w:styleId="20">
    <w:name w:val="Заголовок 2 Знак"/>
    <w:basedOn w:val="a0"/>
    <w:link w:val="2"/>
    <w:rsid w:val="003908F6"/>
    <w:rPr>
      <w:b/>
      <w:bCs/>
      <w:lang w:val="en-US"/>
    </w:rPr>
  </w:style>
  <w:style w:type="paragraph" w:styleId="a8">
    <w:name w:val="header"/>
    <w:basedOn w:val="a"/>
    <w:link w:val="a9"/>
    <w:uiPriority w:val="99"/>
    <w:rsid w:val="00B81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depfin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Мазанова</dc:creator>
  <cp:keywords/>
  <dc:description/>
  <cp:lastModifiedBy>Жесткова</cp:lastModifiedBy>
  <cp:revision>6</cp:revision>
  <cp:lastPrinted>2012-05-16T12:08:00Z</cp:lastPrinted>
  <dcterms:created xsi:type="dcterms:W3CDTF">2012-05-12T06:26:00Z</dcterms:created>
  <dcterms:modified xsi:type="dcterms:W3CDTF">2012-05-17T10:42:00Z</dcterms:modified>
</cp:coreProperties>
</file>